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F" w:rsidRPr="00A71F6F" w:rsidRDefault="00046AFD" w:rsidP="00A71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5508">
        <w:rPr>
          <w:rFonts w:ascii="Times New Roman" w:hAnsi="Times New Roman" w:cs="Times New Roman"/>
          <w:b/>
          <w:sz w:val="28"/>
          <w:szCs w:val="28"/>
        </w:rPr>
        <w:t>0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1F6F" w:rsidRPr="00A71F6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6E9F" w:rsidRPr="006F579F" w:rsidRDefault="00A71F6F" w:rsidP="00A7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Тема:</w:t>
      </w:r>
      <w:r w:rsidRPr="006F579F">
        <w:rPr>
          <w:rFonts w:ascii="Times New Roman" w:hAnsi="Times New Roman" w:cs="Times New Roman"/>
          <w:sz w:val="28"/>
          <w:szCs w:val="28"/>
        </w:rPr>
        <w:t xml:space="preserve"> </w:t>
      </w:r>
      <w:r w:rsidR="00A260BE">
        <w:rPr>
          <w:rFonts w:ascii="Times New Roman" w:hAnsi="Times New Roman" w:cs="Times New Roman"/>
          <w:sz w:val="28"/>
          <w:szCs w:val="28"/>
        </w:rPr>
        <w:t>«</w:t>
      </w:r>
      <w:r w:rsidR="00046AF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55508">
        <w:rPr>
          <w:rFonts w:ascii="Times New Roman" w:hAnsi="Times New Roman" w:cs="Times New Roman"/>
          <w:sz w:val="28"/>
          <w:szCs w:val="28"/>
        </w:rPr>
        <w:t>воздухообмена</w:t>
      </w:r>
      <w:r w:rsidR="00A260BE">
        <w:rPr>
          <w:rFonts w:ascii="Times New Roman" w:hAnsi="Times New Roman" w:cs="Times New Roman"/>
          <w:sz w:val="28"/>
          <w:szCs w:val="28"/>
        </w:rPr>
        <w:t>»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A71F6F" w:rsidRPr="006F579F" w:rsidRDefault="00A71F6F" w:rsidP="00A71F6F">
      <w:pPr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b/>
          <w:sz w:val="28"/>
          <w:szCs w:val="28"/>
        </w:rPr>
        <w:t>Цель:</w:t>
      </w:r>
      <w:r w:rsidRPr="006F579F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530DAF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530DAF" w:rsidRPr="00F61CDA">
        <w:rPr>
          <w:rFonts w:ascii="Times New Roman" w:hAnsi="Times New Roman" w:cs="Times New Roman"/>
          <w:sz w:val="28"/>
          <w:szCs w:val="28"/>
        </w:rPr>
        <w:t>расчета воздухообмена на примере СТО</w:t>
      </w:r>
      <w:r w:rsidR="002E3478">
        <w:rPr>
          <w:rFonts w:ascii="Times New Roman" w:hAnsi="Times New Roman" w:cs="Times New Roman"/>
          <w:sz w:val="28"/>
          <w:szCs w:val="28"/>
        </w:rPr>
        <w:t xml:space="preserve"> (Станция технического обслуживания)</w:t>
      </w:r>
      <w:r w:rsidRPr="006F579F">
        <w:rPr>
          <w:rFonts w:ascii="Times New Roman" w:hAnsi="Times New Roman" w:cs="Times New Roman"/>
          <w:sz w:val="28"/>
          <w:szCs w:val="28"/>
        </w:rPr>
        <w:t>.</w:t>
      </w:r>
    </w:p>
    <w:p w:rsidR="006F579F" w:rsidRDefault="006F579F" w:rsidP="00A71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</w:t>
      </w:r>
      <w:r w:rsidR="009920B2">
        <w:rPr>
          <w:rFonts w:ascii="Times New Roman" w:hAnsi="Times New Roman" w:cs="Times New Roman"/>
          <w:sz w:val="28"/>
          <w:szCs w:val="28"/>
        </w:rPr>
        <w:t>методических указаний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DA" w:rsidRPr="00F61CDA" w:rsidRDefault="00F61CDA" w:rsidP="00F61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C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CDA" w:rsidRPr="00F61CDA" w:rsidRDefault="00F61CDA" w:rsidP="00F61C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1CDA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F61CDA" w:rsidRDefault="00F61CDA" w:rsidP="00F61CD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Виды вентиляционной системы СТО</w:t>
      </w:r>
    </w:p>
    <w:p w:rsidR="002E3478" w:rsidRPr="00F61CDA" w:rsidRDefault="002E3478" w:rsidP="00F61CD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CDA" w:rsidRPr="00F61CDA" w:rsidRDefault="00F61CDA" w:rsidP="00F61CDA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</w:t>
      </w:r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Принудительная вытяжная вентиляция нужна в цехах автосервисов, которые имеют площадь до 50 м.кв. Для таких небольших производственных цехов целесообразно обустройство вытяжной вентиляции, в которой будут установлены точки удаления загрязнений, а приток будет осуществляться естественным путем.</w:t>
      </w:r>
    </w:p>
    <w:p w:rsidR="00F61CDA" w:rsidRPr="00F61CDA" w:rsidRDefault="00F61CDA" w:rsidP="00F61CDA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помещениях, больших 150 </w:t>
      </w:r>
      <w:proofErr w:type="spellStart"/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</w:t>
      </w:r>
      <w:proofErr w:type="gramStart"/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.к</w:t>
      </w:r>
      <w:proofErr w:type="gramEnd"/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spellEnd"/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необходимо использовать механический приток воздушных масс. Нужно подобрать такое оборудование, чтобы обеспечить воздухообмен, кратностью от 20 до 40.</w:t>
      </w:r>
    </w:p>
    <w:p w:rsidR="00F61CDA" w:rsidRPr="00F61CDA" w:rsidRDefault="00F61CDA" w:rsidP="00F61CDA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proofErr w:type="gramStart"/>
      <w:r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автомастерских, где производственные цеха занимают большие площади, нужно обустраивать принудительную приточно-вытяжную вентиляционную систему, с местными отсосами воздуха, идущим от выхлопных труб</w:t>
      </w:r>
      <w:proofErr w:type="gramEnd"/>
    </w:p>
    <w:p w:rsidR="00F61CDA" w:rsidRPr="00F61CDA" w:rsidRDefault="00F61CDA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На СТО, в мастерских постоянно происходит выхлоп из транспортных средств таких газов, как окись углерода (CO) и окись азота (</w:t>
      </w:r>
      <w:proofErr w:type="spell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</w:t>
      </w:r>
      <w:proofErr w:type="gram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х</w:t>
      </w:r>
      <w:proofErr w:type="spellEnd"/>
      <w:proofErr w:type="gramEnd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Данные окиси являются очень опасными для человека. Обеспечение вентиляцией таких помещений является мерой необходимой, обязательной и важной.</w:t>
      </w:r>
    </w:p>
    <w:p w:rsidR="00F61CDA" w:rsidRP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СТО с площадью более 50 м</w:t>
      </w:r>
      <w:proofErr w:type="gram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всегда должны быть оборудованы механической принудительной вентиляцией. СТО с меньшей площадью могут быть оборудованы естественной вентиляцией с удалением отработанного воздуха через вытяжные каналы, площадь сечения этих каналов должна быть не меньше 0,2% от общей площади СТО.</w:t>
      </w:r>
    </w:p>
    <w:p w:rsidR="00F61CDA" w:rsidRP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Необходимый воздухообмен в час</w:t>
      </w:r>
    </w:p>
    <w:p w:rsidR="00F61CDA" w:rsidRP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Минимальный воздухообмен может быть следующим</w:t>
      </w:r>
    </w:p>
    <w:p w:rsidR="00F61CDA" w:rsidRP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на стоянке автомобилей кратность должна быть не менее 4 до 6</w:t>
      </w:r>
    </w:p>
    <w:p w:rsid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на СТО или мастерских кратность может быть взята в пределах от 20 до 30</w:t>
      </w:r>
      <w:r w:rsidR="00C87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478" w:rsidRDefault="002E3478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87326" w:rsidRPr="00C87326" w:rsidRDefault="00C87326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3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сельского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животноводческие фермы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87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3до5, в птичниках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873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от10 до 12.</w:t>
      </w:r>
    </w:p>
    <w:p w:rsidR="002E3478" w:rsidRDefault="002E3478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CDA" w:rsidRPr="00F61CDA" w:rsidRDefault="00F61CDA" w:rsidP="00F61C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Приток воздуха в гараж</w:t>
      </w:r>
      <w:r w:rsidR="002E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(производственные помещения)</w:t>
      </w: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определен по следующей формуле</w:t>
      </w:r>
      <w:r w:rsidR="002E34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61CDA" w:rsidRPr="00F61CDA" w:rsidRDefault="00F61CDA" w:rsidP="00F61CDA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Q = </w:t>
      </w:r>
      <w:proofErr w:type="spellStart"/>
      <w:r w:rsidRPr="00F61C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proofErr w:type="spellEnd"/>
      <w:r w:rsidRPr="00F61C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V            (1)</w:t>
      </w:r>
    </w:p>
    <w:p w:rsidR="00F61CDA" w:rsidRPr="00F61CDA" w:rsidRDefault="00F61CDA" w:rsidP="00F61CDA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где</w:t>
      </w:r>
    </w:p>
    <w:p w:rsidR="00F61CDA" w:rsidRPr="00F61CDA" w:rsidRDefault="00F61CDA" w:rsidP="00F61CDA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Q - общая подача воздуха (м 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3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/ ч)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  <w:proofErr w:type="spellStart"/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n</w:t>
      </w:r>
      <w:proofErr w:type="spellEnd"/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- требуется смен воздуха в час (ч 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-1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V - объем гаража (м 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3</w:t>
      </w:r>
      <w:proofErr w:type="gramStart"/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 </w:t>
      </w:r>
      <w:r w:rsidRPr="00F61C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</w:p>
    <w:p w:rsidR="00F61CDA" w:rsidRPr="00F61CDA" w:rsidRDefault="00F61CDA" w:rsidP="00F61C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расчета СТО</w:t>
      </w:r>
    </w:p>
    <w:p w:rsidR="00F61CDA" w:rsidRPr="00F61CDA" w:rsidRDefault="00F61CDA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Необходимо определить расход приточного воздуха в помещении ремонтной мастерской (СТО) со следующим техническим заданием: количество машин 10, площадь помещения 150 м 2, объем помещения 300 м</w:t>
      </w:r>
      <w:proofErr w:type="gram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средняя дистанция, которую проезжают автомобили равна 20 метрам.</w:t>
      </w:r>
    </w:p>
    <w:p w:rsidR="00F61CDA" w:rsidRPr="00F61CDA" w:rsidRDefault="00F61CDA" w:rsidP="00F61C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Необходимый минимальный воздухообмен</w:t>
      </w:r>
    </w:p>
    <w:p w:rsidR="00F61CDA" w:rsidRPr="00F61CDA" w:rsidRDefault="00F61CDA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Если будем использовать требование соблюдения необходимой кратности воздухообмена в час, а кратность </w:t>
      </w:r>
      <w:proofErr w:type="gram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</w:t>
      </w:r>
      <w:proofErr w:type="gramEnd"/>
      <w:r w:rsidRPr="00F61C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(смотрите выше) должна быть не менее 20-го воздухообмена в час, то получим следующее значение расхода воздуха</w:t>
      </w:r>
    </w:p>
    <w:p w:rsidR="00F61CDA" w:rsidRDefault="00F61CDA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61CD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 = 20 * 300 (м 3 / ч)= 6000 м 3 / ч</w:t>
      </w:r>
      <w:r w:rsidR="002E34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755F78" w:rsidRDefault="00755F78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E3478" w:rsidRDefault="002E3478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55F78" w:rsidRPr="00755F78" w:rsidRDefault="00755F78" w:rsidP="00F61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F7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Задание для М-21: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Определить вентиляционный воздухообмен для животноводческой фермы, имеющей площадь 180 м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высоту 2,5 м.</w:t>
      </w:r>
    </w:p>
    <w:p w:rsidR="00755F78" w:rsidRDefault="00755F78" w:rsidP="00F61C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DA" w:rsidRPr="00F61CDA" w:rsidRDefault="00755F78" w:rsidP="00755F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письменно на к</w:t>
      </w:r>
      <w:r w:rsidR="00F61CDA" w:rsidRPr="00F61CDA">
        <w:rPr>
          <w:rFonts w:ascii="Times New Roman" w:hAnsi="Times New Roman" w:cs="Times New Roman"/>
          <w:b/>
          <w:bCs/>
          <w:sz w:val="28"/>
          <w:szCs w:val="28"/>
        </w:rPr>
        <w:t>онтрольные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1CDA" w:rsidRPr="00F61CDA" w:rsidRDefault="00755F78" w:rsidP="00F61CDA">
      <w:pPr>
        <w:pStyle w:val="a3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Какие в</w:t>
      </w:r>
      <w:r w:rsidR="00F61CDA" w:rsidRPr="00F61C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иды вентиляционных систем 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существуют</w:t>
      </w:r>
      <w:r w:rsidR="002E347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</w:p>
    <w:p w:rsidR="00F61CDA" w:rsidRPr="00F61CDA" w:rsidRDefault="002E3478" w:rsidP="00F61CD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р</w:t>
      </w:r>
      <w:r w:rsidR="00F61CDA" w:rsidRPr="00F61CDA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 xml:space="preserve">воздухообмена на </w:t>
      </w:r>
      <w:r w:rsidR="00F61CDA" w:rsidRPr="00F61CDA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1CDA" w:rsidRDefault="00F61CDA" w:rsidP="00F61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9F" w:rsidRDefault="009E54BA" w:rsidP="00C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79F"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6F579F">
        <w:rPr>
          <w:rFonts w:ascii="Times New Roman" w:hAnsi="Times New Roman" w:cs="Times New Roman"/>
          <w:sz w:val="28"/>
          <w:szCs w:val="28"/>
        </w:rPr>
        <w:t>:</w:t>
      </w:r>
      <w:r w:rsidR="006F579F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F579F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6F579F" w:rsidRPr="00F9760B" w:rsidRDefault="006F579F" w:rsidP="006F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6F579F" w:rsidRDefault="006F579F" w:rsidP="00A71F6F"/>
    <w:sectPr w:rsidR="006F579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26A8"/>
    <w:multiLevelType w:val="hybridMultilevel"/>
    <w:tmpl w:val="03EE0242"/>
    <w:lvl w:ilvl="0" w:tplc="108C1C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750C"/>
    <w:multiLevelType w:val="hybridMultilevel"/>
    <w:tmpl w:val="A254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F"/>
    <w:rsid w:val="00046AFD"/>
    <w:rsid w:val="00155508"/>
    <w:rsid w:val="002A1A3E"/>
    <w:rsid w:val="002E3478"/>
    <w:rsid w:val="00430BFF"/>
    <w:rsid w:val="00530DAF"/>
    <w:rsid w:val="00596966"/>
    <w:rsid w:val="0061420A"/>
    <w:rsid w:val="006F579F"/>
    <w:rsid w:val="007038C3"/>
    <w:rsid w:val="00755F78"/>
    <w:rsid w:val="007A7D4C"/>
    <w:rsid w:val="00935178"/>
    <w:rsid w:val="00986E9F"/>
    <w:rsid w:val="009920B2"/>
    <w:rsid w:val="009E54BA"/>
    <w:rsid w:val="00A260BE"/>
    <w:rsid w:val="00A71F6F"/>
    <w:rsid w:val="00AA7BF6"/>
    <w:rsid w:val="00B847BA"/>
    <w:rsid w:val="00B847DB"/>
    <w:rsid w:val="00BB146F"/>
    <w:rsid w:val="00C62485"/>
    <w:rsid w:val="00C87326"/>
    <w:rsid w:val="00D800D3"/>
    <w:rsid w:val="00DB548D"/>
    <w:rsid w:val="00F61CDA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9F"/>
    <w:pPr>
      <w:ind w:left="720"/>
      <w:contextualSpacing/>
    </w:pPr>
  </w:style>
  <w:style w:type="character" w:styleId="a4">
    <w:name w:val="Strong"/>
    <w:basedOn w:val="a0"/>
    <w:uiPriority w:val="22"/>
    <w:qFormat/>
    <w:rsid w:val="006F5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4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2020-03-24T11:06:00Z</dcterms:created>
  <dcterms:modified xsi:type="dcterms:W3CDTF">2020-04-29T13:21:00Z</dcterms:modified>
</cp:coreProperties>
</file>