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bookmarkStart w:id="0" w:name="_GoBack"/>
      <w:bookmarkEnd w:id="0"/>
      <w:r w:rsidRPr="00C60508">
        <w:rPr>
          <w:b/>
          <w:color w:val="424242"/>
        </w:rPr>
        <w:t>Задание № 1</w:t>
      </w:r>
      <w:r w:rsidRPr="00C60508">
        <w:rPr>
          <w:b/>
          <w:color w:val="424242"/>
        </w:rPr>
        <w:t>.</w:t>
      </w:r>
      <w:r w:rsidRPr="00C60508">
        <w:rPr>
          <w:color w:val="424242"/>
        </w:rPr>
        <w:t xml:space="preserve"> Сформулируй ответ к понятиям: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1) Товар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2) Сопутствующий товар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 xml:space="preserve">3) </w:t>
      </w:r>
      <w:proofErr w:type="spellStart"/>
      <w:r w:rsidRPr="00C60508">
        <w:rPr>
          <w:color w:val="424242"/>
        </w:rPr>
        <w:t>Взаимозаменяющий</w:t>
      </w:r>
      <w:proofErr w:type="spellEnd"/>
      <w:r w:rsidRPr="00C60508">
        <w:rPr>
          <w:color w:val="424242"/>
        </w:rPr>
        <w:t xml:space="preserve"> товар – это</w:t>
      </w:r>
      <w:proofErr w:type="gramStart"/>
      <w:r w:rsidRPr="00C60508">
        <w:rPr>
          <w:color w:val="424242"/>
        </w:rPr>
        <w:t xml:space="preserve"> ..</w:t>
      </w:r>
      <w:proofErr w:type="gramEnd"/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 xml:space="preserve">4) </w:t>
      </w:r>
      <w:proofErr w:type="spellStart"/>
      <w:r w:rsidRPr="00C60508">
        <w:rPr>
          <w:color w:val="424242"/>
        </w:rPr>
        <w:t>Пристенная</w:t>
      </w:r>
      <w:proofErr w:type="spellEnd"/>
      <w:r w:rsidRPr="00C60508">
        <w:rPr>
          <w:color w:val="424242"/>
        </w:rPr>
        <w:t xml:space="preserve"> горка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5) Островная горка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6) Охлаждаемый прилавок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7) Способ выкладки товара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8) Товарное соседство – это 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9) Торговый зал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10) Подсобное помещение – это…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11) Метод свободной продажи предполагает 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12) Метод традиционной продажи предполагает …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 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rStyle w:val="a4"/>
          <w:color w:val="424242"/>
        </w:rPr>
        <w:t>Задание № 2.</w:t>
      </w:r>
      <w:r w:rsidRPr="00C60508">
        <w:rPr>
          <w:color w:val="424242"/>
        </w:rPr>
        <w:t> Выполнить схему поступления товара из подсобного помещения в торговый зал, указав номер по порядку к каждой торговой операции: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1. Оформление заявки на товар по секциям –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2. Информирование старшего продавца о недостающем товаре -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3. Оформление ценников на товар –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4. Оформление накладной со склада на товар –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5. Отпуск товара со склада в подотчет материально - ответственного лица (продавца) -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>6. Размещение товара на торговом оборудовании –</w:t>
      </w:r>
    </w:p>
    <w:p w:rsidR="00C60508" w:rsidRPr="00C60508" w:rsidRDefault="00C60508" w:rsidP="00C60508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</w:rPr>
      </w:pPr>
      <w:r w:rsidRPr="00C60508">
        <w:rPr>
          <w:color w:val="424242"/>
        </w:rPr>
        <w:t xml:space="preserve">7. Пересчет и перевес </w:t>
      </w:r>
      <w:proofErr w:type="gramStart"/>
      <w:r w:rsidRPr="00C60508">
        <w:rPr>
          <w:color w:val="424242"/>
        </w:rPr>
        <w:t>товара</w:t>
      </w:r>
      <w:proofErr w:type="gramEnd"/>
      <w:r w:rsidRPr="00C60508">
        <w:rPr>
          <w:color w:val="424242"/>
        </w:rPr>
        <w:t xml:space="preserve"> принимаемого в подотчет -</w:t>
      </w:r>
    </w:p>
    <w:p w:rsidR="00C60508" w:rsidRPr="00C60508" w:rsidRDefault="00C60508" w:rsidP="00C6050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6050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№ 3.</w:t>
      </w:r>
      <w:r w:rsidRPr="00C6050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Заполнить таблицу, выполнив поиск информации из источников: учебник «Технология розничной торговли» О.В. </w:t>
      </w:r>
      <w:proofErr w:type="spellStart"/>
      <w:r w:rsidRPr="00C6050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Памбухчиянц</w:t>
      </w:r>
      <w:proofErr w:type="spellEnd"/>
      <w:r w:rsidRPr="00C6050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стр.128 - 135, учебник «Розничная торговля продовольственными товарами. Товароведение и технология» Н.С. Никифорова, стр.468-473.</w:t>
      </w:r>
    </w:p>
    <w:p w:rsidR="00C60508" w:rsidRPr="00C60508" w:rsidRDefault="00C60508" w:rsidP="00C6050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6050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650"/>
        <w:gridCol w:w="2862"/>
        <w:gridCol w:w="1523"/>
        <w:gridCol w:w="1785"/>
      </w:tblGrid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применяемого для выкладки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вид выкладки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пола (метры)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чайные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Консервные и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 Бытовые электроприборы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 трикотажные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508" w:rsidRPr="00C60508" w:rsidTr="00C605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08" w:rsidRPr="00C60508" w:rsidRDefault="00C60508" w:rsidP="00C6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6D5C" w:rsidRPr="00C60508" w:rsidRDefault="00EA6D5C" w:rsidP="00C60508">
      <w:pPr>
        <w:rPr>
          <w:rFonts w:ascii="Times New Roman" w:hAnsi="Times New Roman" w:cs="Times New Roman"/>
          <w:sz w:val="24"/>
          <w:szCs w:val="24"/>
        </w:rPr>
      </w:pPr>
    </w:p>
    <w:sectPr w:rsidR="00EA6D5C" w:rsidRPr="00C60508" w:rsidSect="00C605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8"/>
    <w:rsid w:val="00C60508"/>
    <w:rsid w:val="00E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FAE-B9CB-406C-A146-34FA6E8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2020-04-28T15:52:00Z</dcterms:created>
  <dcterms:modified xsi:type="dcterms:W3CDTF">2020-04-28T15:57:00Z</dcterms:modified>
</cp:coreProperties>
</file>