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5F" w:rsidRDefault="00A8365F" w:rsidP="00755B5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Занятие 3</w:t>
      </w:r>
      <w:r w:rsidR="00A711C8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. </w:t>
      </w:r>
    </w:p>
    <w:p w:rsidR="00A8365F" w:rsidRDefault="00A8365F" w:rsidP="00755B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A591A" w:rsidRPr="00EA591A" w:rsidRDefault="00EA591A" w:rsidP="00EA5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91A">
        <w:rPr>
          <w:rFonts w:ascii="Times New Roman" w:hAnsi="Times New Roman" w:cs="Times New Roman"/>
          <w:b/>
          <w:sz w:val="24"/>
          <w:szCs w:val="24"/>
        </w:rPr>
        <w:t>Жизнь и творчество Марины Ивановны Цветаевой</w:t>
      </w:r>
    </w:p>
    <w:p w:rsidR="00EA591A" w:rsidRPr="00EA591A" w:rsidRDefault="00EA591A" w:rsidP="00EA5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91A">
        <w:rPr>
          <w:rFonts w:ascii="Times New Roman" w:hAnsi="Times New Roman" w:cs="Times New Roman"/>
          <w:b/>
          <w:sz w:val="24"/>
          <w:szCs w:val="24"/>
        </w:rPr>
        <w:t>1892-1941</w:t>
      </w:r>
    </w:p>
    <w:p w:rsidR="00EA591A" w:rsidRDefault="00EA591A" w:rsidP="00EA5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91A" w:rsidRPr="00EA591A" w:rsidRDefault="00EA591A" w:rsidP="00EA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1A">
        <w:rPr>
          <w:rFonts w:ascii="Times New Roman" w:hAnsi="Times New Roman" w:cs="Times New Roman"/>
          <w:b/>
          <w:sz w:val="24"/>
          <w:szCs w:val="24"/>
        </w:rPr>
        <w:t>Цели:</w:t>
      </w:r>
      <w:r w:rsidRPr="00EA591A">
        <w:rPr>
          <w:rFonts w:ascii="Times New Roman" w:hAnsi="Times New Roman" w:cs="Times New Roman"/>
          <w:sz w:val="24"/>
          <w:szCs w:val="24"/>
        </w:rPr>
        <w:t xml:space="preserve"> познакомиться с фактами биографии Цветаевой, оказавшими влияние на творчество; рассмотреть разнообразие тематики ее поэзии; Развивать навыки анализа поэтического текста.</w:t>
      </w:r>
    </w:p>
    <w:p w:rsidR="00A711C8" w:rsidRDefault="00A711C8" w:rsidP="00A71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1C8" w:rsidRPr="00A711C8" w:rsidRDefault="00A711C8" w:rsidP="00A71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1C8">
        <w:rPr>
          <w:rFonts w:ascii="Times New Roman" w:eastAsia="Times New Roman" w:hAnsi="Times New Roman" w:cs="Times New Roman"/>
          <w:b/>
          <w:sz w:val="24"/>
          <w:szCs w:val="24"/>
        </w:rPr>
        <w:t>Ход занятия</w:t>
      </w:r>
    </w:p>
    <w:p w:rsidR="00A711C8" w:rsidRDefault="00A711C8" w:rsidP="00A71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223E" w:rsidRDefault="00A711C8" w:rsidP="00A711C8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23E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2B223E" w:rsidRPr="002B223E">
        <w:rPr>
          <w:rFonts w:ascii="Times New Roman" w:eastAsia="Times New Roman" w:hAnsi="Times New Roman" w:cs="Times New Roman"/>
          <w:b/>
          <w:sz w:val="24"/>
          <w:szCs w:val="24"/>
        </w:rPr>
        <w:t>Изучение нового материала.</w:t>
      </w:r>
    </w:p>
    <w:p w:rsidR="002B223E" w:rsidRDefault="002B223E" w:rsidP="002B223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Задание. </w:t>
      </w:r>
      <w:r w:rsidRPr="002B223E">
        <w:rPr>
          <w:rFonts w:ascii="Times New Roman" w:eastAsia="Times New Roman" w:hAnsi="Times New Roman" w:cs="Times New Roman"/>
          <w:b/>
          <w:sz w:val="24"/>
          <w:szCs w:val="24"/>
        </w:rPr>
        <w:t>Изучить материал и письменно ответить на вопросы.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4930"/>
        <w:gridCol w:w="3832"/>
      </w:tblGrid>
      <w:tr w:rsidR="002B223E" w:rsidRPr="00A711C8" w:rsidTr="00C76C65">
        <w:tc>
          <w:tcPr>
            <w:tcW w:w="594" w:type="dxa"/>
          </w:tcPr>
          <w:p w:rsidR="002B223E" w:rsidRPr="00A711C8" w:rsidRDefault="002B223E" w:rsidP="00C76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11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11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11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0" w:type="dxa"/>
          </w:tcPr>
          <w:p w:rsidR="002B223E" w:rsidRPr="00A711C8" w:rsidRDefault="002B223E" w:rsidP="00C76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C8"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  <w:tc>
          <w:tcPr>
            <w:tcW w:w="3832" w:type="dxa"/>
          </w:tcPr>
          <w:p w:rsidR="002B223E" w:rsidRPr="00A711C8" w:rsidRDefault="002B223E" w:rsidP="00C76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C8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2B223E" w:rsidRPr="00A711C8" w:rsidTr="00C76C65">
        <w:tc>
          <w:tcPr>
            <w:tcW w:w="594" w:type="dxa"/>
          </w:tcPr>
          <w:p w:rsidR="002B223E" w:rsidRPr="00A711C8" w:rsidRDefault="002B223E" w:rsidP="00C76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0" w:type="dxa"/>
          </w:tcPr>
          <w:p w:rsidR="002B223E" w:rsidRPr="00A711C8" w:rsidRDefault="002B223E" w:rsidP="00C76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C8">
              <w:rPr>
                <w:rFonts w:ascii="Times New Roman" w:hAnsi="Times New Roman" w:cs="Times New Roman"/>
                <w:sz w:val="24"/>
                <w:szCs w:val="24"/>
              </w:rPr>
              <w:t>Когда и где родилась  М. Цветаева? Ее происхождение (кратко об отце и матери).</w:t>
            </w:r>
          </w:p>
        </w:tc>
        <w:tc>
          <w:tcPr>
            <w:tcW w:w="3832" w:type="dxa"/>
          </w:tcPr>
          <w:p w:rsidR="002B223E" w:rsidRPr="00A711C8" w:rsidRDefault="002B223E" w:rsidP="00C76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23E" w:rsidRPr="00A711C8" w:rsidTr="00C76C65">
        <w:tc>
          <w:tcPr>
            <w:tcW w:w="594" w:type="dxa"/>
          </w:tcPr>
          <w:p w:rsidR="002B223E" w:rsidRPr="00A711C8" w:rsidRDefault="002B223E" w:rsidP="00C76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0" w:type="dxa"/>
          </w:tcPr>
          <w:p w:rsidR="002B223E" w:rsidRPr="00A711C8" w:rsidRDefault="002B223E" w:rsidP="00C76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C8">
              <w:rPr>
                <w:rFonts w:ascii="Times New Roman" w:hAnsi="Times New Roman" w:cs="Times New Roman"/>
                <w:sz w:val="24"/>
                <w:szCs w:val="24"/>
              </w:rPr>
              <w:t>Какое образование получила М. Цветаева? Как это отразилось на ее творчестве и судьбе?</w:t>
            </w:r>
          </w:p>
        </w:tc>
        <w:tc>
          <w:tcPr>
            <w:tcW w:w="3832" w:type="dxa"/>
          </w:tcPr>
          <w:p w:rsidR="002B223E" w:rsidRPr="00A711C8" w:rsidRDefault="002B223E" w:rsidP="00C76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23E" w:rsidRPr="00A711C8" w:rsidTr="00C76C65">
        <w:tc>
          <w:tcPr>
            <w:tcW w:w="594" w:type="dxa"/>
          </w:tcPr>
          <w:p w:rsidR="002B223E" w:rsidRPr="00A711C8" w:rsidRDefault="002B223E" w:rsidP="00C76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0" w:type="dxa"/>
          </w:tcPr>
          <w:p w:rsidR="002B223E" w:rsidRPr="00A711C8" w:rsidRDefault="002B223E" w:rsidP="00C76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1C8">
              <w:rPr>
                <w:rFonts w:ascii="Times New Roman" w:hAnsi="Times New Roman" w:cs="Times New Roman"/>
                <w:sz w:val="24"/>
                <w:szCs w:val="24"/>
              </w:rPr>
              <w:t>Как начинается поэтическая деятельность М. Цветаевой? В чем состоит особенность ранней лирики поэтессы? (Покажите на примере одного сборника).</w:t>
            </w:r>
          </w:p>
        </w:tc>
        <w:tc>
          <w:tcPr>
            <w:tcW w:w="3832" w:type="dxa"/>
          </w:tcPr>
          <w:p w:rsidR="002B223E" w:rsidRPr="00A711C8" w:rsidRDefault="002B223E" w:rsidP="00C76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23E" w:rsidRPr="00A711C8" w:rsidTr="00C76C65">
        <w:tc>
          <w:tcPr>
            <w:tcW w:w="594" w:type="dxa"/>
          </w:tcPr>
          <w:p w:rsidR="002B223E" w:rsidRPr="00A711C8" w:rsidRDefault="002B223E" w:rsidP="00C76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0" w:type="dxa"/>
          </w:tcPr>
          <w:p w:rsidR="002B223E" w:rsidRPr="00A711C8" w:rsidRDefault="002B223E" w:rsidP="002B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1C8">
              <w:rPr>
                <w:rFonts w:ascii="Times New Roman" w:hAnsi="Times New Roman" w:cs="Times New Roman"/>
                <w:sz w:val="24"/>
                <w:szCs w:val="24"/>
              </w:rPr>
              <w:t>Какие сборники стихов опубликованы в начале 20-х годов? В чем состоит необычность этой лирики М. Цветаевой?</w:t>
            </w:r>
          </w:p>
        </w:tc>
        <w:tc>
          <w:tcPr>
            <w:tcW w:w="3832" w:type="dxa"/>
          </w:tcPr>
          <w:p w:rsidR="002B223E" w:rsidRPr="00A711C8" w:rsidRDefault="002B223E" w:rsidP="00C76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23E" w:rsidRPr="00A711C8" w:rsidTr="00C76C65">
        <w:tc>
          <w:tcPr>
            <w:tcW w:w="594" w:type="dxa"/>
          </w:tcPr>
          <w:p w:rsidR="002B223E" w:rsidRPr="00A711C8" w:rsidRDefault="002B223E" w:rsidP="00C76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30" w:type="dxa"/>
          </w:tcPr>
          <w:p w:rsidR="002B223E" w:rsidRPr="00A711C8" w:rsidRDefault="002B223E" w:rsidP="002B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C8">
              <w:rPr>
                <w:rFonts w:ascii="Times New Roman" w:hAnsi="Times New Roman" w:cs="Times New Roman"/>
                <w:sz w:val="24"/>
                <w:szCs w:val="24"/>
              </w:rPr>
              <w:t xml:space="preserve">По какой причине М. Цветаева покидает Россию в 1922 году и в течение 17 лет не может возвратиться к своим истокам? </w:t>
            </w:r>
          </w:p>
        </w:tc>
        <w:tc>
          <w:tcPr>
            <w:tcW w:w="3832" w:type="dxa"/>
          </w:tcPr>
          <w:p w:rsidR="002B223E" w:rsidRPr="00A711C8" w:rsidRDefault="002B223E" w:rsidP="00C76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23E" w:rsidRPr="00A711C8" w:rsidTr="00C76C65">
        <w:tc>
          <w:tcPr>
            <w:tcW w:w="594" w:type="dxa"/>
          </w:tcPr>
          <w:p w:rsidR="002B223E" w:rsidRPr="00A711C8" w:rsidRDefault="002B223E" w:rsidP="00C76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30" w:type="dxa"/>
          </w:tcPr>
          <w:p w:rsidR="002B223E" w:rsidRPr="00A711C8" w:rsidRDefault="002B223E" w:rsidP="00C76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C8">
              <w:rPr>
                <w:rFonts w:ascii="Times New Roman" w:hAnsi="Times New Roman" w:cs="Times New Roman"/>
                <w:sz w:val="24"/>
                <w:szCs w:val="24"/>
              </w:rPr>
              <w:t>Как происходило возвращение М. Цветаевой на родину? Как приняла советская Россия этот приезд поэтессы?</w:t>
            </w:r>
          </w:p>
        </w:tc>
        <w:tc>
          <w:tcPr>
            <w:tcW w:w="3832" w:type="dxa"/>
          </w:tcPr>
          <w:p w:rsidR="002B223E" w:rsidRPr="00A711C8" w:rsidRDefault="002B223E" w:rsidP="00C76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23E" w:rsidRPr="002B223E" w:rsidRDefault="002B223E" w:rsidP="002B223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1C8" w:rsidRPr="002B223E" w:rsidRDefault="00A711C8" w:rsidP="002B22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Cs/>
          <w:sz w:val="24"/>
          <w:szCs w:val="24"/>
        </w:rPr>
        <w:t xml:space="preserve">Марина Ивановна Цветаева родилась 26 сентября 1892 года в Москве в семье профессора Московского университета, основателя и директора Музея изящных искусств (ныне Музей изобразительных искусств имени А.С. Пушкина) Ивана Владимировича Цветаева. Мать – Мария Александровна </w:t>
      </w:r>
      <w:proofErr w:type="spellStart"/>
      <w:r w:rsidRPr="002B223E">
        <w:rPr>
          <w:rFonts w:ascii="Times New Roman" w:hAnsi="Times New Roman" w:cs="Times New Roman"/>
          <w:bCs/>
          <w:sz w:val="24"/>
          <w:szCs w:val="24"/>
        </w:rPr>
        <w:t>Мейн</w:t>
      </w:r>
      <w:proofErr w:type="spellEnd"/>
      <w:r w:rsidRPr="002B223E">
        <w:rPr>
          <w:rFonts w:ascii="Times New Roman" w:hAnsi="Times New Roman" w:cs="Times New Roman"/>
          <w:bCs/>
          <w:sz w:val="24"/>
          <w:szCs w:val="24"/>
        </w:rPr>
        <w:t xml:space="preserve"> – из обрусевшей польско-немецкой семьи, одна из одаренных учениц Николая Рубинштейна. «Мама и папа были совершенно непохожие. У каждого своя рана в сердце. У мамы – музыка и стихи, у папы - наука».</w:t>
      </w:r>
    </w:p>
    <w:p w:rsidR="00A711C8" w:rsidRPr="002B223E" w:rsidRDefault="00A711C8" w:rsidP="002B223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Cs/>
          <w:sz w:val="24"/>
          <w:szCs w:val="24"/>
        </w:rPr>
        <w:t>О своем рождении Марина Цветаева написала в стихотворении:</w:t>
      </w:r>
    </w:p>
    <w:p w:rsidR="00A711C8" w:rsidRPr="002B223E" w:rsidRDefault="00A711C8" w:rsidP="002B22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Cs/>
          <w:sz w:val="24"/>
          <w:szCs w:val="24"/>
        </w:rPr>
        <w:tab/>
        <w:t>Красною кистью рябина зажглась,</w:t>
      </w:r>
    </w:p>
    <w:p w:rsidR="00A711C8" w:rsidRPr="002B223E" w:rsidRDefault="00A711C8" w:rsidP="002B22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Cs/>
          <w:sz w:val="24"/>
          <w:szCs w:val="24"/>
        </w:rPr>
        <w:tab/>
        <w:t>Падали листья, я родилась.</w:t>
      </w:r>
    </w:p>
    <w:p w:rsidR="00A711C8" w:rsidRPr="002B223E" w:rsidRDefault="00A711C8" w:rsidP="002B22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Cs/>
          <w:sz w:val="24"/>
          <w:szCs w:val="24"/>
        </w:rPr>
        <w:tab/>
        <w:t>Спорили сотни колоколов.</w:t>
      </w:r>
    </w:p>
    <w:p w:rsidR="00A711C8" w:rsidRPr="002B223E" w:rsidRDefault="00A711C8" w:rsidP="002B22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Cs/>
          <w:sz w:val="24"/>
          <w:szCs w:val="24"/>
        </w:rPr>
        <w:tab/>
        <w:t>День был субботний Иоанн Богослов.</w:t>
      </w:r>
    </w:p>
    <w:p w:rsidR="00A711C8" w:rsidRPr="002B223E" w:rsidRDefault="00A711C8" w:rsidP="002B223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Cs/>
          <w:sz w:val="24"/>
          <w:szCs w:val="24"/>
        </w:rPr>
        <w:t>(</w:t>
      </w:r>
      <w:r w:rsidR="002B223E">
        <w:rPr>
          <w:rFonts w:ascii="Times New Roman" w:hAnsi="Times New Roman" w:cs="Times New Roman"/>
          <w:bCs/>
          <w:sz w:val="24"/>
          <w:szCs w:val="24"/>
        </w:rPr>
        <w:t>Прочитайте</w:t>
      </w:r>
      <w:r w:rsidRPr="002B223E">
        <w:rPr>
          <w:rFonts w:ascii="Times New Roman" w:hAnsi="Times New Roman" w:cs="Times New Roman"/>
          <w:bCs/>
          <w:sz w:val="24"/>
          <w:szCs w:val="24"/>
        </w:rPr>
        <w:t xml:space="preserve"> стихотворение </w:t>
      </w:r>
      <w:r w:rsidRPr="002B223E">
        <w:rPr>
          <w:rFonts w:ascii="Times New Roman" w:hAnsi="Times New Roman" w:cs="Times New Roman"/>
          <w:b/>
          <w:bCs/>
          <w:sz w:val="24"/>
          <w:szCs w:val="24"/>
        </w:rPr>
        <w:t>«Красною кистью…»</w:t>
      </w:r>
      <w:r w:rsidRPr="002B223E">
        <w:rPr>
          <w:rFonts w:ascii="Times New Roman" w:hAnsi="Times New Roman" w:cs="Times New Roman"/>
          <w:bCs/>
          <w:sz w:val="24"/>
          <w:szCs w:val="24"/>
        </w:rPr>
        <w:t>)</w:t>
      </w:r>
    </w:p>
    <w:p w:rsidR="002B223E" w:rsidRDefault="002B223E" w:rsidP="002B22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223E" w:rsidRDefault="00A711C8" w:rsidP="002B22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Cs/>
          <w:sz w:val="24"/>
          <w:szCs w:val="24"/>
        </w:rPr>
        <w:t xml:space="preserve">Из-за болезни матери семье часто приходилось переезжать с места на место, в том числе и за границу. Детство Марины прошло в </w:t>
      </w:r>
      <w:proofErr w:type="spellStart"/>
      <w:r w:rsidRPr="002B223E">
        <w:rPr>
          <w:rFonts w:ascii="Times New Roman" w:hAnsi="Times New Roman" w:cs="Times New Roman"/>
          <w:bCs/>
          <w:sz w:val="24"/>
          <w:szCs w:val="24"/>
        </w:rPr>
        <w:t>Трехпрудном</w:t>
      </w:r>
      <w:proofErr w:type="spellEnd"/>
      <w:r w:rsidRPr="002B223E">
        <w:rPr>
          <w:rFonts w:ascii="Times New Roman" w:hAnsi="Times New Roman" w:cs="Times New Roman"/>
          <w:bCs/>
          <w:sz w:val="24"/>
          <w:szCs w:val="24"/>
        </w:rPr>
        <w:t xml:space="preserve"> переулке в Москве и на даче, </w:t>
      </w:r>
      <w:r w:rsidRPr="002B223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 Оке, близ города Таруса Калужской губернии. В 16 лет Марина совершила свою первую самостоятельную поездку – в Сорбонну, где прослушала курс истории </w:t>
      </w:r>
      <w:proofErr w:type="spellStart"/>
      <w:r w:rsidRPr="002B223E">
        <w:rPr>
          <w:rFonts w:ascii="Times New Roman" w:hAnsi="Times New Roman" w:cs="Times New Roman"/>
          <w:bCs/>
          <w:sz w:val="24"/>
          <w:szCs w:val="24"/>
        </w:rPr>
        <w:t>старофранцузской</w:t>
      </w:r>
      <w:proofErr w:type="spellEnd"/>
      <w:r w:rsidRPr="002B223E">
        <w:rPr>
          <w:rFonts w:ascii="Times New Roman" w:hAnsi="Times New Roman" w:cs="Times New Roman"/>
          <w:bCs/>
          <w:sz w:val="24"/>
          <w:szCs w:val="24"/>
        </w:rPr>
        <w:t xml:space="preserve"> литературы. В то же время она помогала отцу в создании музея – «любимого детища семьи». После смерти матери Марина, прекрасно владевшая немецким и французским языками, практически вела всю иностранную переписку отца.</w:t>
      </w:r>
    </w:p>
    <w:p w:rsidR="00A711C8" w:rsidRPr="002B223E" w:rsidRDefault="00A711C8" w:rsidP="002B22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Cs/>
          <w:sz w:val="24"/>
          <w:szCs w:val="24"/>
        </w:rPr>
        <w:t>Сестры Марина и Анастасия осиротели рано. Мать скончалась от туберкулеза, когда старшей было 14 лет, а младшей – 12. Летом 1906 года, возвращаясь после очередного лечения, не доехав до Москвы, Мария Александровна умирает.</w:t>
      </w:r>
    </w:p>
    <w:p w:rsidR="002B223E" w:rsidRDefault="002B223E" w:rsidP="002B22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11C8" w:rsidRPr="002B223E" w:rsidRDefault="00A711C8" w:rsidP="002B22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Cs/>
          <w:sz w:val="24"/>
          <w:szCs w:val="24"/>
        </w:rPr>
        <w:t>Начала печататься в 16 лет, до революции в России вышли три книги ее стихов: «Вечерний альбом» (1910), «Волшебный фонарь» (1912), «Из двух книг» (1913). Первый поэтический сборник издан в 1910 году, когда Марина учится в гимназии. Во время поездки в Коктебель она знакомится с Максимилианом Волошиным.</w:t>
      </w:r>
    </w:p>
    <w:p w:rsidR="00A711C8" w:rsidRPr="002B223E" w:rsidRDefault="00A711C8" w:rsidP="002B2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Cs/>
          <w:sz w:val="24"/>
          <w:szCs w:val="24"/>
        </w:rPr>
        <w:tab/>
        <w:t>В 1913 году умирает отец Иван Владимирович.</w:t>
      </w:r>
    </w:p>
    <w:p w:rsidR="00A711C8" w:rsidRPr="002B223E" w:rsidRDefault="00A711C8" w:rsidP="002B2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11C8" w:rsidRPr="002B223E" w:rsidRDefault="00A711C8" w:rsidP="002B22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Cs/>
          <w:sz w:val="24"/>
          <w:szCs w:val="24"/>
        </w:rPr>
        <w:t xml:space="preserve">Главное достоинство первых поэтических сборников «Вечерний альбом» и «Волшебный фонарь» состоит в том, что в них обнаружилось </w:t>
      </w:r>
      <w:proofErr w:type="spellStart"/>
      <w:r w:rsidRPr="002B223E">
        <w:rPr>
          <w:rFonts w:ascii="Times New Roman" w:hAnsi="Times New Roman" w:cs="Times New Roman"/>
          <w:bCs/>
          <w:sz w:val="24"/>
          <w:szCs w:val="24"/>
        </w:rPr>
        <w:t>драгоценнейшее</w:t>
      </w:r>
      <w:proofErr w:type="spellEnd"/>
      <w:r w:rsidRPr="002B223E">
        <w:rPr>
          <w:rFonts w:ascii="Times New Roman" w:hAnsi="Times New Roman" w:cs="Times New Roman"/>
          <w:bCs/>
          <w:sz w:val="24"/>
          <w:szCs w:val="24"/>
        </w:rPr>
        <w:t xml:space="preserve"> качество ее как поэта – тождество между личностью и словом. Максими</w:t>
      </w:r>
      <w:r w:rsidR="002B223E">
        <w:rPr>
          <w:rFonts w:ascii="Times New Roman" w:hAnsi="Times New Roman" w:cs="Times New Roman"/>
          <w:bCs/>
          <w:sz w:val="24"/>
          <w:szCs w:val="24"/>
        </w:rPr>
        <w:t>ли</w:t>
      </w:r>
      <w:r w:rsidRPr="002B223E">
        <w:rPr>
          <w:rFonts w:ascii="Times New Roman" w:hAnsi="Times New Roman" w:cs="Times New Roman"/>
          <w:bCs/>
          <w:sz w:val="24"/>
          <w:szCs w:val="24"/>
        </w:rPr>
        <w:t>ан Волошин высоко оценил первый поэтический сборник, заявив:</w:t>
      </w:r>
    </w:p>
    <w:p w:rsidR="00A711C8" w:rsidRPr="002B223E" w:rsidRDefault="00A711C8" w:rsidP="002B2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Cs/>
          <w:sz w:val="24"/>
          <w:szCs w:val="24"/>
        </w:rPr>
        <w:tab/>
        <w:t xml:space="preserve"> Ваша книга – это весть «оттуда»,</w:t>
      </w:r>
    </w:p>
    <w:p w:rsidR="00A711C8" w:rsidRPr="002B223E" w:rsidRDefault="00A711C8" w:rsidP="002B2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Cs/>
          <w:sz w:val="24"/>
          <w:szCs w:val="24"/>
        </w:rPr>
        <w:tab/>
        <w:t xml:space="preserve"> Утренняя, благостная весть…</w:t>
      </w:r>
    </w:p>
    <w:p w:rsidR="00A711C8" w:rsidRPr="002B223E" w:rsidRDefault="00A711C8" w:rsidP="002B2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Cs/>
          <w:sz w:val="24"/>
          <w:szCs w:val="24"/>
        </w:rPr>
        <w:tab/>
        <w:t xml:space="preserve"> Я давно уж не приемлю чуда…</w:t>
      </w:r>
    </w:p>
    <w:p w:rsidR="00A711C8" w:rsidRPr="002B223E" w:rsidRDefault="00A711C8" w:rsidP="002B2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Cs/>
          <w:sz w:val="24"/>
          <w:szCs w:val="24"/>
        </w:rPr>
        <w:tab/>
        <w:t xml:space="preserve"> Но как сладко слышать: «Чудо есть!»</w:t>
      </w:r>
    </w:p>
    <w:p w:rsidR="00A711C8" w:rsidRPr="002B223E" w:rsidRDefault="002B223E" w:rsidP="002B223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(Про</w:t>
      </w:r>
      <w:r w:rsidR="00A711C8" w:rsidRPr="002B223E">
        <w:rPr>
          <w:rFonts w:ascii="Times New Roman" w:hAnsi="Times New Roman" w:cs="Times New Roman"/>
          <w:bCs/>
          <w:sz w:val="24"/>
          <w:szCs w:val="24"/>
        </w:rPr>
        <w:t>чита</w:t>
      </w:r>
      <w:r>
        <w:rPr>
          <w:rFonts w:ascii="Times New Roman" w:hAnsi="Times New Roman" w:cs="Times New Roman"/>
          <w:bCs/>
          <w:sz w:val="24"/>
          <w:szCs w:val="24"/>
        </w:rPr>
        <w:t>йте</w:t>
      </w:r>
      <w:r w:rsidR="00A711C8" w:rsidRPr="002B223E">
        <w:rPr>
          <w:rFonts w:ascii="Times New Roman" w:hAnsi="Times New Roman" w:cs="Times New Roman"/>
          <w:bCs/>
          <w:sz w:val="24"/>
          <w:szCs w:val="24"/>
        </w:rPr>
        <w:t xml:space="preserve"> стихотворение </w:t>
      </w:r>
      <w:r w:rsidR="00A711C8" w:rsidRPr="002B223E">
        <w:rPr>
          <w:rFonts w:ascii="Times New Roman" w:hAnsi="Times New Roman" w:cs="Times New Roman"/>
          <w:b/>
          <w:bCs/>
          <w:sz w:val="24"/>
          <w:szCs w:val="24"/>
        </w:rPr>
        <w:t xml:space="preserve">«Идешь на меня </w:t>
      </w:r>
      <w:proofErr w:type="gramStart"/>
      <w:r w:rsidR="00A711C8" w:rsidRPr="002B223E">
        <w:rPr>
          <w:rFonts w:ascii="Times New Roman" w:hAnsi="Times New Roman" w:cs="Times New Roman"/>
          <w:b/>
          <w:bCs/>
          <w:sz w:val="24"/>
          <w:szCs w:val="24"/>
        </w:rPr>
        <w:t>похожий</w:t>
      </w:r>
      <w:proofErr w:type="gramEnd"/>
      <w:r w:rsidR="00A711C8" w:rsidRPr="002B223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711C8" w:rsidRPr="002B223E">
        <w:rPr>
          <w:rFonts w:ascii="Times New Roman" w:hAnsi="Times New Roman" w:cs="Times New Roman"/>
          <w:bCs/>
          <w:sz w:val="24"/>
          <w:szCs w:val="24"/>
        </w:rPr>
        <w:t>)</w:t>
      </w:r>
    </w:p>
    <w:p w:rsidR="00A711C8" w:rsidRPr="002B223E" w:rsidRDefault="00A711C8" w:rsidP="002B22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11C8" w:rsidRPr="002B223E" w:rsidRDefault="00A711C8" w:rsidP="002B22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Cs/>
          <w:sz w:val="24"/>
          <w:szCs w:val="24"/>
        </w:rPr>
        <w:t>В 20-е годы были изданы две книги с одинаковым названием «Версты», в которых была собрана лирика 1914-1921 годов. Одна из книг не получила признания не только среди читателей, но и в поэтических кругах.</w:t>
      </w:r>
    </w:p>
    <w:p w:rsidR="00A711C8" w:rsidRPr="002B223E" w:rsidRDefault="00A711C8" w:rsidP="002B223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Cs/>
          <w:sz w:val="24"/>
          <w:szCs w:val="24"/>
        </w:rPr>
        <w:t>(</w:t>
      </w:r>
      <w:r w:rsidR="002B223E">
        <w:rPr>
          <w:rFonts w:ascii="Times New Roman" w:hAnsi="Times New Roman" w:cs="Times New Roman"/>
          <w:bCs/>
          <w:sz w:val="24"/>
          <w:szCs w:val="24"/>
        </w:rPr>
        <w:t>Про</w:t>
      </w:r>
      <w:r w:rsidR="002B223E" w:rsidRPr="002B223E">
        <w:rPr>
          <w:rFonts w:ascii="Times New Roman" w:hAnsi="Times New Roman" w:cs="Times New Roman"/>
          <w:bCs/>
          <w:sz w:val="24"/>
          <w:szCs w:val="24"/>
        </w:rPr>
        <w:t>чита</w:t>
      </w:r>
      <w:r w:rsidR="002B223E">
        <w:rPr>
          <w:rFonts w:ascii="Times New Roman" w:hAnsi="Times New Roman" w:cs="Times New Roman"/>
          <w:bCs/>
          <w:sz w:val="24"/>
          <w:szCs w:val="24"/>
        </w:rPr>
        <w:t>йте</w:t>
      </w:r>
      <w:r w:rsidR="002B223E" w:rsidRPr="002B22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223E">
        <w:rPr>
          <w:rFonts w:ascii="Times New Roman" w:hAnsi="Times New Roman" w:cs="Times New Roman"/>
          <w:bCs/>
          <w:sz w:val="24"/>
          <w:szCs w:val="24"/>
        </w:rPr>
        <w:t xml:space="preserve">стихотворение </w:t>
      </w:r>
      <w:r w:rsidRPr="002B223E">
        <w:rPr>
          <w:rFonts w:ascii="Times New Roman" w:hAnsi="Times New Roman" w:cs="Times New Roman"/>
          <w:b/>
          <w:bCs/>
          <w:sz w:val="24"/>
          <w:szCs w:val="24"/>
        </w:rPr>
        <w:t>«Кто создан из камня…»</w:t>
      </w:r>
      <w:r w:rsidRPr="002B223E">
        <w:rPr>
          <w:rFonts w:ascii="Times New Roman" w:hAnsi="Times New Roman" w:cs="Times New Roman"/>
          <w:bCs/>
          <w:sz w:val="24"/>
          <w:szCs w:val="24"/>
        </w:rPr>
        <w:t>)</w:t>
      </w:r>
    </w:p>
    <w:p w:rsidR="00A711C8" w:rsidRPr="002B223E" w:rsidRDefault="00A711C8" w:rsidP="002B22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11C8" w:rsidRPr="002B223E" w:rsidRDefault="00A711C8" w:rsidP="002B223E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/>
          <w:bCs/>
          <w:sz w:val="24"/>
          <w:szCs w:val="24"/>
        </w:rPr>
        <w:t>История любви Марины Цветаевой и Сергея Эфрона</w:t>
      </w:r>
      <w:r w:rsidRPr="002B22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711C8" w:rsidRPr="002B223E" w:rsidRDefault="00A711C8" w:rsidP="002B2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Cs/>
          <w:sz w:val="24"/>
          <w:szCs w:val="24"/>
        </w:rPr>
        <w:tab/>
        <w:t>В Коктебеле происходит знакомство с будущим мужем Сергеем Эфроном, которому 17 лет. Через полгода они поженились. В 1912 году выходит вторая книга стихов «Волшебный фонарь» и рождается первая дочь Ариадна. Цветаева адресовала Сергею Эфрону более 20 стихотворений. Вот строки из письма Марины: «Он необычайно и благородно красив, он прекрасен внешне и внутренне, он блестяще одарен, умен, благороден. Душой, манерами, лицом – весь в мать. А мать его была красавицей и героиней». Она потонула в счастье, верила в сказочность жизни и вечность любви. Любовь изменила внешность и озарила поэзию Марины Цветаевой.</w:t>
      </w:r>
    </w:p>
    <w:p w:rsidR="00A711C8" w:rsidRPr="002B223E" w:rsidRDefault="00A711C8" w:rsidP="002B223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Cs/>
          <w:sz w:val="24"/>
          <w:szCs w:val="24"/>
        </w:rPr>
        <w:t>(</w:t>
      </w:r>
      <w:r w:rsidR="002B223E">
        <w:rPr>
          <w:rFonts w:ascii="Times New Roman" w:hAnsi="Times New Roman" w:cs="Times New Roman"/>
          <w:bCs/>
          <w:sz w:val="24"/>
          <w:szCs w:val="24"/>
        </w:rPr>
        <w:t>Про</w:t>
      </w:r>
      <w:r w:rsidR="002B223E" w:rsidRPr="002B223E">
        <w:rPr>
          <w:rFonts w:ascii="Times New Roman" w:hAnsi="Times New Roman" w:cs="Times New Roman"/>
          <w:bCs/>
          <w:sz w:val="24"/>
          <w:szCs w:val="24"/>
        </w:rPr>
        <w:t>чита</w:t>
      </w:r>
      <w:r w:rsidR="002B223E">
        <w:rPr>
          <w:rFonts w:ascii="Times New Roman" w:hAnsi="Times New Roman" w:cs="Times New Roman"/>
          <w:bCs/>
          <w:sz w:val="24"/>
          <w:szCs w:val="24"/>
        </w:rPr>
        <w:t>йте</w:t>
      </w:r>
      <w:r w:rsidR="002B223E" w:rsidRPr="002B22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223E">
        <w:rPr>
          <w:rFonts w:ascii="Times New Roman" w:hAnsi="Times New Roman" w:cs="Times New Roman"/>
          <w:bCs/>
          <w:sz w:val="24"/>
          <w:szCs w:val="24"/>
        </w:rPr>
        <w:t xml:space="preserve">стихотворение </w:t>
      </w:r>
      <w:r w:rsidRPr="002B223E">
        <w:rPr>
          <w:rFonts w:ascii="Times New Roman" w:hAnsi="Times New Roman" w:cs="Times New Roman"/>
          <w:b/>
          <w:bCs/>
          <w:sz w:val="24"/>
          <w:szCs w:val="24"/>
        </w:rPr>
        <w:t>«Ждут на пыльные дороги»</w:t>
      </w:r>
      <w:r w:rsidRPr="002B223E">
        <w:rPr>
          <w:rFonts w:ascii="Times New Roman" w:hAnsi="Times New Roman" w:cs="Times New Roman"/>
          <w:bCs/>
          <w:sz w:val="24"/>
          <w:szCs w:val="24"/>
        </w:rPr>
        <w:t>)</w:t>
      </w:r>
    </w:p>
    <w:p w:rsidR="00A711C8" w:rsidRPr="002B223E" w:rsidRDefault="00A711C8" w:rsidP="002B22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11C8" w:rsidRPr="002B223E" w:rsidRDefault="00A711C8" w:rsidP="002B22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Cs/>
          <w:sz w:val="24"/>
          <w:szCs w:val="24"/>
        </w:rPr>
        <w:t>В облике Сергея отразились великолепные и достойные лики героев из прошлого, поэтому стихотворение, написанное 26 декабря 1913 года, адресовано Цветаевой генералам двенадцатого года, но посвящено мужу:</w:t>
      </w:r>
    </w:p>
    <w:p w:rsidR="00A711C8" w:rsidRPr="002B223E" w:rsidRDefault="00A711C8" w:rsidP="002B22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B223E">
        <w:rPr>
          <w:rFonts w:ascii="Times New Roman" w:hAnsi="Times New Roman" w:cs="Times New Roman"/>
          <w:bCs/>
          <w:sz w:val="24"/>
          <w:szCs w:val="24"/>
        </w:rPr>
        <w:t>Вам все вершины были малы</w:t>
      </w:r>
    </w:p>
    <w:p w:rsidR="00A711C8" w:rsidRPr="002B223E" w:rsidRDefault="00A711C8" w:rsidP="002B22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Cs/>
          <w:sz w:val="24"/>
          <w:szCs w:val="24"/>
        </w:rPr>
        <w:tab/>
        <w:t>И мягок – самый черствый хлеб,</w:t>
      </w:r>
    </w:p>
    <w:p w:rsidR="00A711C8" w:rsidRPr="002B223E" w:rsidRDefault="00A711C8" w:rsidP="002B22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2B223E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2B223E">
        <w:rPr>
          <w:rFonts w:ascii="Times New Roman" w:hAnsi="Times New Roman" w:cs="Times New Roman"/>
          <w:bCs/>
          <w:sz w:val="24"/>
          <w:szCs w:val="24"/>
        </w:rPr>
        <w:t xml:space="preserve"> молодые генералы</w:t>
      </w:r>
    </w:p>
    <w:p w:rsidR="00A711C8" w:rsidRPr="002B223E" w:rsidRDefault="00A711C8" w:rsidP="002B22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Cs/>
          <w:sz w:val="24"/>
          <w:szCs w:val="24"/>
        </w:rPr>
        <w:tab/>
        <w:t>Своих судеб.</w:t>
      </w:r>
    </w:p>
    <w:p w:rsidR="00A711C8" w:rsidRPr="002B223E" w:rsidRDefault="00A711C8" w:rsidP="002B223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Cs/>
          <w:sz w:val="24"/>
          <w:szCs w:val="24"/>
        </w:rPr>
        <w:t>(</w:t>
      </w:r>
      <w:r w:rsidR="002B223E">
        <w:rPr>
          <w:rFonts w:ascii="Times New Roman" w:hAnsi="Times New Roman" w:cs="Times New Roman"/>
          <w:bCs/>
          <w:sz w:val="24"/>
          <w:szCs w:val="24"/>
        </w:rPr>
        <w:t>Про</w:t>
      </w:r>
      <w:r w:rsidR="002B223E" w:rsidRPr="002B223E">
        <w:rPr>
          <w:rFonts w:ascii="Times New Roman" w:hAnsi="Times New Roman" w:cs="Times New Roman"/>
          <w:bCs/>
          <w:sz w:val="24"/>
          <w:szCs w:val="24"/>
        </w:rPr>
        <w:t>чита</w:t>
      </w:r>
      <w:r w:rsidR="002B223E">
        <w:rPr>
          <w:rFonts w:ascii="Times New Roman" w:hAnsi="Times New Roman" w:cs="Times New Roman"/>
          <w:bCs/>
          <w:sz w:val="24"/>
          <w:szCs w:val="24"/>
        </w:rPr>
        <w:t>йте</w:t>
      </w:r>
      <w:r w:rsidR="002B223E" w:rsidRPr="002B22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223E">
        <w:rPr>
          <w:rFonts w:ascii="Times New Roman" w:hAnsi="Times New Roman" w:cs="Times New Roman"/>
          <w:bCs/>
          <w:sz w:val="24"/>
          <w:szCs w:val="24"/>
        </w:rPr>
        <w:t xml:space="preserve">стихотворение </w:t>
      </w:r>
      <w:r w:rsidRPr="002B223E">
        <w:rPr>
          <w:rFonts w:ascii="Times New Roman" w:hAnsi="Times New Roman" w:cs="Times New Roman"/>
          <w:b/>
          <w:bCs/>
          <w:sz w:val="24"/>
          <w:szCs w:val="24"/>
        </w:rPr>
        <w:t>«Генералам двенадцатого года»</w:t>
      </w:r>
      <w:r w:rsidRPr="002B223E">
        <w:rPr>
          <w:rFonts w:ascii="Times New Roman" w:hAnsi="Times New Roman" w:cs="Times New Roman"/>
          <w:bCs/>
          <w:sz w:val="24"/>
          <w:szCs w:val="24"/>
        </w:rPr>
        <w:t>)</w:t>
      </w:r>
    </w:p>
    <w:p w:rsidR="002B223E" w:rsidRDefault="002B223E" w:rsidP="002B22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11C8" w:rsidRPr="002B223E" w:rsidRDefault="00A711C8" w:rsidP="002B22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Cs/>
          <w:sz w:val="24"/>
          <w:szCs w:val="24"/>
        </w:rPr>
        <w:t>Начало развития темы России в творчестве М. Цветаевой</w:t>
      </w:r>
      <w:r w:rsidRPr="002B22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23E">
        <w:rPr>
          <w:rFonts w:ascii="Times New Roman" w:hAnsi="Times New Roman" w:cs="Times New Roman"/>
          <w:bCs/>
          <w:sz w:val="24"/>
          <w:szCs w:val="24"/>
        </w:rPr>
        <w:t xml:space="preserve">связано с Москвой, в которой она чувствовала себя легко и счастливо, несмотря на переживания и жизненные </w:t>
      </w:r>
      <w:r w:rsidRPr="002B223E">
        <w:rPr>
          <w:rFonts w:ascii="Times New Roman" w:hAnsi="Times New Roman" w:cs="Times New Roman"/>
          <w:bCs/>
          <w:sz w:val="24"/>
          <w:szCs w:val="24"/>
        </w:rPr>
        <w:lastRenderedPageBreak/>
        <w:t>неудобства. Цикл стихов о Москве – это Москва Марины Цветаевой: старинная и величественная, гордая и героическая, традиционная и народная.</w:t>
      </w:r>
    </w:p>
    <w:p w:rsidR="00A711C8" w:rsidRPr="002B223E" w:rsidRDefault="00A711C8" w:rsidP="002B223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Cs/>
          <w:sz w:val="24"/>
          <w:szCs w:val="24"/>
        </w:rPr>
        <w:t>(</w:t>
      </w:r>
      <w:r w:rsidR="002B223E">
        <w:rPr>
          <w:rFonts w:ascii="Times New Roman" w:hAnsi="Times New Roman" w:cs="Times New Roman"/>
          <w:bCs/>
          <w:sz w:val="24"/>
          <w:szCs w:val="24"/>
        </w:rPr>
        <w:t>Про</w:t>
      </w:r>
      <w:r w:rsidR="002B223E" w:rsidRPr="002B223E">
        <w:rPr>
          <w:rFonts w:ascii="Times New Roman" w:hAnsi="Times New Roman" w:cs="Times New Roman"/>
          <w:bCs/>
          <w:sz w:val="24"/>
          <w:szCs w:val="24"/>
        </w:rPr>
        <w:t>чита</w:t>
      </w:r>
      <w:r w:rsidR="002B223E">
        <w:rPr>
          <w:rFonts w:ascii="Times New Roman" w:hAnsi="Times New Roman" w:cs="Times New Roman"/>
          <w:bCs/>
          <w:sz w:val="24"/>
          <w:szCs w:val="24"/>
        </w:rPr>
        <w:t>йте</w:t>
      </w:r>
      <w:r w:rsidR="002B223E" w:rsidRPr="002B22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223E">
        <w:rPr>
          <w:rFonts w:ascii="Times New Roman" w:hAnsi="Times New Roman" w:cs="Times New Roman"/>
          <w:bCs/>
          <w:sz w:val="24"/>
          <w:szCs w:val="24"/>
        </w:rPr>
        <w:t xml:space="preserve">стихотворения из цикла </w:t>
      </w:r>
      <w:r w:rsidRPr="002B223E">
        <w:rPr>
          <w:rFonts w:ascii="Times New Roman" w:hAnsi="Times New Roman" w:cs="Times New Roman"/>
          <w:b/>
          <w:bCs/>
          <w:sz w:val="24"/>
          <w:szCs w:val="24"/>
        </w:rPr>
        <w:t>«Стихи о Москве»</w:t>
      </w:r>
      <w:r w:rsidRPr="002B223E">
        <w:rPr>
          <w:rFonts w:ascii="Times New Roman" w:hAnsi="Times New Roman" w:cs="Times New Roman"/>
          <w:bCs/>
          <w:sz w:val="24"/>
          <w:szCs w:val="24"/>
        </w:rPr>
        <w:t>)</w:t>
      </w:r>
    </w:p>
    <w:p w:rsidR="00A711C8" w:rsidRPr="002B223E" w:rsidRDefault="00A711C8" w:rsidP="002B22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11C8" w:rsidRPr="002B223E" w:rsidRDefault="00A711C8" w:rsidP="002B22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/>
          <w:bCs/>
          <w:sz w:val="24"/>
          <w:szCs w:val="24"/>
        </w:rPr>
        <w:t>Годы эмиграции и изгнания 1922-1939 г.г.</w:t>
      </w:r>
      <w:r w:rsidRPr="002B223E">
        <w:rPr>
          <w:rFonts w:ascii="Times New Roman" w:hAnsi="Times New Roman" w:cs="Times New Roman"/>
          <w:bCs/>
          <w:sz w:val="24"/>
          <w:szCs w:val="24"/>
        </w:rPr>
        <w:t xml:space="preserve"> Муж Марины Цветаевой Сергей Эфрон был офицером, воевал в добровольческой армии и эмигрировал вместе с остатками этой армии. Неприятие сборника «Версты» и ощущение ненужности в России, неизвестность судьбы мужа, бытовая неустроенность, смерть дочери, голод послужили главными причинами ее эмиграции.</w:t>
      </w:r>
    </w:p>
    <w:p w:rsidR="00A711C8" w:rsidRPr="002B223E" w:rsidRDefault="00A711C8" w:rsidP="002B2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Cs/>
          <w:sz w:val="24"/>
          <w:szCs w:val="24"/>
        </w:rPr>
        <w:tab/>
      </w:r>
      <w:r w:rsidRPr="002B223E">
        <w:rPr>
          <w:rFonts w:ascii="Times New Roman" w:hAnsi="Times New Roman" w:cs="Times New Roman"/>
          <w:b/>
          <w:bCs/>
          <w:sz w:val="24"/>
          <w:szCs w:val="24"/>
        </w:rPr>
        <w:t>Цикл стихов «Лебединый стан» посвящен Белой армии.</w:t>
      </w:r>
      <w:r w:rsidRPr="002B223E">
        <w:rPr>
          <w:rFonts w:ascii="Times New Roman" w:hAnsi="Times New Roman" w:cs="Times New Roman"/>
          <w:bCs/>
          <w:sz w:val="24"/>
          <w:szCs w:val="24"/>
        </w:rPr>
        <w:t xml:space="preserve"> Это реквием обреченной жертвенности белому движению, реквием скорбному пути мужа. Они встретились в Берлине, переехали в Прагу, где прожили три года, а потом уехали во Францию, где прожили тринадцать с половиной лет.</w:t>
      </w:r>
    </w:p>
    <w:p w:rsidR="00A711C8" w:rsidRPr="002B223E" w:rsidRDefault="00A711C8" w:rsidP="002B2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Cs/>
          <w:sz w:val="24"/>
          <w:szCs w:val="24"/>
        </w:rPr>
        <w:t>2. Трагедия потери Родины выливается в эмигрантской поэзии Цветаевой в противопоставление себя – русской – всему нерусскому и потому чуждому. Индивидуальное «я» становится частью единого русского «мы»:</w:t>
      </w:r>
    </w:p>
    <w:p w:rsidR="00A711C8" w:rsidRPr="002B223E" w:rsidRDefault="00A711C8" w:rsidP="002B2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B223E">
        <w:rPr>
          <w:rFonts w:ascii="Times New Roman" w:hAnsi="Times New Roman" w:cs="Times New Roman"/>
          <w:bCs/>
          <w:sz w:val="24"/>
          <w:szCs w:val="24"/>
        </w:rPr>
        <w:t>Россия моя, Россия,</w:t>
      </w:r>
    </w:p>
    <w:p w:rsidR="00A711C8" w:rsidRPr="002B223E" w:rsidRDefault="00A711C8" w:rsidP="002B2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Cs/>
          <w:sz w:val="24"/>
          <w:szCs w:val="24"/>
        </w:rPr>
        <w:tab/>
        <w:t>Зачем так ярко горишь?</w:t>
      </w:r>
    </w:p>
    <w:p w:rsidR="00A711C8" w:rsidRPr="002B223E" w:rsidRDefault="00A711C8" w:rsidP="002B223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Cs/>
          <w:sz w:val="24"/>
          <w:szCs w:val="24"/>
        </w:rPr>
        <w:t xml:space="preserve">(Учащаяся читает стихотворение </w:t>
      </w:r>
      <w:r w:rsidRPr="002B223E">
        <w:rPr>
          <w:rFonts w:ascii="Times New Roman" w:hAnsi="Times New Roman" w:cs="Times New Roman"/>
          <w:b/>
          <w:bCs/>
          <w:sz w:val="24"/>
          <w:szCs w:val="24"/>
        </w:rPr>
        <w:t>«Лучина»</w:t>
      </w:r>
      <w:r w:rsidRPr="002B223E">
        <w:rPr>
          <w:rFonts w:ascii="Times New Roman" w:hAnsi="Times New Roman" w:cs="Times New Roman"/>
          <w:bCs/>
          <w:sz w:val="24"/>
          <w:szCs w:val="24"/>
        </w:rPr>
        <w:t>)</w:t>
      </w:r>
    </w:p>
    <w:p w:rsidR="00A711C8" w:rsidRPr="002B223E" w:rsidRDefault="00A711C8" w:rsidP="00FB791B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/>
          <w:bCs/>
          <w:sz w:val="24"/>
          <w:szCs w:val="24"/>
        </w:rPr>
        <w:t>Главный мотив – трагическое звучание потери Родины</w:t>
      </w:r>
      <w:r w:rsidRPr="002B223E">
        <w:rPr>
          <w:rFonts w:ascii="Times New Roman" w:hAnsi="Times New Roman" w:cs="Times New Roman"/>
          <w:bCs/>
          <w:sz w:val="24"/>
          <w:szCs w:val="24"/>
        </w:rPr>
        <w:t>, сиротства, а особенно – тоска по Родине:</w:t>
      </w:r>
    </w:p>
    <w:p w:rsidR="00A711C8" w:rsidRPr="002B223E" w:rsidRDefault="00A711C8" w:rsidP="002B22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2B223E">
        <w:rPr>
          <w:rFonts w:ascii="Times New Roman" w:hAnsi="Times New Roman" w:cs="Times New Roman"/>
          <w:bCs/>
          <w:sz w:val="24"/>
          <w:szCs w:val="24"/>
        </w:rPr>
        <w:t>Всяк</w:t>
      </w:r>
      <w:proofErr w:type="gramEnd"/>
      <w:r w:rsidRPr="002B223E">
        <w:rPr>
          <w:rFonts w:ascii="Times New Roman" w:hAnsi="Times New Roman" w:cs="Times New Roman"/>
          <w:bCs/>
          <w:sz w:val="24"/>
          <w:szCs w:val="24"/>
        </w:rPr>
        <w:t xml:space="preserve"> дом мне чужд, всяк храм мне пуст,</w:t>
      </w:r>
    </w:p>
    <w:p w:rsidR="00A711C8" w:rsidRPr="002B223E" w:rsidRDefault="00A711C8" w:rsidP="002B22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Cs/>
          <w:sz w:val="24"/>
          <w:szCs w:val="24"/>
        </w:rPr>
        <w:tab/>
        <w:t>И все – равно, и все – едино.</w:t>
      </w:r>
    </w:p>
    <w:p w:rsidR="00A711C8" w:rsidRPr="002B223E" w:rsidRDefault="00A711C8" w:rsidP="002B22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Cs/>
          <w:sz w:val="24"/>
          <w:szCs w:val="24"/>
        </w:rPr>
        <w:tab/>
        <w:t>Но если по дороге – куст</w:t>
      </w:r>
    </w:p>
    <w:p w:rsidR="00A711C8" w:rsidRPr="002B223E" w:rsidRDefault="00A711C8" w:rsidP="002B22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Cs/>
          <w:sz w:val="24"/>
          <w:szCs w:val="24"/>
        </w:rPr>
        <w:tab/>
        <w:t>Встает, особенно – рябина.</w:t>
      </w:r>
    </w:p>
    <w:p w:rsidR="00A711C8" w:rsidRPr="002B223E" w:rsidRDefault="00FB791B" w:rsidP="002B22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="00A711C8" w:rsidRPr="002B223E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Про</w:t>
      </w:r>
      <w:r w:rsidRPr="002B223E">
        <w:rPr>
          <w:rFonts w:ascii="Times New Roman" w:hAnsi="Times New Roman" w:cs="Times New Roman"/>
          <w:bCs/>
          <w:sz w:val="24"/>
          <w:szCs w:val="24"/>
        </w:rPr>
        <w:t>чита</w:t>
      </w:r>
      <w:r>
        <w:rPr>
          <w:rFonts w:ascii="Times New Roman" w:hAnsi="Times New Roman" w:cs="Times New Roman"/>
          <w:bCs/>
          <w:sz w:val="24"/>
          <w:szCs w:val="24"/>
        </w:rPr>
        <w:t>йте</w:t>
      </w:r>
      <w:r w:rsidRPr="002B22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11C8" w:rsidRPr="002B223E">
        <w:rPr>
          <w:rFonts w:ascii="Times New Roman" w:hAnsi="Times New Roman" w:cs="Times New Roman"/>
          <w:bCs/>
          <w:sz w:val="24"/>
          <w:szCs w:val="24"/>
        </w:rPr>
        <w:t xml:space="preserve">стихотворения </w:t>
      </w:r>
      <w:r w:rsidR="00A711C8" w:rsidRPr="002B223E">
        <w:rPr>
          <w:rFonts w:ascii="Times New Roman" w:hAnsi="Times New Roman" w:cs="Times New Roman"/>
          <w:b/>
          <w:bCs/>
          <w:sz w:val="24"/>
          <w:szCs w:val="24"/>
        </w:rPr>
        <w:t>«Тоска по Родине!</w:t>
      </w:r>
      <w:proofErr w:type="gramEnd"/>
      <w:r w:rsidR="00A711C8" w:rsidRPr="002B22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A711C8" w:rsidRPr="002B223E">
        <w:rPr>
          <w:rFonts w:ascii="Times New Roman" w:hAnsi="Times New Roman" w:cs="Times New Roman"/>
          <w:b/>
          <w:bCs/>
          <w:sz w:val="24"/>
          <w:szCs w:val="24"/>
        </w:rPr>
        <w:t>Давно…»</w:t>
      </w:r>
      <w:r w:rsidR="00A711C8" w:rsidRPr="002B223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A711C8" w:rsidRPr="002B223E">
        <w:rPr>
          <w:rFonts w:ascii="Times New Roman" w:hAnsi="Times New Roman" w:cs="Times New Roman"/>
          <w:b/>
          <w:bCs/>
          <w:sz w:val="24"/>
          <w:szCs w:val="24"/>
        </w:rPr>
        <w:t>«Родина»</w:t>
      </w:r>
      <w:r w:rsidR="00A711C8" w:rsidRPr="002B223E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FB791B" w:rsidRDefault="00FB791B" w:rsidP="002B2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11C8" w:rsidRPr="002B223E" w:rsidRDefault="00A711C8" w:rsidP="00FB79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/>
          <w:bCs/>
          <w:sz w:val="24"/>
          <w:szCs w:val="24"/>
        </w:rPr>
        <w:t>Марина Цветаева мечтала вернуться на Родину</w:t>
      </w:r>
      <w:r w:rsidRPr="002B223E">
        <w:rPr>
          <w:rFonts w:ascii="Times New Roman" w:hAnsi="Times New Roman" w:cs="Times New Roman"/>
          <w:bCs/>
          <w:sz w:val="24"/>
          <w:szCs w:val="24"/>
        </w:rPr>
        <w:t>, но больше всего вернуть историческую Родину сыну Георгию (родился в 1925 году).</w:t>
      </w:r>
    </w:p>
    <w:p w:rsidR="00A711C8" w:rsidRPr="002B223E" w:rsidRDefault="00A711C8" w:rsidP="002B223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Cs/>
          <w:sz w:val="24"/>
          <w:szCs w:val="24"/>
        </w:rPr>
        <w:t>(</w:t>
      </w:r>
      <w:r w:rsidR="00FB791B">
        <w:rPr>
          <w:rFonts w:ascii="Times New Roman" w:hAnsi="Times New Roman" w:cs="Times New Roman"/>
          <w:bCs/>
          <w:sz w:val="24"/>
          <w:szCs w:val="24"/>
        </w:rPr>
        <w:t>Про</w:t>
      </w:r>
      <w:r w:rsidR="00FB791B" w:rsidRPr="002B223E">
        <w:rPr>
          <w:rFonts w:ascii="Times New Roman" w:hAnsi="Times New Roman" w:cs="Times New Roman"/>
          <w:bCs/>
          <w:sz w:val="24"/>
          <w:szCs w:val="24"/>
        </w:rPr>
        <w:t>чита</w:t>
      </w:r>
      <w:r w:rsidR="00FB791B">
        <w:rPr>
          <w:rFonts w:ascii="Times New Roman" w:hAnsi="Times New Roman" w:cs="Times New Roman"/>
          <w:bCs/>
          <w:sz w:val="24"/>
          <w:szCs w:val="24"/>
        </w:rPr>
        <w:t>йте</w:t>
      </w:r>
      <w:r w:rsidR="00FB791B" w:rsidRPr="002B22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223E">
        <w:rPr>
          <w:rFonts w:ascii="Times New Roman" w:hAnsi="Times New Roman" w:cs="Times New Roman"/>
          <w:bCs/>
          <w:sz w:val="24"/>
          <w:szCs w:val="24"/>
        </w:rPr>
        <w:t xml:space="preserve">стихотворения из цикла </w:t>
      </w:r>
      <w:r w:rsidRPr="002B223E">
        <w:rPr>
          <w:rFonts w:ascii="Times New Roman" w:hAnsi="Times New Roman" w:cs="Times New Roman"/>
          <w:b/>
          <w:bCs/>
          <w:sz w:val="24"/>
          <w:szCs w:val="24"/>
        </w:rPr>
        <w:t>«Стихи к сыну»</w:t>
      </w:r>
      <w:r w:rsidRPr="002B223E">
        <w:rPr>
          <w:rFonts w:ascii="Times New Roman" w:hAnsi="Times New Roman" w:cs="Times New Roman"/>
          <w:bCs/>
          <w:sz w:val="24"/>
          <w:szCs w:val="24"/>
        </w:rPr>
        <w:t>)</w:t>
      </w:r>
    </w:p>
    <w:p w:rsidR="00A711C8" w:rsidRPr="002B223E" w:rsidRDefault="00A711C8" w:rsidP="002B22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11C8" w:rsidRPr="002B223E" w:rsidRDefault="00A711C8" w:rsidP="00FB79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Cs/>
          <w:sz w:val="24"/>
          <w:szCs w:val="24"/>
        </w:rPr>
        <w:t>Старшая дочь Ариадна Эфрон, выросшая, по словам Марины Цветаевой, из ее стихов, разделившая с матерью все ее горести и беды и сполна испившая горя своего (8 лет сталинских лагерей, 6 лет ссылки – и только потом реабилитация), писала: «…Нужно было столько пережить и перестрадать, чтобы дорасти до понимания собственной матери».</w:t>
      </w:r>
    </w:p>
    <w:p w:rsidR="00A711C8" w:rsidRPr="002B223E" w:rsidRDefault="00A711C8" w:rsidP="002B2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11C8" w:rsidRPr="002B223E" w:rsidRDefault="00A711C8" w:rsidP="002B223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B223E">
        <w:rPr>
          <w:rFonts w:ascii="Times New Roman" w:hAnsi="Times New Roman" w:cs="Times New Roman"/>
          <w:b/>
          <w:bCs/>
          <w:sz w:val="24"/>
          <w:szCs w:val="24"/>
        </w:rPr>
        <w:t>«И – главное – я ведь знаю, как меня будут любить (читать – что!) через сто лет!»</w:t>
      </w:r>
      <w:r w:rsidR="00FB79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11C8" w:rsidRPr="002B223E" w:rsidRDefault="00A711C8" w:rsidP="002B2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Cs/>
          <w:sz w:val="24"/>
          <w:szCs w:val="24"/>
        </w:rPr>
        <w:tab/>
        <w:t xml:space="preserve">Возвращение на Родину. 12 июня 1939 года Марина Цветаева отплыла из Франции на родину навстречу бедам и гибели. Мир «железного» века петлей захлестнул ей горло. </w:t>
      </w:r>
      <w:proofErr w:type="gramStart"/>
      <w:r w:rsidRPr="002B223E">
        <w:rPr>
          <w:rFonts w:ascii="Times New Roman" w:hAnsi="Times New Roman" w:cs="Times New Roman"/>
          <w:bCs/>
          <w:sz w:val="24"/>
          <w:szCs w:val="24"/>
        </w:rPr>
        <w:t>Арестованы</w:t>
      </w:r>
      <w:proofErr w:type="gramEnd"/>
      <w:r w:rsidRPr="002B223E">
        <w:rPr>
          <w:rFonts w:ascii="Times New Roman" w:hAnsi="Times New Roman" w:cs="Times New Roman"/>
          <w:bCs/>
          <w:sz w:val="24"/>
          <w:szCs w:val="24"/>
        </w:rPr>
        <w:t xml:space="preserve"> муж и дочь. Задерживают издание книжки стихов. Нет в живых А. Блока, С. Есенина, В. Маяковского, Н. Гумилева. Не на что жить.</w:t>
      </w:r>
    </w:p>
    <w:p w:rsidR="00A711C8" w:rsidRPr="002B223E" w:rsidRDefault="00A711C8" w:rsidP="002B223E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Cs/>
          <w:sz w:val="24"/>
          <w:szCs w:val="24"/>
        </w:rPr>
        <w:t xml:space="preserve">31 августа 1941 года Марина Цветаева добровольно ушла из жизни в </w:t>
      </w:r>
      <w:proofErr w:type="gramStart"/>
      <w:r w:rsidRPr="002B223E">
        <w:rPr>
          <w:rFonts w:ascii="Times New Roman" w:hAnsi="Times New Roman" w:cs="Times New Roman"/>
          <w:bCs/>
          <w:sz w:val="24"/>
          <w:szCs w:val="24"/>
        </w:rPr>
        <w:t>татарском</w:t>
      </w:r>
      <w:proofErr w:type="gramEnd"/>
      <w:r w:rsidRPr="002B223E">
        <w:rPr>
          <w:rFonts w:ascii="Times New Roman" w:hAnsi="Times New Roman" w:cs="Times New Roman"/>
          <w:bCs/>
          <w:sz w:val="24"/>
          <w:szCs w:val="24"/>
        </w:rPr>
        <w:t xml:space="preserve"> г. Елабуга.</w:t>
      </w:r>
    </w:p>
    <w:p w:rsidR="00A711C8" w:rsidRPr="002B223E" w:rsidRDefault="00A711C8" w:rsidP="002B22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223E">
        <w:rPr>
          <w:rFonts w:ascii="Times New Roman" w:hAnsi="Times New Roman" w:cs="Times New Roman"/>
          <w:bCs/>
          <w:sz w:val="24"/>
          <w:szCs w:val="24"/>
        </w:rPr>
        <w:tab/>
        <w:t>«А меня простите – не вынесла».</w:t>
      </w:r>
    </w:p>
    <w:p w:rsidR="00A711C8" w:rsidRPr="00A711C8" w:rsidRDefault="00A711C8" w:rsidP="00A71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1C8" w:rsidRDefault="00A711C8" w:rsidP="00755B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791B" w:rsidRDefault="00FB791B" w:rsidP="00755B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B791B" w:rsidRDefault="00FB791B" w:rsidP="00755B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B791B" w:rsidRDefault="00FB791B" w:rsidP="00755B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B791B" w:rsidRDefault="00FB791B" w:rsidP="00755B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711C8" w:rsidRPr="00FB791B" w:rsidRDefault="00FB791B" w:rsidP="00755B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B791B">
        <w:rPr>
          <w:b/>
          <w:color w:val="000000"/>
        </w:rPr>
        <w:lastRenderedPageBreak/>
        <w:t>2. Практическая часть.</w:t>
      </w:r>
    </w:p>
    <w:p w:rsidR="00846224" w:rsidRDefault="00846224" w:rsidP="00FB791B">
      <w:pPr>
        <w:pStyle w:val="1"/>
        <w:spacing w:line="276" w:lineRule="auto"/>
      </w:pPr>
    </w:p>
    <w:p w:rsidR="00FB791B" w:rsidRPr="00FB791B" w:rsidRDefault="00FB791B" w:rsidP="00FB791B">
      <w:pPr>
        <w:pStyle w:val="1"/>
        <w:spacing w:line="276" w:lineRule="auto"/>
      </w:pPr>
      <w:r w:rsidRPr="00FB791B">
        <w:t xml:space="preserve">Сравнительный анализ стихотворений </w:t>
      </w:r>
    </w:p>
    <w:p w:rsidR="00846224" w:rsidRPr="00FB791B" w:rsidRDefault="00FB791B" w:rsidP="008462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91B">
        <w:rPr>
          <w:rFonts w:ascii="Times New Roman" w:hAnsi="Times New Roman" w:cs="Times New Roman"/>
          <w:b/>
          <w:bCs/>
          <w:sz w:val="24"/>
          <w:szCs w:val="24"/>
        </w:rPr>
        <w:t>М. Цветаевой «Родина» и «Тоска по Родине! Давно…»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"/>
        <w:gridCol w:w="4260"/>
        <w:gridCol w:w="4587"/>
      </w:tblGrid>
      <w:tr w:rsidR="00FB791B" w:rsidRPr="00FB791B" w:rsidTr="00FB791B">
        <w:tc>
          <w:tcPr>
            <w:tcW w:w="616" w:type="dxa"/>
          </w:tcPr>
          <w:p w:rsidR="00FB791B" w:rsidRPr="00FB791B" w:rsidRDefault="00FB791B" w:rsidP="00FB79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791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B791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B791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0" w:type="dxa"/>
          </w:tcPr>
          <w:p w:rsidR="00FB791B" w:rsidRPr="00FB791B" w:rsidRDefault="00FB791B" w:rsidP="00FB79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91B">
              <w:rPr>
                <w:rFonts w:ascii="Times New Roman" w:hAnsi="Times New Roman" w:cs="Times New Roman"/>
                <w:bCs/>
                <w:sz w:val="24"/>
                <w:szCs w:val="24"/>
              </w:rPr>
              <w:t>Стихотворение «Родина»</w:t>
            </w:r>
          </w:p>
        </w:tc>
        <w:tc>
          <w:tcPr>
            <w:tcW w:w="4587" w:type="dxa"/>
          </w:tcPr>
          <w:p w:rsidR="00FB791B" w:rsidRPr="00FB791B" w:rsidRDefault="00FB791B" w:rsidP="00FB79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91B">
              <w:rPr>
                <w:rFonts w:ascii="Times New Roman" w:hAnsi="Times New Roman" w:cs="Times New Roman"/>
                <w:bCs/>
                <w:sz w:val="24"/>
                <w:szCs w:val="24"/>
              </w:rPr>
              <w:t>Стихотворение «Тоска по Родине! Давно…»</w:t>
            </w:r>
          </w:p>
        </w:tc>
      </w:tr>
      <w:tr w:rsidR="00FB791B" w:rsidRPr="00FB791B" w:rsidTr="00FB791B">
        <w:tc>
          <w:tcPr>
            <w:tcW w:w="616" w:type="dxa"/>
          </w:tcPr>
          <w:p w:rsidR="00FB791B" w:rsidRPr="00FB791B" w:rsidRDefault="00FB791B" w:rsidP="00FB7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91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60" w:type="dxa"/>
          </w:tcPr>
          <w:p w:rsidR="00FB791B" w:rsidRPr="00FB791B" w:rsidRDefault="00FB791B" w:rsidP="00FB7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91B">
              <w:rPr>
                <w:rFonts w:ascii="Times New Roman" w:hAnsi="Times New Roman" w:cs="Times New Roman"/>
                <w:bCs/>
                <w:sz w:val="24"/>
                <w:szCs w:val="24"/>
              </w:rPr>
              <w:t>В чем состоит основной смысл стихотворения? Каким способом раскрывается его главная тема?</w:t>
            </w:r>
          </w:p>
        </w:tc>
        <w:tc>
          <w:tcPr>
            <w:tcW w:w="4587" w:type="dxa"/>
          </w:tcPr>
          <w:p w:rsidR="00FB791B" w:rsidRPr="00FB791B" w:rsidRDefault="00FB791B" w:rsidP="00FB7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91B">
              <w:rPr>
                <w:rFonts w:ascii="Times New Roman" w:hAnsi="Times New Roman" w:cs="Times New Roman"/>
                <w:bCs/>
                <w:sz w:val="24"/>
                <w:szCs w:val="24"/>
              </w:rPr>
              <w:t>Назовите главную тему стихотворения. Как она связана с творчеством поэтессы?</w:t>
            </w:r>
          </w:p>
        </w:tc>
      </w:tr>
      <w:tr w:rsidR="00FB791B" w:rsidRPr="00FB791B" w:rsidTr="00FB791B">
        <w:tc>
          <w:tcPr>
            <w:tcW w:w="616" w:type="dxa"/>
          </w:tcPr>
          <w:p w:rsidR="00FB791B" w:rsidRPr="00FB791B" w:rsidRDefault="00FB791B" w:rsidP="00FB7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91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260" w:type="dxa"/>
          </w:tcPr>
          <w:p w:rsidR="00FB791B" w:rsidRPr="00FB791B" w:rsidRDefault="00FB791B" w:rsidP="00FB7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91B">
              <w:rPr>
                <w:rFonts w:ascii="Times New Roman" w:hAnsi="Times New Roman" w:cs="Times New Roman"/>
                <w:bCs/>
                <w:sz w:val="24"/>
                <w:szCs w:val="24"/>
              </w:rPr>
              <w:t>В каких строчках выражена основная идея стихотворения? Как автор передает эту идею?</w:t>
            </w:r>
          </w:p>
        </w:tc>
        <w:tc>
          <w:tcPr>
            <w:tcW w:w="4587" w:type="dxa"/>
          </w:tcPr>
          <w:p w:rsidR="00FB791B" w:rsidRPr="00FB791B" w:rsidRDefault="00FB791B" w:rsidP="00FB7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91B">
              <w:rPr>
                <w:rFonts w:ascii="Times New Roman" w:hAnsi="Times New Roman" w:cs="Times New Roman"/>
                <w:bCs/>
                <w:sz w:val="24"/>
                <w:szCs w:val="24"/>
              </w:rPr>
              <w:t>Найдите строчки, подтверждающие основную идею стихотворения.</w:t>
            </w:r>
          </w:p>
        </w:tc>
      </w:tr>
      <w:tr w:rsidR="00FB791B" w:rsidRPr="00FB791B" w:rsidTr="00FB791B">
        <w:tc>
          <w:tcPr>
            <w:tcW w:w="616" w:type="dxa"/>
          </w:tcPr>
          <w:p w:rsidR="00FB791B" w:rsidRPr="00FB791B" w:rsidRDefault="00FB791B" w:rsidP="00FB7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91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260" w:type="dxa"/>
          </w:tcPr>
          <w:p w:rsidR="00FB791B" w:rsidRPr="00FB791B" w:rsidRDefault="00FB791B" w:rsidP="00FB7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91B">
              <w:rPr>
                <w:rFonts w:ascii="Times New Roman" w:hAnsi="Times New Roman" w:cs="Times New Roman"/>
                <w:bCs/>
                <w:sz w:val="24"/>
                <w:szCs w:val="24"/>
              </w:rPr>
              <w:t>Какие художественные и изобразительные средства использует автор для раскрытия содержания?</w:t>
            </w:r>
          </w:p>
        </w:tc>
        <w:tc>
          <w:tcPr>
            <w:tcW w:w="4587" w:type="dxa"/>
          </w:tcPr>
          <w:p w:rsidR="00FB791B" w:rsidRPr="00FB791B" w:rsidRDefault="00FB791B" w:rsidP="00FB7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91B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поэтесса часто использует повторы и сравнения?</w:t>
            </w:r>
          </w:p>
        </w:tc>
      </w:tr>
      <w:tr w:rsidR="00FB791B" w:rsidRPr="00FB791B" w:rsidTr="00FB791B">
        <w:tc>
          <w:tcPr>
            <w:tcW w:w="616" w:type="dxa"/>
          </w:tcPr>
          <w:p w:rsidR="00FB791B" w:rsidRPr="00FB791B" w:rsidRDefault="00FB791B" w:rsidP="00FB7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91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260" w:type="dxa"/>
          </w:tcPr>
          <w:p w:rsidR="00FB791B" w:rsidRPr="00FB791B" w:rsidRDefault="00FB791B" w:rsidP="00FB7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91B">
              <w:rPr>
                <w:rFonts w:ascii="Times New Roman" w:hAnsi="Times New Roman" w:cs="Times New Roman"/>
                <w:bCs/>
                <w:sz w:val="24"/>
                <w:szCs w:val="24"/>
              </w:rPr>
              <w:t>Назовите образные сравнения России и Родины у М. Цветаевой. В чем их отличие?</w:t>
            </w:r>
          </w:p>
        </w:tc>
        <w:tc>
          <w:tcPr>
            <w:tcW w:w="4587" w:type="dxa"/>
          </w:tcPr>
          <w:p w:rsidR="00FB791B" w:rsidRPr="00FB791B" w:rsidRDefault="00FB791B" w:rsidP="00FB7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91B">
              <w:rPr>
                <w:rFonts w:ascii="Times New Roman" w:hAnsi="Times New Roman" w:cs="Times New Roman"/>
                <w:bCs/>
                <w:sz w:val="24"/>
                <w:szCs w:val="24"/>
              </w:rPr>
              <w:t>Какие сравнения ассоциируются у М. Цветаевой с образом России? Приведите цитаты по тексту стихотворения.</w:t>
            </w:r>
          </w:p>
        </w:tc>
      </w:tr>
      <w:tr w:rsidR="00FB791B" w:rsidRPr="00FB791B" w:rsidTr="00FB791B">
        <w:tc>
          <w:tcPr>
            <w:tcW w:w="616" w:type="dxa"/>
          </w:tcPr>
          <w:p w:rsidR="00FB791B" w:rsidRPr="00FB791B" w:rsidRDefault="00FB791B" w:rsidP="00FB7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91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260" w:type="dxa"/>
          </w:tcPr>
          <w:p w:rsidR="00FB791B" w:rsidRPr="00FB791B" w:rsidRDefault="00FB791B" w:rsidP="00FB7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91B">
              <w:rPr>
                <w:rFonts w:ascii="Times New Roman" w:hAnsi="Times New Roman" w:cs="Times New Roman"/>
                <w:bCs/>
                <w:sz w:val="24"/>
                <w:szCs w:val="24"/>
              </w:rPr>
              <w:t>Докажите, что данное стихотворение подтверждает приверженность Цветаевой теме России.</w:t>
            </w:r>
          </w:p>
        </w:tc>
        <w:tc>
          <w:tcPr>
            <w:tcW w:w="4587" w:type="dxa"/>
          </w:tcPr>
          <w:p w:rsidR="00FB791B" w:rsidRPr="00FB791B" w:rsidRDefault="00FB791B" w:rsidP="00FB7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Какие доказательства можно привести в качестве подтверждения приверженности М. Цветаевой традиционной теме в русской поэзии начала </w:t>
            </w:r>
            <w:r w:rsidRPr="00FB79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FB7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века?</w:t>
            </w:r>
          </w:p>
        </w:tc>
      </w:tr>
    </w:tbl>
    <w:p w:rsidR="00A711C8" w:rsidRDefault="00A711C8" w:rsidP="00755B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711C8" w:rsidRDefault="00A711C8" w:rsidP="00755B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711C8" w:rsidRDefault="00A711C8" w:rsidP="00755B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711C8" w:rsidRDefault="00A711C8" w:rsidP="00755B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711C8" w:rsidRDefault="00662726" w:rsidP="00755B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2726">
        <w:rPr>
          <w:b/>
          <w:color w:val="000000"/>
        </w:rPr>
        <w:t>Домашнее задание</w:t>
      </w:r>
      <w:r>
        <w:rPr>
          <w:color w:val="000000"/>
        </w:rPr>
        <w:t>. Прочитать рассказ А. Платонова «В прекрасном и яростном мире»</w:t>
      </w:r>
    </w:p>
    <w:p w:rsidR="00A711C8" w:rsidRDefault="00A711C8" w:rsidP="00755B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711C8" w:rsidRDefault="00A711C8" w:rsidP="00755B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711C8" w:rsidRDefault="00A711C8" w:rsidP="00755B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8365F" w:rsidRDefault="00A8365F" w:rsidP="00755B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50995" w:rsidRPr="00E50995" w:rsidRDefault="00E50995" w:rsidP="00E509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50995">
        <w:rPr>
          <w:b/>
          <w:color w:val="000000"/>
        </w:rPr>
        <w:t>Рекомендации по выполнению работы</w:t>
      </w:r>
    </w:p>
    <w:p w:rsidR="00A8365F" w:rsidRDefault="00E50995" w:rsidP="00E50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Задания выполняются в рабочей тетради по литературе. Затем необходимо сфотографировать конспект и выслать на электронный адрес </w:t>
      </w:r>
      <w:hyperlink r:id="rId6" w:history="1">
        <w:r w:rsidRPr="00E8670C">
          <w:rPr>
            <w:rStyle w:val="a4"/>
            <w:lang w:val="en-US"/>
          </w:rPr>
          <w:t>liudmila</w:t>
        </w:r>
        <w:r w:rsidRPr="00E8670C">
          <w:rPr>
            <w:rStyle w:val="a4"/>
          </w:rPr>
          <w:t>_</w:t>
        </w:r>
        <w:r w:rsidRPr="00E8670C">
          <w:rPr>
            <w:rStyle w:val="a4"/>
            <w:lang w:val="en-US"/>
          </w:rPr>
          <w:t>kosolapova</w:t>
        </w:r>
        <w:r w:rsidRPr="00E8670C">
          <w:rPr>
            <w:rStyle w:val="a4"/>
          </w:rPr>
          <w:t>_78@</w:t>
        </w:r>
        <w:r w:rsidRPr="00E8670C">
          <w:rPr>
            <w:rStyle w:val="a4"/>
            <w:lang w:val="en-US"/>
          </w:rPr>
          <w:t>mail</w:t>
        </w:r>
        <w:r w:rsidRPr="00E8670C">
          <w:rPr>
            <w:rStyle w:val="a4"/>
          </w:rPr>
          <w:t>.</w:t>
        </w:r>
        <w:r w:rsidRPr="00E8670C">
          <w:rPr>
            <w:rStyle w:val="a4"/>
            <w:lang w:val="en-US"/>
          </w:rPr>
          <w:t>ru</w:t>
        </w:r>
      </w:hyperlink>
      <w:r w:rsidRPr="00E50995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 w:rsidRPr="00E50995">
        <w:rPr>
          <w:color w:val="000000"/>
        </w:rPr>
        <w:t xml:space="preserve"> </w:t>
      </w:r>
      <w:r>
        <w:rPr>
          <w:color w:val="000000"/>
        </w:rPr>
        <w:t>пометкой «Литература» и указанием группы, фамилии и имени студента. Например, Литература. Иванов Иван, гр. А11.</w:t>
      </w:r>
    </w:p>
    <w:p w:rsidR="00A8365F" w:rsidRDefault="00A8365F" w:rsidP="00755B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8365F" w:rsidRDefault="00A8365F" w:rsidP="00755B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A8365F" w:rsidSect="00A8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DD3"/>
    <w:multiLevelType w:val="multilevel"/>
    <w:tmpl w:val="04AE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F2F60"/>
    <w:multiLevelType w:val="multilevel"/>
    <w:tmpl w:val="82B8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5B59"/>
    <w:rsid w:val="00105B3A"/>
    <w:rsid w:val="00181604"/>
    <w:rsid w:val="002B223E"/>
    <w:rsid w:val="0034340E"/>
    <w:rsid w:val="00443370"/>
    <w:rsid w:val="005E3F44"/>
    <w:rsid w:val="00662726"/>
    <w:rsid w:val="00711C4C"/>
    <w:rsid w:val="00755B59"/>
    <w:rsid w:val="00756501"/>
    <w:rsid w:val="00846224"/>
    <w:rsid w:val="008D2BF4"/>
    <w:rsid w:val="00A711C8"/>
    <w:rsid w:val="00A8365F"/>
    <w:rsid w:val="00AC6CAE"/>
    <w:rsid w:val="00E50995"/>
    <w:rsid w:val="00EA591A"/>
    <w:rsid w:val="00FB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01"/>
  </w:style>
  <w:style w:type="paragraph" w:styleId="1">
    <w:name w:val="heading 1"/>
    <w:basedOn w:val="a"/>
    <w:next w:val="a"/>
    <w:link w:val="10"/>
    <w:qFormat/>
    <w:rsid w:val="00FB79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B79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5B59"/>
  </w:style>
  <w:style w:type="character" w:styleId="a4">
    <w:name w:val="Hyperlink"/>
    <w:basedOn w:val="a0"/>
    <w:uiPriority w:val="99"/>
    <w:unhideWhenUsed/>
    <w:rsid w:val="00E5099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B79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FB791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udmila_kosolapova_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569B-23FC-4BFC-9172-1ACD0177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10</cp:revision>
  <cp:lastPrinted>2020-03-12T11:34:00Z</cp:lastPrinted>
  <dcterms:created xsi:type="dcterms:W3CDTF">2020-03-19T06:13:00Z</dcterms:created>
  <dcterms:modified xsi:type="dcterms:W3CDTF">2020-03-19T07:18:00Z</dcterms:modified>
</cp:coreProperties>
</file>