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16" w:rsidRPr="00302116" w:rsidRDefault="00302116" w:rsidP="0030211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Добрый день, студенты группы Э21</w:t>
      </w:r>
    </w:p>
    <w:p w:rsidR="00302116" w:rsidRPr="00302116" w:rsidRDefault="00302116" w:rsidP="0030211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от 25 марта.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Изучите порядок ценообразования в маркетинге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порядок определения эффективности от рекламной компании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Решите задачи (допускаю, что вы найдете решение в интернете)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 должно быть записано в тетради со всеми формулами и подробным описанием действий.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Фото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решения в тетради 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подписываем ФАМИЛИЯ ИО_Э21_Основы экономики_25 марта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отправляем по адресу 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yuka</w:t>
      </w:r>
      <w:proofErr w:type="spellEnd"/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161077@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1.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 Реализатор закупил оптом 500 пар женской обуви по цене 150 руб. за пару. Часть обуви продал по 200 руб. за пару. С ухудшением реализации в конце зимнего сезона он уменьшил цену товара на 20% и реализовал последние 200 пар женской обуви. Издержки производства по закупке товара и его реализация составили 2000 руб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Определить: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оптовую стоимость товара;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новую цену продажи остатка товара;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объем выручки от реализации всей партии товара (в грн.);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прибыль от реализации всей партии товара.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2.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 Вы начальник отдела маркетинга ОАО завода фарфоровых изделий. Планируются отдельные партии сервизов продать в странах Западной Европы. При затратах на производство, равных 30 руб за один сервиз, товар планируется продавать по 80 руб за один сервиз.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Оптовый независимый посредник распространяет сервизы по 100 руб за единицу. Запланированный объем продажи составляет 4000 сервизов в год, при условии, что производитель обязывается затратить на рекламу 30000 руб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Агент по реализации согласен работать за 7% (при цене за сервиз, равной 100 руб), но он может охватить только 65% рынка оптовика.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Почта предложила индивидуальную рассылку сервизов по каталогам при стоимости услуг, равной 10  руб за сервиз.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 прибыль производителя, оптовика, агента по продажам и от услуг почты.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3.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 Вы положили в банк PV = 100 долларов США под 3% в месяц.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Определить, какую прибыль Вы будете иметь к концу года.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FV = PV + (</w:t>
      </w:r>
      <w:proofErr w:type="spellStart"/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i+i</w:t>
      </w:r>
      <w:proofErr w:type="spellEnd"/>
      <w:proofErr w:type="gramStart"/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)n</w:t>
      </w:r>
      <w:proofErr w:type="gramEnd"/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PV – первоначальная сумма вклада;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FV – будущая стоимость;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n = 12 – количество периодов, которые анализируются;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4. 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Рекламная компания на торговой фирме проводилась с 11 по 18 апреля текущего года. Исходные данные следующие: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фактическая реализация товара до рекламных мероприятий составила 140 тыс. руб.;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фактическая реализация товара за апрель составила 460 тыс. руб.;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 торговая надбавка – 15 %;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на проведение рекламных мероприятий израсходовано 2,65 тыс. руб.;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торговая фирма имеет единый выходной день в неделю.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 экономическую эффективность рекламных мероприятий.</w:t>
      </w:r>
    </w:p>
    <w:p w:rsidR="00633F3A" w:rsidRPr="00302116" w:rsidRDefault="00302116" w:rsidP="00302116">
      <w:pPr>
        <w:spacing w:after="0"/>
        <w:rPr>
          <w:rFonts w:ascii="Times New Roman" w:hAnsi="Times New Roman"/>
          <w:sz w:val="24"/>
          <w:szCs w:val="24"/>
        </w:rPr>
      </w:pPr>
      <w:r w:rsidRPr="00302116">
        <w:rPr>
          <w:rFonts w:ascii="Times New Roman" w:hAnsi="Times New Roman"/>
          <w:sz w:val="24"/>
          <w:szCs w:val="24"/>
        </w:rPr>
        <w:t xml:space="preserve">  </w:t>
      </w: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  <w:r w:rsidRPr="00302116">
        <w:rPr>
          <w:rFonts w:ascii="Times New Roman" w:hAnsi="Times New Roman"/>
          <w:b/>
          <w:sz w:val="24"/>
          <w:szCs w:val="24"/>
        </w:rPr>
        <w:t>Ну и хочу сообщить все, кто работают и присылают работы, получают оц</w:t>
      </w:r>
      <w:r>
        <w:rPr>
          <w:rFonts w:ascii="Times New Roman" w:hAnsi="Times New Roman"/>
          <w:b/>
          <w:sz w:val="24"/>
          <w:szCs w:val="24"/>
        </w:rPr>
        <w:t>енки, они у большинства хорошие и очень хорошие.</w:t>
      </w: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  <w:r w:rsidRPr="00302116">
        <w:rPr>
          <w:rFonts w:ascii="Times New Roman" w:hAnsi="Times New Roman"/>
          <w:b/>
          <w:sz w:val="24"/>
          <w:szCs w:val="24"/>
        </w:rPr>
        <w:t>Готовимся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116">
        <w:rPr>
          <w:rFonts w:ascii="Times New Roman" w:hAnsi="Times New Roman"/>
          <w:b/>
          <w:sz w:val="24"/>
          <w:szCs w:val="24"/>
        </w:rPr>
        <w:t>к зачету по дисциплине тоже в режиае онлайн</w:t>
      </w: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  <w:r w:rsidRPr="00302116">
        <w:rPr>
          <w:rFonts w:ascii="Times New Roman" w:hAnsi="Times New Roman"/>
          <w:b/>
          <w:sz w:val="24"/>
          <w:szCs w:val="24"/>
        </w:rPr>
        <w:t>Всем удачи.</w:t>
      </w:r>
    </w:p>
    <w:sectPr w:rsidR="00302116" w:rsidRPr="00302116" w:rsidSect="0063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116"/>
    <w:rsid w:val="000462EC"/>
    <w:rsid w:val="00096A9D"/>
    <w:rsid w:val="000F2DDC"/>
    <w:rsid w:val="00302116"/>
    <w:rsid w:val="005B71E9"/>
    <w:rsid w:val="00633F3A"/>
    <w:rsid w:val="008E43A0"/>
    <w:rsid w:val="00E037CD"/>
    <w:rsid w:val="00E95C68"/>
    <w:rsid w:val="00F0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021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2020-03-25T06:32:00Z</dcterms:created>
  <dcterms:modified xsi:type="dcterms:W3CDTF">2020-03-25T06:40:00Z</dcterms:modified>
</cp:coreProperties>
</file>