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Добрый день, группа Б31</w:t>
      </w:r>
    </w:p>
    <w:p w:rsidR="00A84F9D" w:rsidRP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Вашему вниманию к выполнению задания по МДК.03.01 Организация расчетов с бюджетом и внебюджетными фондами (к уроку от 24 марта 2020г.)</w:t>
      </w: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определяем по первой букве фамилии</w:t>
      </w:r>
    </w:p>
    <w:p w:rsidR="00A84F9D" w:rsidRPr="00A84F9D" w:rsidRDefault="00A84F9D" w:rsidP="0036699B">
      <w:pPr>
        <w:pStyle w:val="af4"/>
        <w:rPr>
          <w:b/>
          <w:sz w:val="28"/>
          <w:szCs w:val="28"/>
          <w:lang w:val="ru-RU"/>
        </w:rPr>
      </w:pPr>
      <w:r w:rsidRPr="00A84F9D">
        <w:rPr>
          <w:sz w:val="28"/>
          <w:szCs w:val="28"/>
          <w:lang w:val="ru-RU"/>
        </w:rPr>
        <w:t>Ответы (решенные задачи) направляем на адрес электронной почты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yuka</w:t>
      </w:r>
      <w:proofErr w:type="spellEnd"/>
      <w:r>
        <w:rPr>
          <w:b/>
          <w:sz w:val="28"/>
          <w:szCs w:val="28"/>
          <w:lang w:val="ru-RU"/>
        </w:rPr>
        <w:t>161077</w:t>
      </w:r>
      <w:r w:rsidRPr="00A84F9D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 w:rsidRPr="00A84F9D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Файл подписать ФАМИЛИЯ Б31_МДК.03.01</w:t>
      </w: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</w:p>
    <w:p w:rsidR="0036699B" w:rsidRPr="00A84F9D" w:rsidRDefault="0036699B" w:rsidP="0036699B">
      <w:pPr>
        <w:pStyle w:val="af4"/>
        <w:rPr>
          <w:sz w:val="28"/>
          <w:szCs w:val="28"/>
          <w:lang w:val="ru-RU"/>
        </w:rPr>
      </w:pPr>
      <w:r w:rsidRPr="00A84F9D">
        <w:rPr>
          <w:sz w:val="28"/>
          <w:szCs w:val="28"/>
          <w:lang w:val="ru-RU"/>
        </w:rPr>
        <w:t>Задача Страховые взносы на обязательное социальное, пенсионное и медицинское страхование. Взносы на обязательное страхование от несчастных случаев на производстве и профессиональных заболеваний. Налог на доходы физических лиц</w:t>
      </w:r>
    </w:p>
    <w:p w:rsidR="00A84F9D" w:rsidRDefault="00A84F9D" w:rsidP="00A84F9D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Данное задание можно решать в этой форме таблицы, удалив лишние столбцы (не свои варианты) и добавив строки, с названиями фондов и НДФЛ, куда будете заносить результат расчета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не только ответ, а все действие, чтоб было видно, как вы считали)</w:t>
      </w: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Обратите внимание на единицы измерения, в которых даны суммы по строкам и на ссылки под звездочками.</w:t>
      </w:r>
    </w:p>
    <w:p w:rsidR="00A84F9D" w:rsidRDefault="00065B31" w:rsidP="00065B31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Недостающую информацию берем из действующего законодательства (НК РФ и ФЗ)</w:t>
      </w:r>
    </w:p>
    <w:p w:rsidR="00065B31" w:rsidRDefault="00065B31" w:rsidP="00065B31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 (консультационного характера) можно задать в письме в почту или в личных сообщениях в ВК (оперативнее).</w:t>
      </w:r>
    </w:p>
    <w:p w:rsidR="00065B31" w:rsidRPr="00065B31" w:rsidRDefault="00065B31" w:rsidP="00065B31">
      <w:pPr>
        <w:pStyle w:val="af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информации: </w:t>
      </w:r>
      <w:r w:rsidRPr="00065B31">
        <w:rPr>
          <w:sz w:val="28"/>
          <w:szCs w:val="28"/>
          <w:lang w:val="ru-RU"/>
        </w:rPr>
        <w:t>Следующее задание будет – билеты к зачету по МДК 03.01</w:t>
      </w:r>
    </w:p>
    <w:p w:rsidR="00065B31" w:rsidRPr="00BE4B23" w:rsidRDefault="00065B31" w:rsidP="00065B31">
      <w:pPr>
        <w:pStyle w:val="af4"/>
        <w:jc w:val="left"/>
        <w:rPr>
          <w:b/>
          <w:sz w:val="28"/>
          <w:szCs w:val="28"/>
          <w:lang w:val="ru-RU"/>
        </w:rPr>
      </w:pPr>
    </w:p>
    <w:p w:rsidR="00065B31" w:rsidRPr="00065B31" w:rsidRDefault="0036699B" w:rsidP="0036699B">
      <w:pPr>
        <w:pStyle w:val="af4"/>
        <w:numPr>
          <w:ilvl w:val="0"/>
          <w:numId w:val="3"/>
        </w:numPr>
        <w:ind w:left="1080"/>
        <w:jc w:val="left"/>
        <w:rPr>
          <w:szCs w:val="28"/>
          <w:lang w:val="ru-RU"/>
        </w:rPr>
      </w:pPr>
      <w:r w:rsidRPr="00BE4B23">
        <w:rPr>
          <w:b/>
          <w:sz w:val="28"/>
          <w:szCs w:val="28"/>
          <w:lang w:val="ru-RU"/>
        </w:rPr>
        <w:t xml:space="preserve">Выполните обязанности налоговых агентов в отношении налога на доходы физических лиц, полученных ими от организации: </w:t>
      </w:r>
    </w:p>
    <w:p w:rsidR="00065B31" w:rsidRDefault="0036699B" w:rsidP="00065B31">
      <w:pPr>
        <w:pStyle w:val="af4"/>
        <w:ind w:left="1080"/>
        <w:jc w:val="left"/>
        <w:rPr>
          <w:sz w:val="28"/>
          <w:szCs w:val="28"/>
          <w:lang w:val="ru-RU"/>
        </w:rPr>
      </w:pPr>
      <w:r w:rsidRPr="00BE4B23">
        <w:rPr>
          <w:sz w:val="28"/>
          <w:szCs w:val="28"/>
          <w:lang w:val="ru-RU"/>
        </w:rPr>
        <w:t xml:space="preserve">Рассчитать доход. </w:t>
      </w:r>
    </w:p>
    <w:p w:rsidR="00065B31" w:rsidRDefault="0036699B" w:rsidP="00065B31">
      <w:pPr>
        <w:pStyle w:val="af4"/>
        <w:ind w:left="1080"/>
        <w:jc w:val="left"/>
        <w:rPr>
          <w:sz w:val="28"/>
          <w:szCs w:val="28"/>
          <w:lang w:val="ru-RU"/>
        </w:rPr>
      </w:pPr>
      <w:r w:rsidRPr="0036699B">
        <w:rPr>
          <w:sz w:val="28"/>
          <w:szCs w:val="28"/>
          <w:lang w:val="ru-RU"/>
        </w:rPr>
        <w:t xml:space="preserve">Удержать </w:t>
      </w:r>
      <w:r>
        <w:rPr>
          <w:sz w:val="28"/>
          <w:szCs w:val="28"/>
          <w:lang w:val="ru-RU"/>
        </w:rPr>
        <w:t>налог на доходы физического лица.</w:t>
      </w:r>
      <w:r w:rsidRPr="0036699B">
        <w:rPr>
          <w:sz w:val="28"/>
          <w:szCs w:val="28"/>
          <w:lang w:val="ru-RU"/>
        </w:rPr>
        <w:t xml:space="preserve"> </w:t>
      </w:r>
    </w:p>
    <w:p w:rsidR="0036699B" w:rsidRPr="00065B31" w:rsidRDefault="0036699B" w:rsidP="00065B31">
      <w:pPr>
        <w:pStyle w:val="af4"/>
        <w:ind w:left="1080"/>
        <w:jc w:val="left"/>
        <w:rPr>
          <w:szCs w:val="28"/>
          <w:lang w:val="ru-RU"/>
        </w:rPr>
      </w:pPr>
      <w:r>
        <w:rPr>
          <w:sz w:val="28"/>
          <w:szCs w:val="28"/>
          <w:lang w:val="ru-RU"/>
        </w:rPr>
        <w:t>Нарастающим итогом сначала года.</w:t>
      </w:r>
    </w:p>
    <w:p w:rsidR="00065B31" w:rsidRDefault="00065B31" w:rsidP="00065B31">
      <w:pPr>
        <w:pStyle w:val="af4"/>
        <w:jc w:val="left"/>
        <w:rPr>
          <w:szCs w:val="28"/>
          <w:lang w:val="ru-RU"/>
        </w:rPr>
      </w:pPr>
    </w:p>
    <w:p w:rsidR="0036699B" w:rsidRPr="00BE4B23" w:rsidRDefault="0036699B" w:rsidP="0036699B">
      <w:pPr>
        <w:numPr>
          <w:ilvl w:val="0"/>
          <w:numId w:val="3"/>
        </w:numPr>
        <w:rPr>
          <w:b/>
          <w:szCs w:val="28"/>
        </w:rPr>
      </w:pPr>
      <w:r w:rsidRPr="00BE4B23">
        <w:rPr>
          <w:b/>
          <w:color w:val="000000"/>
          <w:szCs w:val="28"/>
        </w:rPr>
        <w:t>Взносы органам социального страхования и обеспечения, начисляемые организацией с доходов физических лиц, с которыми заключены трудовые договоры и договоры на возмездное оказание услуг.</w:t>
      </w:r>
    </w:p>
    <w:p w:rsidR="00065B31" w:rsidRDefault="00065B31" w:rsidP="0036699B">
      <w:pPr>
        <w:tabs>
          <w:tab w:val="num" w:pos="1440"/>
        </w:tabs>
        <w:rPr>
          <w:color w:val="000000"/>
          <w:szCs w:val="28"/>
        </w:rPr>
      </w:pPr>
    </w:p>
    <w:p w:rsidR="0036699B" w:rsidRPr="00BE4B23" w:rsidRDefault="0036699B" w:rsidP="0036699B">
      <w:pPr>
        <w:tabs>
          <w:tab w:val="num" w:pos="1440"/>
        </w:tabs>
        <w:rPr>
          <w:szCs w:val="28"/>
        </w:rPr>
      </w:pPr>
      <w:r>
        <w:rPr>
          <w:color w:val="000000"/>
          <w:szCs w:val="28"/>
        </w:rPr>
        <w:lastRenderedPageBreak/>
        <w:t xml:space="preserve">Рассчитать </w:t>
      </w:r>
      <w:r w:rsidRPr="00BE4B23">
        <w:rPr>
          <w:color w:val="000000"/>
          <w:szCs w:val="28"/>
        </w:rPr>
        <w:t xml:space="preserve">сумму </w:t>
      </w:r>
      <w:r>
        <w:rPr>
          <w:color w:val="000000"/>
          <w:szCs w:val="28"/>
        </w:rPr>
        <w:t>взносов</w:t>
      </w:r>
      <w:r w:rsidRPr="00BE4B23">
        <w:rPr>
          <w:noProof/>
          <w:szCs w:val="28"/>
        </w:rPr>
        <w:pict>
          <v:line id="_x0000_s1026" style="position:absolute;flip:y;z-index:251660288;mso-position-horizontal-relative:text;mso-position-vertical-relative:text" from="792.35pt,10.9pt" to="792.35pt,39.7pt" o:allowincell="f"/>
        </w:pict>
      </w:r>
      <w:r>
        <w:rPr>
          <w:color w:val="000000"/>
          <w:szCs w:val="28"/>
        </w:rPr>
        <w:t xml:space="preserve">, начисленную в ФСС РФ, в ПФ РФ, в ФФОМС, и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социального</w:t>
      </w:r>
      <w:proofErr w:type="gramEnd"/>
      <w:r>
        <w:rPr>
          <w:color w:val="000000"/>
          <w:szCs w:val="28"/>
        </w:rPr>
        <w:t xml:space="preserve"> страхование от несчастных случаев на производстве</w:t>
      </w:r>
      <w:r w:rsidR="00065B31">
        <w:rPr>
          <w:color w:val="000000"/>
          <w:szCs w:val="28"/>
        </w:rPr>
        <w:t xml:space="preserve"> (в зависимости от класса профессионального риска – найти установленный процент)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37"/>
        <w:gridCol w:w="879"/>
        <w:gridCol w:w="879"/>
        <w:gridCol w:w="879"/>
        <w:gridCol w:w="879"/>
        <w:gridCol w:w="878"/>
        <w:gridCol w:w="879"/>
        <w:gridCol w:w="879"/>
        <w:gridCol w:w="766"/>
        <w:gridCol w:w="850"/>
        <w:gridCol w:w="709"/>
        <w:gridCol w:w="851"/>
        <w:gridCol w:w="339"/>
        <w:gridCol w:w="369"/>
        <w:gridCol w:w="851"/>
        <w:gridCol w:w="850"/>
      </w:tblGrid>
      <w:tr w:rsidR="0036699B" w:rsidTr="0036699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1вариант </w:t>
            </w:r>
          </w:p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(А, Е, Л,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Х, Э)</w:t>
            </w:r>
          </w:p>
          <w:p w:rsidR="0036699B" w:rsidRDefault="0036699B" w:rsidP="00E71807">
            <w:pPr>
              <w:rPr>
                <w:sz w:val="16"/>
              </w:rPr>
            </w:pP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вариант </w:t>
            </w:r>
          </w:p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(Б, Ж, М, С,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>, Ю)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вариант </w:t>
            </w:r>
          </w:p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(В,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Н, Т, Ч, Я)</w:t>
            </w:r>
          </w:p>
        </w:tc>
        <w:tc>
          <w:tcPr>
            <w:tcW w:w="2410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 вариант</w:t>
            </w:r>
          </w:p>
          <w:p w:rsidR="0036699B" w:rsidRDefault="0036699B" w:rsidP="003669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(Г, И, О, У, Ш)</w:t>
            </w:r>
          </w:p>
        </w:tc>
        <w:tc>
          <w:tcPr>
            <w:tcW w:w="2409" w:type="dxa"/>
            <w:gridSpan w:val="4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5 вариант</w:t>
            </w:r>
          </w:p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 xml:space="preserve"> (Д, К,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Ф, Щ)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>Оптовая торговля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\х товаропроизводитель</w:t>
            </w:r>
          </w:p>
        </w:tc>
        <w:tc>
          <w:tcPr>
            <w:tcW w:w="2410" w:type="dxa"/>
            <w:gridSpan w:val="3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>Оптовая торговля</w:t>
            </w:r>
          </w:p>
        </w:tc>
        <w:tc>
          <w:tcPr>
            <w:tcW w:w="2409" w:type="dxa"/>
            <w:gridSpan w:val="4"/>
          </w:tcPr>
          <w:p w:rsidR="0036699B" w:rsidRDefault="0036699B" w:rsidP="00E71807">
            <w:pPr>
              <w:rPr>
                <w:sz w:val="16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\х товаропроизводитель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Pr="00065B31" w:rsidRDefault="0036699B" w:rsidP="00E71807">
            <w:pPr>
              <w:rPr>
                <w:b/>
                <w:sz w:val="20"/>
              </w:rPr>
            </w:pPr>
            <w:r w:rsidRPr="00065B31">
              <w:rPr>
                <w:b/>
                <w:sz w:val="20"/>
              </w:rPr>
              <w:t>Класс проф. риска</w:t>
            </w:r>
          </w:p>
        </w:tc>
        <w:tc>
          <w:tcPr>
            <w:tcW w:w="2495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08</w:t>
            </w:r>
          </w:p>
        </w:tc>
        <w:tc>
          <w:tcPr>
            <w:tcW w:w="2636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01</w:t>
            </w:r>
          </w:p>
        </w:tc>
        <w:tc>
          <w:tcPr>
            <w:tcW w:w="2524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13</w:t>
            </w:r>
          </w:p>
        </w:tc>
        <w:tc>
          <w:tcPr>
            <w:tcW w:w="2410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01</w:t>
            </w:r>
          </w:p>
        </w:tc>
        <w:tc>
          <w:tcPr>
            <w:tcW w:w="2409" w:type="dxa"/>
            <w:gridSpan w:val="4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13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17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 xml:space="preserve">Начислено  физическому лицу по всем основаниям  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78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766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 xml:space="preserve">Повременно по трудовому договору (в </w:t>
            </w: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 xml:space="preserve"> рублей)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78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766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50" w:type="dxa"/>
          </w:tcPr>
          <w:p w:rsidR="0036699B" w:rsidRDefault="0036699B" w:rsidP="0036699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36699B" w:rsidRDefault="0036699B" w:rsidP="0036699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84F9D">
              <w:rPr>
                <w:sz w:val="20"/>
              </w:rPr>
              <w:t>,</w:t>
            </w:r>
            <w:r>
              <w:rPr>
                <w:sz w:val="20"/>
              </w:rPr>
              <w:t>560</w:t>
            </w:r>
          </w:p>
        </w:tc>
        <w:tc>
          <w:tcPr>
            <w:tcW w:w="850" w:type="dxa"/>
          </w:tcPr>
          <w:p w:rsidR="0036699B" w:rsidRDefault="0036699B" w:rsidP="00A84F9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A84F9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Пособие по временной нетрудоспособности (в рублях)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4980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4879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Социальное пособие при рождении ребенка</w:t>
            </w:r>
          </w:p>
        </w:tc>
        <w:tc>
          <w:tcPr>
            <w:tcW w:w="737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размере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НА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Компенсации за неиспользованный отпуск (руб)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Оплата дней отпуска (руб)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9300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18"/>
              </w:rPr>
            </w:pPr>
            <w:r>
              <w:rPr>
                <w:sz w:val="18"/>
              </w:rPr>
              <w:t xml:space="preserve">Материальная помощь за счет прибыли по заявлению работника 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Вознаграждение по гражданско-правовому договору*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Итого начислено за месяц</w:t>
            </w:r>
          </w:p>
        </w:tc>
        <w:tc>
          <w:tcPr>
            <w:tcW w:w="737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</w:tr>
      <w:tr w:rsidR="0036699B" w:rsidTr="00A84F9D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Итого начислено нарастающим итогом с начала года</w:t>
            </w:r>
          </w:p>
        </w:tc>
        <w:tc>
          <w:tcPr>
            <w:tcW w:w="737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5735" w:type="dxa"/>
            <w:gridSpan w:val="17"/>
          </w:tcPr>
          <w:p w:rsidR="0036699B" w:rsidRDefault="0036699B" w:rsidP="00E71807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Сведения о физическом лице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Заявлены  стандартные вычеты  «на себя»</w:t>
            </w:r>
          </w:p>
        </w:tc>
        <w:tc>
          <w:tcPr>
            <w:tcW w:w="2495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  <w:tc>
          <w:tcPr>
            <w:tcW w:w="2524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  <w:tc>
          <w:tcPr>
            <w:tcW w:w="2070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Наличие  иждивенцев (заявлены вычеты)</w:t>
            </w: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 10 лет (мать - одиночка)</w:t>
            </w: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17 лет, сын  13 лет, сын  родился в марте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49" w:type="dxa"/>
            <w:gridSpan w:val="4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17 лет, сын 13 лет-инвалид с дества</w:t>
            </w:r>
          </w:p>
        </w:tc>
        <w:tc>
          <w:tcPr>
            <w:tcW w:w="2070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 5 лет</w:t>
            </w:r>
          </w:p>
        </w:tc>
      </w:tr>
      <w:tr w:rsidR="0036699B" w:rsidTr="00366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Пол и год рождения</w:t>
            </w:r>
          </w:p>
        </w:tc>
        <w:tc>
          <w:tcPr>
            <w:tcW w:w="2495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Женщина,  1975</w:t>
            </w:r>
          </w:p>
        </w:tc>
        <w:tc>
          <w:tcPr>
            <w:tcW w:w="2636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Мужчина  1959 года</w:t>
            </w:r>
          </w:p>
        </w:tc>
        <w:tc>
          <w:tcPr>
            <w:tcW w:w="2524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Мужчина  1953 </w:t>
            </w:r>
          </w:p>
        </w:tc>
        <w:tc>
          <w:tcPr>
            <w:tcW w:w="2749" w:type="dxa"/>
            <w:gridSpan w:val="4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Женщина,  1968</w:t>
            </w:r>
          </w:p>
        </w:tc>
        <w:tc>
          <w:tcPr>
            <w:tcW w:w="2070" w:type="dxa"/>
            <w:gridSpan w:val="3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 xml:space="preserve">Мужчина  1973 </w:t>
            </w:r>
          </w:p>
        </w:tc>
      </w:tr>
    </w:tbl>
    <w:p w:rsidR="00065B31" w:rsidRDefault="0036699B" w:rsidP="0036699B">
      <w:pPr>
        <w:ind w:left="1080"/>
        <w:rPr>
          <w:szCs w:val="28"/>
        </w:rPr>
      </w:pPr>
      <w:r w:rsidRPr="00BE4B23">
        <w:rPr>
          <w:szCs w:val="28"/>
        </w:rPr>
        <w:lastRenderedPageBreak/>
        <w:t xml:space="preserve">* Предметом договора является возмездное оказание услуг, согласно условиям данного договора физическое лицо не имеет  права на обязательное страхование от несчастных случаев на производстве и профессиональных заболеваний </w:t>
      </w:r>
    </w:p>
    <w:p w:rsidR="00633F3A" w:rsidRDefault="0036699B" w:rsidP="00065B31">
      <w:pPr>
        <w:ind w:left="1080"/>
        <w:rPr>
          <w:color w:val="000000"/>
          <w:szCs w:val="28"/>
        </w:rPr>
      </w:pPr>
      <w:r w:rsidRPr="00BE4B23">
        <w:rPr>
          <w:color w:val="000000"/>
          <w:szCs w:val="28"/>
        </w:rPr>
        <w:t xml:space="preserve">**  Расчеты осуществляются нарастающим итогом с начала года ежемесячно </w:t>
      </w:r>
    </w:p>
    <w:p w:rsidR="00065B31" w:rsidRDefault="00065B31" w:rsidP="00065B31">
      <w:pPr>
        <w:ind w:left="1080"/>
        <w:rPr>
          <w:color w:val="000000"/>
          <w:szCs w:val="28"/>
        </w:rPr>
      </w:pPr>
    </w:p>
    <w:p w:rsidR="00065B31" w:rsidRDefault="00065B31" w:rsidP="00065B31">
      <w:pPr>
        <w:ind w:left="1080"/>
      </w:pPr>
      <w:r>
        <w:rPr>
          <w:color w:val="000000"/>
          <w:szCs w:val="28"/>
        </w:rPr>
        <w:t>Жду ваших ответов не позднее 31 марта 2020года</w:t>
      </w:r>
    </w:p>
    <w:sectPr w:rsidR="00065B31" w:rsidSect="00065B3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479D"/>
    <w:multiLevelType w:val="hybridMultilevel"/>
    <w:tmpl w:val="896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699B"/>
    <w:rsid w:val="000462EC"/>
    <w:rsid w:val="00065B31"/>
    <w:rsid w:val="00096A9D"/>
    <w:rsid w:val="0036699B"/>
    <w:rsid w:val="005B71E9"/>
    <w:rsid w:val="00633F3A"/>
    <w:rsid w:val="008E43A0"/>
    <w:rsid w:val="00A84F9D"/>
    <w:rsid w:val="00E037CD"/>
    <w:rsid w:val="00E95C68"/>
    <w:rsid w:val="00F06119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6699B"/>
    <w:pPr>
      <w:spacing w:line="240" w:lineRule="auto"/>
      <w:ind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Body Text"/>
    <w:basedOn w:val="a"/>
    <w:link w:val="af5"/>
    <w:rsid w:val="0036699B"/>
    <w:pPr>
      <w:jc w:val="center"/>
    </w:pPr>
    <w:rPr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36699B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2020-03-23T08:33:00Z</dcterms:created>
  <dcterms:modified xsi:type="dcterms:W3CDTF">2020-03-23T08:59:00Z</dcterms:modified>
</cp:coreProperties>
</file>