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71" w:rsidRDefault="00010C71" w:rsidP="00010C71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 xml:space="preserve">История </w:t>
      </w:r>
      <w:r w:rsidR="00C9499E">
        <w:rPr>
          <w:b/>
          <w:color w:val="000000"/>
        </w:rPr>
        <w:t>М-11, 24</w:t>
      </w:r>
      <w:r>
        <w:rPr>
          <w:b/>
          <w:color w:val="000000"/>
        </w:rPr>
        <w:t xml:space="preserve"> апреля 2020. </w:t>
      </w: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Default="00010C71" w:rsidP="00010C71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Здравствуйте, уважаемые студенты!</w:t>
      </w: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Pr="00C35E51" w:rsidRDefault="00010C71" w:rsidP="00010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E51">
        <w:rPr>
          <w:rFonts w:ascii="Times New Roman" w:hAnsi="Times New Roman" w:cs="Times New Roman"/>
          <w:b/>
          <w:sz w:val="24"/>
          <w:szCs w:val="24"/>
        </w:rPr>
        <w:t>Уважаемые студенты, при выполнении задания в тетради вы должны подписать свою фамилию на каждой странице конспекта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63505E">
          <w:rPr>
            <w:rStyle w:val="a4"/>
            <w:rFonts w:ascii="Times New Roman" w:hAnsi="Times New Roman" w:cs="Times New Roman"/>
            <w:sz w:val="24"/>
            <w:szCs w:val="24"/>
          </w:rPr>
          <w:t>dzntmsh@mail.ru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ВАЖНО! Тема письма при отправке:</w:t>
      </w: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История за__ апреля, группа </w:t>
      </w:r>
      <w:r w:rsidR="00C9499E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-11, ваша Фамилия.</w:t>
      </w:r>
    </w:p>
    <w:p w:rsidR="00010C71" w:rsidRDefault="00010C71" w:rsidP="00010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каждый раз называйте так свои отправки, только даты меняйте.</w:t>
      </w:r>
    </w:p>
    <w:p w:rsidR="00010C71" w:rsidRDefault="00010C71" w:rsidP="00010C71">
      <w:pPr>
        <w:pStyle w:val="a3"/>
        <w:ind w:right="284"/>
        <w:rPr>
          <w:b/>
          <w:color w:val="000000"/>
        </w:rPr>
      </w:pPr>
    </w:p>
    <w:p w:rsidR="00010C71" w:rsidRPr="00230D68" w:rsidRDefault="00010C71" w:rsidP="00010C71">
      <w:pPr>
        <w:pStyle w:val="a3"/>
        <w:ind w:right="284"/>
        <w:rPr>
          <w:b/>
          <w:color w:val="000000"/>
        </w:rPr>
      </w:pPr>
      <w:r w:rsidRPr="00230D68">
        <w:rPr>
          <w:b/>
          <w:color w:val="000000"/>
        </w:rPr>
        <w:t>Сегодняшний урок начнем с закрепления и контроля знаний по предыдущей теме</w:t>
      </w:r>
      <w:r w:rsidR="00230D68" w:rsidRPr="00230D68">
        <w:rPr>
          <w:b/>
          <w:color w:val="000000"/>
        </w:rPr>
        <w:t>:</w:t>
      </w:r>
    </w:p>
    <w:p w:rsidR="008419DB" w:rsidRPr="00230D68" w:rsidRDefault="00D42C46" w:rsidP="00230D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 w:rsidRPr="00230D68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Октябрьская революция и г</w:t>
      </w:r>
      <w:r w:rsidR="008419DB" w:rsidRPr="00230D68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ражданскаявойнав России.</w:t>
      </w:r>
    </w:p>
    <w:p w:rsidR="00230D68" w:rsidRPr="00230D68" w:rsidRDefault="00230D68" w:rsidP="00230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0D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Пользуясь материалом прошлой темы, пройдите по ссылке </w:t>
      </w:r>
      <w:hyperlink r:id="rId6" w:history="1">
        <w:r w:rsidRPr="00230D68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</w:rPr>
          <w:t>https://onlinetestpad.com/ru/test/244-rossiya-v-gody-revolyucii-i-grazhdanskoj-vojny</w:t>
        </w:r>
      </w:hyperlink>
    </w:p>
    <w:p w:rsidR="00230D68" w:rsidRPr="00230D68" w:rsidRDefault="00230D68" w:rsidP="00230D68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30D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пройдите </w:t>
      </w:r>
      <w:r w:rsidRPr="00230D68">
        <w:rPr>
          <w:rFonts w:ascii="Times New Roman" w:hAnsi="Times New Roman" w:cs="Times New Roman"/>
          <w:b/>
          <w:sz w:val="24"/>
          <w:szCs w:val="24"/>
        </w:rPr>
        <w:t>регистрацию и решите тест.</w:t>
      </w:r>
    </w:p>
    <w:p w:rsidR="00230D68" w:rsidRPr="00230D68" w:rsidRDefault="00230D68" w:rsidP="00230D68">
      <w:pPr>
        <w:pStyle w:val="a3"/>
        <w:ind w:right="284"/>
        <w:rPr>
          <w:b/>
          <w:color w:val="000000"/>
        </w:rPr>
      </w:pPr>
      <w:r w:rsidRPr="00230D68">
        <w:rPr>
          <w:b/>
          <w:color w:val="000000"/>
        </w:rPr>
        <w:t>Сфотографируйте и отправьте результат вместе с сегодняшним уроком.</w:t>
      </w:r>
    </w:p>
    <w:p w:rsidR="00230D68" w:rsidRPr="00230D68" w:rsidRDefault="00230D68" w:rsidP="00230D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19DB" w:rsidRDefault="008419DB" w:rsidP="00017E04">
      <w:pPr>
        <w:spacing w:after="0" w:line="240" w:lineRule="auto"/>
        <w:rPr>
          <w:sz w:val="20"/>
          <w:szCs w:val="20"/>
        </w:rPr>
      </w:pPr>
    </w:p>
    <w:p w:rsidR="008419DB" w:rsidRPr="00230D68" w:rsidRDefault="00230D68" w:rsidP="00017E04">
      <w:pPr>
        <w:spacing w:after="0" w:line="240" w:lineRule="auto"/>
        <w:ind w:left="120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П</w:t>
      </w:r>
      <w:r w:rsidR="008419DB"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исьменно ответьте на вопросы:</w:t>
      </w:r>
    </w:p>
    <w:p w:rsidR="008419DB" w:rsidRPr="00230D68" w:rsidRDefault="008419DB" w:rsidP="00017E04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D42C46" w:rsidRPr="00230D68" w:rsidRDefault="008419DB" w:rsidP="00017E04">
      <w:pPr>
        <w:numPr>
          <w:ilvl w:val="0"/>
          <w:numId w:val="1"/>
        </w:numPr>
        <w:tabs>
          <w:tab w:val="left" w:pos="259"/>
        </w:tabs>
        <w:spacing w:after="0" w:line="240" w:lineRule="auto"/>
        <w:ind w:left="120" w:right="960" w:hanging="3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Каковы причины Гражданской войны в России? </w:t>
      </w:r>
      <w:r w:rsidR="00D42C46"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(не менее 2)</w:t>
      </w:r>
    </w:p>
    <w:p w:rsidR="00D42C46" w:rsidRPr="00230D68" w:rsidRDefault="00D42C46" w:rsidP="00017E04">
      <w:pPr>
        <w:numPr>
          <w:ilvl w:val="0"/>
          <w:numId w:val="1"/>
        </w:numPr>
        <w:tabs>
          <w:tab w:val="left" w:pos="259"/>
        </w:tabs>
        <w:spacing w:after="0" w:line="240" w:lineRule="auto"/>
        <w:ind w:left="120" w:right="960" w:hanging="3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30D6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Почему победу одержали красные? (не менее 3х аргументов)</w:t>
      </w:r>
    </w:p>
    <w:p w:rsidR="008419DB" w:rsidRDefault="008419DB" w:rsidP="00017E04">
      <w:pPr>
        <w:spacing w:after="0" w:line="240" w:lineRule="auto"/>
        <w:rPr>
          <w:sz w:val="20"/>
          <w:szCs w:val="20"/>
        </w:rPr>
      </w:pPr>
    </w:p>
    <w:p w:rsidR="00230D68" w:rsidRDefault="00D42C46" w:rsidP="00230D6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0D68">
        <w:rPr>
          <w:rFonts w:ascii="Times New Roman" w:hAnsi="Times New Roman" w:cs="Times New Roman"/>
          <w:color w:val="FF0000"/>
          <w:sz w:val="32"/>
          <w:szCs w:val="32"/>
        </w:rPr>
        <w:t>Тема:</w:t>
      </w:r>
      <w:r w:rsidR="008419DB" w:rsidRPr="00230D68">
        <w:rPr>
          <w:rFonts w:ascii="Times New Roman" w:hAnsi="Times New Roman" w:cs="Times New Roman"/>
          <w:color w:val="FF0000"/>
          <w:sz w:val="32"/>
          <w:szCs w:val="32"/>
        </w:rPr>
        <w:t xml:space="preserve"> Страны Европы и США</w:t>
      </w:r>
      <w:r w:rsidRPr="00230D68">
        <w:rPr>
          <w:rFonts w:ascii="Times New Roman" w:hAnsi="Times New Roman" w:cs="Times New Roman"/>
          <w:color w:val="FF0000"/>
          <w:sz w:val="32"/>
          <w:szCs w:val="32"/>
        </w:rPr>
        <w:t xml:space="preserve"> после 1 мировой войны</w:t>
      </w:r>
      <w:r w:rsidR="008419DB" w:rsidRPr="00230D68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30D68" w:rsidRDefault="00230D68" w:rsidP="00230D6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30D68" w:rsidRPr="00B02938" w:rsidRDefault="00230D68" w:rsidP="00230D6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02938">
        <w:rPr>
          <w:rFonts w:ascii="Times New Roman" w:hAnsi="Times New Roman" w:cs="Times New Roman"/>
          <w:b/>
          <w:color w:val="C00000"/>
          <w:sz w:val="24"/>
          <w:szCs w:val="24"/>
        </w:rPr>
        <w:t>Впишите в тетрадь тему и вопросы (что выделено).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Сегодня наша главная задача – составление конспекта из выделенных фрагментов учебника. Весь выделенный текст занесите в конспект.</w:t>
      </w:r>
    </w:p>
    <w:p w:rsidR="00D42C46" w:rsidRPr="00AD4070" w:rsidRDefault="00D42C46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19DB" w:rsidRPr="00513E1E" w:rsidRDefault="00D42C46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070">
        <w:rPr>
          <w:rFonts w:ascii="Times New Roman" w:hAnsi="Times New Roman" w:cs="Times New Roman"/>
          <w:color w:val="FF0000"/>
          <w:sz w:val="24"/>
          <w:szCs w:val="24"/>
        </w:rPr>
        <w:t>1.</w:t>
      </w:r>
      <w:r w:rsidR="008419DB" w:rsidRPr="00AD4070">
        <w:rPr>
          <w:rFonts w:ascii="Times New Roman" w:hAnsi="Times New Roman" w:cs="Times New Roman"/>
          <w:color w:val="FF0000"/>
          <w:sz w:val="24"/>
          <w:szCs w:val="24"/>
        </w:rPr>
        <w:t>Территориальные изменения в Европе и Азии после Первой мировой войны.</w:t>
      </w:r>
      <w:r w:rsidR="008419DB" w:rsidRPr="00513E1E">
        <w:rPr>
          <w:rFonts w:ascii="Times New Roman" w:hAnsi="Times New Roman" w:cs="Times New Roman"/>
          <w:sz w:val="24"/>
          <w:szCs w:val="24"/>
        </w:rPr>
        <w:t xml:space="preserve">Революционные события 1918 — начала 1920-х годов в Европе. </w:t>
      </w:r>
      <w:r w:rsidRPr="00513E1E">
        <w:rPr>
          <w:rFonts w:ascii="Times New Roman" w:hAnsi="Times New Roman" w:cs="Times New Roman"/>
          <w:sz w:val="24"/>
          <w:szCs w:val="24"/>
        </w:rPr>
        <w:t>Ноябрьская революция в Германии и возникновение Веймарской республики. Революции в Венгрии. Зарождение коммунистического движения, создание и деятельность Коммунистического интернационала</w:t>
      </w:r>
    </w:p>
    <w:p w:rsidR="008419DB" w:rsidRPr="00513E1E" w:rsidRDefault="00D42C46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070">
        <w:rPr>
          <w:rFonts w:ascii="Times New Roman" w:hAnsi="Times New Roman" w:cs="Times New Roman"/>
          <w:color w:val="FF0000"/>
          <w:sz w:val="24"/>
          <w:szCs w:val="24"/>
        </w:rPr>
        <w:t>2.</w:t>
      </w:r>
      <w:r w:rsidR="008419DB" w:rsidRPr="00AD4070">
        <w:rPr>
          <w:rFonts w:ascii="Times New Roman" w:hAnsi="Times New Roman" w:cs="Times New Roman"/>
          <w:color w:val="FF0000"/>
          <w:sz w:val="24"/>
          <w:szCs w:val="24"/>
        </w:rPr>
        <w:t>Экономическое развитие ведущих стран мира в 1920-х годах</w:t>
      </w:r>
      <w:r w:rsidR="008419DB" w:rsidRPr="00513E1E">
        <w:rPr>
          <w:rFonts w:ascii="Times New Roman" w:hAnsi="Times New Roman" w:cs="Times New Roman"/>
          <w:sz w:val="24"/>
          <w:szCs w:val="24"/>
        </w:rPr>
        <w:t xml:space="preserve">. Причины мирового экономического кризиса 1929—1933 годов. Влияние биржевого краха на экономику США. Распространение кризиса на другие </w:t>
      </w:r>
    </w:p>
    <w:p w:rsidR="008419DB" w:rsidRPr="00513E1E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страны. Поиск путей выхода из кризиса. </w:t>
      </w:r>
      <w:proofErr w:type="spellStart"/>
      <w:r w:rsidRPr="00513E1E">
        <w:rPr>
          <w:rFonts w:ascii="Times New Roman" w:hAnsi="Times New Roman" w:cs="Times New Roman"/>
          <w:sz w:val="24"/>
          <w:szCs w:val="24"/>
        </w:rPr>
        <w:t>Дж.М.Кейнс</w:t>
      </w:r>
      <w:proofErr w:type="spellEnd"/>
      <w:r w:rsidRPr="00513E1E">
        <w:rPr>
          <w:rFonts w:ascii="Times New Roman" w:hAnsi="Times New Roman" w:cs="Times New Roman"/>
          <w:sz w:val="24"/>
          <w:szCs w:val="24"/>
        </w:rPr>
        <w:t xml:space="preserve"> и его рецепты спасения </w:t>
      </w:r>
    </w:p>
    <w:p w:rsidR="008419DB" w:rsidRPr="00513E1E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экономики. Государственное регулирование экономики и социальных отношений. </w:t>
      </w:r>
    </w:p>
    <w:p w:rsidR="008419DB" w:rsidRPr="00513E1E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«Новый курс» президента США Ф.Рузвельта и его результаты. </w:t>
      </w:r>
    </w:p>
    <w:p w:rsidR="008419DB" w:rsidRPr="00513E1E" w:rsidRDefault="00D42C46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070">
        <w:rPr>
          <w:rFonts w:ascii="Times New Roman" w:hAnsi="Times New Roman" w:cs="Times New Roman"/>
          <w:color w:val="FF0000"/>
          <w:sz w:val="24"/>
          <w:szCs w:val="24"/>
        </w:rPr>
        <w:t xml:space="preserve">3. </w:t>
      </w:r>
      <w:r w:rsidR="008419DB" w:rsidRPr="00AD4070">
        <w:rPr>
          <w:rFonts w:ascii="Times New Roman" w:hAnsi="Times New Roman" w:cs="Times New Roman"/>
          <w:color w:val="FF0000"/>
          <w:sz w:val="24"/>
          <w:szCs w:val="24"/>
        </w:rPr>
        <w:t>Недемократические режимы</w:t>
      </w:r>
      <w:r w:rsidR="008419DB" w:rsidRPr="00513E1E">
        <w:rPr>
          <w:rFonts w:ascii="Times New Roman" w:hAnsi="Times New Roman" w:cs="Times New Roman"/>
          <w:sz w:val="24"/>
          <w:szCs w:val="24"/>
        </w:rPr>
        <w:t xml:space="preserve">. Рост фашистских движений в Западной Европе. </w:t>
      </w:r>
    </w:p>
    <w:p w:rsidR="008419DB" w:rsidRDefault="008419DB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E1E">
        <w:rPr>
          <w:rFonts w:ascii="Times New Roman" w:hAnsi="Times New Roman" w:cs="Times New Roman"/>
          <w:sz w:val="24"/>
          <w:szCs w:val="24"/>
        </w:rPr>
        <w:t xml:space="preserve">Захват фашистами власти в Италии. Режим Муссолини в Италии. Победа нацистов в Германии. А.Гитлер — фюрер германского народа. Внутренняя политика А.Гитлера, установление и функционирование тоталитарного режима, причины его устойчивости. Авторитарные режимы в большинстве стран Европы: общие черты и национальные особенности. Создание и победа Народного фронта во Франции, Испании. Реформы правительств Народного фронта. Гражданская война в Испании. Помощь СССР антифашистам. Причины победы мятежников. </w:t>
      </w:r>
    </w:p>
    <w:p w:rsidR="00585B27" w:rsidRDefault="00585B27" w:rsidP="00585B27">
      <w:pPr>
        <w:pStyle w:val="a3"/>
        <w:tabs>
          <w:tab w:val="left" w:pos="0"/>
        </w:tabs>
        <w:ind w:right="284"/>
        <w:rPr>
          <w:b/>
          <w:color w:val="000000"/>
        </w:rPr>
      </w:pPr>
    </w:p>
    <w:p w:rsidR="00585B27" w:rsidRPr="00AD4070" w:rsidRDefault="00AD4070" w:rsidP="00585B27">
      <w:pPr>
        <w:pStyle w:val="a3"/>
        <w:tabs>
          <w:tab w:val="left" w:pos="0"/>
        </w:tabs>
        <w:ind w:right="284"/>
        <w:rPr>
          <w:color w:val="FF0000"/>
        </w:rPr>
        <w:sectPr w:rsidR="00585B27" w:rsidRPr="00AD4070" w:rsidSect="00345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D4070">
        <w:rPr>
          <w:b/>
          <w:color w:val="FF0000"/>
        </w:rPr>
        <w:lastRenderedPageBreak/>
        <w:t>1.</w:t>
      </w:r>
      <w:r w:rsidR="00017E04" w:rsidRPr="00AD4070">
        <w:rPr>
          <w:b/>
          <w:color w:val="FF0000"/>
        </w:rPr>
        <w:t>Территориальные изменения.</w:t>
      </w:r>
    </w:p>
    <w:p w:rsidR="00017E04" w:rsidRDefault="00017E04" w:rsidP="00017E04">
      <w:pPr>
        <w:pStyle w:val="a3"/>
        <w:tabs>
          <w:tab w:val="left" w:pos="0"/>
        </w:tabs>
        <w:ind w:right="284"/>
        <w:jc w:val="both"/>
        <w:rPr>
          <w:color w:val="000000"/>
        </w:rPr>
      </w:pPr>
    </w:p>
    <w:p w:rsidR="00585B27" w:rsidRDefault="00585B27" w:rsidP="00017E04">
      <w:pPr>
        <w:pStyle w:val="a3"/>
        <w:tabs>
          <w:tab w:val="left" w:pos="0"/>
        </w:tabs>
        <w:ind w:right="284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9167854" cy="5407739"/>
            <wp:effectExtent l="0" t="0" r="0" b="0"/>
            <wp:docPr id="3" name="Рисунок 3" descr="http://kovtunenko.at.ua/_ph/2/21932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vtunenko.at.ua/_ph/2/219323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90" cy="54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B27" w:rsidSect="00585B2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Франции были возвращены Эль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>зас и Лотарингия, французы оккупировали Рейнский регион Гер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мании. Угольные копи в </w:t>
      </w:r>
      <w:proofErr w:type="spellStart"/>
      <w:r w:rsidR="00017E04" w:rsidRPr="00017E04">
        <w:rPr>
          <w:rFonts w:ascii="Times New Roman" w:hAnsi="Times New Roman" w:cs="Times New Roman"/>
          <w:sz w:val="24"/>
          <w:szCs w:val="24"/>
        </w:rPr>
        <w:t>Саарской</w:t>
      </w:r>
      <w:proofErr w:type="spellEnd"/>
      <w:r w:rsidR="00017E04" w:rsidRPr="00017E04">
        <w:rPr>
          <w:rFonts w:ascii="Times New Roman" w:hAnsi="Times New Roman" w:cs="Times New Roman"/>
          <w:sz w:val="24"/>
          <w:szCs w:val="24"/>
        </w:rPr>
        <w:t xml:space="preserve"> области переходили к Франции на 15 лет. Мелкие территориальные приращения получили Бель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гия и Дания и значительные - Польша. Данциг (Гданьск) стал вольным городом. </w:t>
      </w:r>
    </w:p>
    <w:p w:rsidR="00017E04" w:rsidRPr="00017E04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Германия должна была выплачивать репарации. Запрещалась всеобщая воинская повинность в Германии, ей нельзя было иметь подводные лодки, военную и морскую авиацию, чис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ленность добровольной армии не должна была превышать 100 тыс. человек.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Договор с Австрией зафиксировал распад Австро-Венгрии и запрещал объединение Австрии с Германией. Часть территории Австро-Венгрии отходила к Италии, Польше, Румынии.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Болгария лишалась некоторых земель в пользу Греции, Румынии и Югосла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вии. </w:t>
      </w:r>
    </w:p>
    <w:p w:rsidR="00017E04" w:rsidRPr="00017E04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Османская империя лишалась Палестины, </w:t>
      </w:r>
      <w:proofErr w:type="spellStart"/>
      <w:r w:rsidR="00017E04" w:rsidRPr="00017E04">
        <w:rPr>
          <w:rFonts w:ascii="Times New Roman" w:hAnsi="Times New Roman" w:cs="Times New Roman"/>
          <w:sz w:val="24"/>
          <w:szCs w:val="24"/>
        </w:rPr>
        <w:t>Трансиордании</w:t>
      </w:r>
      <w:proofErr w:type="spellEnd"/>
      <w:r w:rsidR="00017E04" w:rsidRPr="00017E04">
        <w:rPr>
          <w:rFonts w:ascii="Times New Roman" w:hAnsi="Times New Roman" w:cs="Times New Roman"/>
          <w:sz w:val="24"/>
          <w:szCs w:val="24"/>
        </w:rPr>
        <w:t>, Ирака, Сирии, Ливана, Армении, почти всех владений в Европе. Однако после революции в Турции в 1918-1923 гг. и поражения Армении и Греции в войнах с Турцией она увеличила свою тер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риторию.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В Европе возникли новые государства: Австрия, Венгрия, Че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>хословакия, Югославия, Польша, Эстония, Латвия, Литва, Фин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ляндия.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Германские колонии в Африке поделили между собой Англия и Франция, а также Южно-Африканский союз.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Япония прихватила принадлежавшие Германии острова в Тихом океане и владения Германии в Китае. 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>Часть Новой Гвинеи получила Авст</w:t>
      </w:r>
      <w:r w:rsidR="00017E04" w:rsidRPr="00017E04">
        <w:rPr>
          <w:rFonts w:ascii="Times New Roman" w:hAnsi="Times New Roman" w:cs="Times New Roman"/>
          <w:sz w:val="24"/>
          <w:szCs w:val="24"/>
        </w:rPr>
        <w:softHyphen/>
        <w:t xml:space="preserve">ралия. </w:t>
      </w:r>
    </w:p>
    <w:p w:rsidR="00017E04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7E04" w:rsidRPr="00017E04">
        <w:rPr>
          <w:rFonts w:ascii="Times New Roman" w:hAnsi="Times New Roman" w:cs="Times New Roman"/>
          <w:sz w:val="24"/>
          <w:szCs w:val="24"/>
        </w:rPr>
        <w:t xml:space="preserve">Владения Турции на Ближнем Востоке поделили Англия и Франция. Была признана независимость Ирака. </w:t>
      </w:r>
    </w:p>
    <w:p w:rsidR="00AD4070" w:rsidRDefault="00AD4070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Выпишите по 3 примера: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Справедливые изменения</w:t>
            </w: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Несправедливые изменения</w:t>
            </w: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D4070" w:rsidTr="00AD4070">
        <w:tc>
          <w:tcPr>
            <w:tcW w:w="4785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070" w:rsidRDefault="00AD4070" w:rsidP="00017E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D4070" w:rsidRDefault="00AD4070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85B27" w:rsidRPr="00585B27" w:rsidRDefault="00585B27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85B27">
        <w:rPr>
          <w:rFonts w:ascii="Times New Roman" w:hAnsi="Times New Roman" w:cs="Times New Roman"/>
          <w:color w:val="FF0000"/>
          <w:sz w:val="24"/>
          <w:szCs w:val="24"/>
        </w:rPr>
        <w:t>Внимание! Занесите содержание слайда в конспект:</w:t>
      </w: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B27" w:rsidRDefault="00585B27" w:rsidP="0001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24292" cy="3474720"/>
            <wp:effectExtent l="0" t="0" r="0" b="0"/>
            <wp:docPr id="2" name="Рисунок 2" descr="https://present5.com/presentation/179081653_439873386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179081653_439873386/im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52" r="5087" b="7337"/>
                    <a:stretch/>
                  </pic:blipFill>
                  <pic:spPr bwMode="auto">
                    <a:xfrm>
                      <a:off x="0" y="0"/>
                      <a:ext cx="4530035" cy="34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D68" w:rsidRDefault="00230D68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4435B" w:rsidRPr="00C37194" w:rsidRDefault="00017E04" w:rsidP="0054435B">
      <w:pPr>
        <w:pStyle w:val="a3"/>
        <w:ind w:left="851" w:right="284"/>
        <w:jc w:val="both"/>
        <w:rPr>
          <w:color w:val="000000"/>
        </w:rPr>
      </w:pPr>
      <w:r w:rsidRPr="0054435B">
        <w:rPr>
          <w:b/>
          <w:color w:val="FF0000"/>
        </w:rPr>
        <w:lastRenderedPageBreak/>
        <w:t>Революция в Германии.</w:t>
      </w:r>
      <w:r w:rsidR="0054435B" w:rsidRPr="0054435B">
        <w:rPr>
          <w:color w:val="FF0000"/>
        </w:rPr>
        <w:t>В Германии обострившаяся в годы вой</w:t>
      </w:r>
      <w:r w:rsidR="0054435B" w:rsidRPr="0054435B">
        <w:rPr>
          <w:color w:val="FF0000"/>
        </w:rPr>
        <w:softHyphen/>
        <w:t xml:space="preserve">ны обстановка переросла в ноябре </w:t>
      </w:r>
      <w:smartTag w:uri="urn:schemas-microsoft-com:office:smarttags" w:element="metricconverter">
        <w:smartTagPr>
          <w:attr w:name="ProductID" w:val="1918 г"/>
        </w:smartTagPr>
        <w:r w:rsidR="0054435B" w:rsidRPr="0054435B">
          <w:rPr>
            <w:color w:val="FF0000"/>
          </w:rPr>
          <w:t>1918 г</w:t>
        </w:r>
      </w:smartTag>
      <w:r w:rsidR="0054435B" w:rsidRPr="0054435B">
        <w:rPr>
          <w:color w:val="FF0000"/>
        </w:rPr>
        <w:t>. в революцию.</w:t>
      </w:r>
      <w:r w:rsidR="0054435B" w:rsidRPr="00C37194">
        <w:rPr>
          <w:color w:val="000000"/>
        </w:rPr>
        <w:t xml:space="preserve"> Она нача</w:t>
      </w:r>
      <w:r w:rsidR="0054435B" w:rsidRPr="00C37194">
        <w:rPr>
          <w:color w:val="000000"/>
        </w:rPr>
        <w:softHyphen/>
        <w:t xml:space="preserve">лась с разгона демонстрации моряков в Киле. Там образовался солдатский Совет и рабочий Совет. Затем такие Советы стали возникать и в других городах. В ряде мест власть оказалась в их руках. </w:t>
      </w:r>
      <w:r w:rsidR="0054435B" w:rsidRPr="0054435B">
        <w:rPr>
          <w:color w:val="FF0000"/>
        </w:rPr>
        <w:t>9 ноября было объявлено об отречении императора и выбо</w:t>
      </w:r>
      <w:r w:rsidR="0054435B" w:rsidRPr="0054435B">
        <w:rPr>
          <w:color w:val="FF0000"/>
        </w:rPr>
        <w:softHyphen/>
        <w:t xml:space="preserve">рах в Национальное собрание. Власть оказалась в руках </w:t>
      </w:r>
      <w:r w:rsidR="0054435B" w:rsidRPr="00423DEE">
        <w:rPr>
          <w:color w:val="FF0000"/>
        </w:rPr>
        <w:t>Совета на</w:t>
      </w:r>
      <w:r w:rsidR="0054435B" w:rsidRPr="00423DEE">
        <w:rPr>
          <w:color w:val="FF0000"/>
        </w:rPr>
        <w:softHyphen/>
        <w:t>родных Уполномоченных</w:t>
      </w:r>
      <w:r w:rsidR="0054435B" w:rsidRPr="00423DEE">
        <w:rPr>
          <w:color w:val="000000" w:themeColor="text1"/>
        </w:rPr>
        <w:t xml:space="preserve"> во главе с социал-демократом </w:t>
      </w:r>
      <w:r w:rsidR="0054435B" w:rsidRPr="00423DEE">
        <w:rPr>
          <w:i/>
          <w:color w:val="000000" w:themeColor="text1"/>
        </w:rPr>
        <w:t xml:space="preserve">Ф. </w:t>
      </w:r>
      <w:proofErr w:type="spellStart"/>
      <w:r w:rsidR="0054435B" w:rsidRPr="00423DEE">
        <w:rPr>
          <w:i/>
          <w:color w:val="000000" w:themeColor="text1"/>
        </w:rPr>
        <w:t>Эбер</w:t>
      </w:r>
      <w:r w:rsidR="0054435B" w:rsidRPr="00423DEE">
        <w:rPr>
          <w:i/>
          <w:color w:val="000000" w:themeColor="text1"/>
        </w:rPr>
        <w:softHyphen/>
        <w:t>том</w:t>
      </w:r>
      <w:proofErr w:type="spellEnd"/>
      <w:r w:rsidR="0054435B" w:rsidRPr="0054435B">
        <w:rPr>
          <w:color w:val="FF0000"/>
        </w:rPr>
        <w:t xml:space="preserve">. </w:t>
      </w:r>
      <w:r w:rsidR="0054435B" w:rsidRPr="00423DEE">
        <w:t>Было провозглашено установление 8-часового рабочего дня, расширены права профсоюзов.</w:t>
      </w:r>
      <w:r w:rsidR="0054435B" w:rsidRPr="0054435B">
        <w:rPr>
          <w:color w:val="FF0000"/>
        </w:rPr>
        <w:t xml:space="preserve"> Однако </w:t>
      </w:r>
      <w:r w:rsidR="00423DEE">
        <w:rPr>
          <w:color w:val="FF0000"/>
        </w:rPr>
        <w:t>коммунисты</w:t>
      </w:r>
      <w:r w:rsidR="0054435B" w:rsidRPr="0054435B">
        <w:rPr>
          <w:color w:val="FF0000"/>
        </w:rPr>
        <w:t xml:space="preserve"> во главе с </w:t>
      </w:r>
      <w:r w:rsidR="0054435B" w:rsidRPr="0054435B">
        <w:rPr>
          <w:i/>
          <w:color w:val="FF0000"/>
        </w:rPr>
        <w:t>К. Либкнехтом и Р. Люксембург</w:t>
      </w:r>
      <w:r w:rsidR="0054435B" w:rsidRPr="0054435B">
        <w:rPr>
          <w:color w:val="FF0000"/>
        </w:rPr>
        <w:t>выступали за углубление рево</w:t>
      </w:r>
      <w:r w:rsidR="0054435B" w:rsidRPr="0054435B">
        <w:rPr>
          <w:color w:val="FF0000"/>
        </w:rPr>
        <w:softHyphen/>
        <w:t>люции</w:t>
      </w:r>
      <w:r w:rsidR="0054435B">
        <w:rPr>
          <w:color w:val="FF0000"/>
        </w:rPr>
        <w:t xml:space="preserve"> по примеру России</w:t>
      </w:r>
      <w:r w:rsidR="0054435B" w:rsidRPr="00C37194">
        <w:rPr>
          <w:color w:val="000000"/>
        </w:rPr>
        <w:t xml:space="preserve">. В январе </w:t>
      </w:r>
      <w:smartTag w:uri="urn:schemas-microsoft-com:office:smarttags" w:element="metricconverter">
        <w:smartTagPr>
          <w:attr w:name="ProductID" w:val="1919 г"/>
        </w:smartTagPr>
        <w:r w:rsidR="0054435B" w:rsidRPr="00C37194">
          <w:rPr>
            <w:color w:val="000000"/>
          </w:rPr>
          <w:t>1919 г</w:t>
        </w:r>
      </w:smartTag>
      <w:r w:rsidR="0054435B" w:rsidRPr="00C37194">
        <w:rPr>
          <w:color w:val="000000"/>
        </w:rPr>
        <w:t>. началась открытая борьба между прави</w:t>
      </w:r>
      <w:r w:rsidR="0054435B" w:rsidRPr="00C37194">
        <w:rPr>
          <w:color w:val="000000"/>
        </w:rPr>
        <w:softHyphen/>
        <w:t xml:space="preserve">тельством и рабочими, в Берлине вспыхнула всеобщая стачка. </w:t>
      </w:r>
      <w:r w:rsidR="0054435B" w:rsidRPr="0054435B">
        <w:rPr>
          <w:color w:val="FF0000"/>
        </w:rPr>
        <w:t>Войска подавили выступление</w:t>
      </w:r>
      <w:r w:rsidR="0054435B" w:rsidRPr="00C37194">
        <w:rPr>
          <w:color w:val="000000"/>
        </w:rPr>
        <w:t>, Либкнехт и Люксембург были уби</w:t>
      </w:r>
      <w:r w:rsidR="0054435B" w:rsidRPr="00C37194">
        <w:rPr>
          <w:color w:val="000000"/>
        </w:rPr>
        <w:softHyphen/>
        <w:t xml:space="preserve">ты. Но выступления, забастовки продолжались. 13 апреля </w:t>
      </w:r>
      <w:smartTag w:uri="urn:schemas-microsoft-com:office:smarttags" w:element="metricconverter">
        <w:smartTagPr>
          <w:attr w:name="ProductID" w:val="1919 г"/>
        </w:smartTagPr>
        <w:r w:rsidR="0054435B" w:rsidRPr="00C37194">
          <w:rPr>
            <w:color w:val="000000"/>
          </w:rPr>
          <w:t>1919 г</w:t>
        </w:r>
      </w:smartTag>
      <w:r w:rsidR="0054435B" w:rsidRPr="00C37194">
        <w:rPr>
          <w:color w:val="000000"/>
        </w:rPr>
        <w:t>. в Мюнхене провозгласили советскую республику, которая была раз</w:t>
      </w:r>
      <w:r w:rsidR="0054435B" w:rsidRPr="00C37194">
        <w:rPr>
          <w:color w:val="000000"/>
        </w:rPr>
        <w:softHyphen/>
        <w:t xml:space="preserve">громлена через две недели. </w:t>
      </w:r>
    </w:p>
    <w:p w:rsidR="0054435B" w:rsidRDefault="0054435B" w:rsidP="00017E04">
      <w:pPr>
        <w:pStyle w:val="a3"/>
        <w:ind w:left="851" w:right="284"/>
        <w:jc w:val="both"/>
        <w:rPr>
          <w:color w:val="000000"/>
        </w:rPr>
      </w:pPr>
      <w:r w:rsidRPr="0054435B">
        <w:rPr>
          <w:color w:val="FF0000"/>
        </w:rPr>
        <w:t>Правительство согласилось принять Конституцию</w:t>
      </w:r>
      <w:r w:rsidR="00423DEE">
        <w:rPr>
          <w:color w:val="FF0000"/>
        </w:rPr>
        <w:t>(лето</w:t>
      </w:r>
      <w:smartTag w:uri="urn:schemas-microsoft-com:office:smarttags" w:element="metricconverter">
        <w:smartTagPr>
          <w:attr w:name="ProductID" w:val="1919 г"/>
        </w:smartTagPr>
        <w:r w:rsidRPr="0054435B">
          <w:rPr>
            <w:color w:val="FF0000"/>
          </w:rPr>
          <w:t>1919 г</w:t>
        </w:r>
      </w:smartTag>
      <w:r w:rsidRPr="0054435B">
        <w:rPr>
          <w:color w:val="FF0000"/>
        </w:rPr>
        <w:t>.</w:t>
      </w:r>
      <w:r w:rsidR="00423DEE">
        <w:rPr>
          <w:color w:val="FF0000"/>
        </w:rPr>
        <w:t>, г</w:t>
      </w:r>
      <w:proofErr w:type="gramStart"/>
      <w:r w:rsidR="00423DEE">
        <w:rPr>
          <w:color w:val="FF0000"/>
        </w:rPr>
        <w:t>.В</w:t>
      </w:r>
      <w:proofErr w:type="gramEnd"/>
      <w:r w:rsidR="00423DEE">
        <w:rPr>
          <w:color w:val="FF0000"/>
        </w:rPr>
        <w:t xml:space="preserve">еймар). </w:t>
      </w:r>
      <w:r w:rsidRPr="00423DEE">
        <w:rPr>
          <w:color w:val="FF0000"/>
        </w:rPr>
        <w:t>Веймарская конституция устанавливала всеобщее избиратель</w:t>
      </w:r>
      <w:r w:rsidRPr="00423DEE">
        <w:rPr>
          <w:color w:val="FF0000"/>
        </w:rPr>
        <w:softHyphen/>
        <w:t>ное право, большие полномочия получал президент.</w:t>
      </w:r>
      <w:r w:rsidRPr="00C37194">
        <w:rPr>
          <w:color w:val="000000"/>
        </w:rPr>
        <w:t xml:space="preserve"> Последним революционным событием стало восстание рабочих в Гамбурге под руководством коммуниста Э. Тельмана в октябре </w:t>
      </w:r>
      <w:smartTag w:uri="urn:schemas-microsoft-com:office:smarttags" w:element="metricconverter">
        <w:smartTagPr>
          <w:attr w:name="ProductID" w:val="1923 г"/>
        </w:smartTagPr>
        <w:r w:rsidRPr="00C37194">
          <w:rPr>
            <w:color w:val="000000"/>
          </w:rPr>
          <w:t>1923 г</w:t>
        </w:r>
      </w:smartTag>
      <w:r w:rsidRPr="00C37194">
        <w:rPr>
          <w:color w:val="000000"/>
        </w:rPr>
        <w:t xml:space="preserve">. Оно было подавленно. </w:t>
      </w:r>
      <w:r w:rsidR="00423DEE" w:rsidRPr="00423DEE">
        <w:rPr>
          <w:color w:val="FF0000"/>
        </w:rPr>
        <w:t>Революция закончилась установлением буржуазно-демократического строя.</w:t>
      </w:r>
    </w:p>
    <w:p w:rsidR="0054435B" w:rsidRDefault="0054435B" w:rsidP="00017E04">
      <w:pPr>
        <w:pStyle w:val="a3"/>
        <w:ind w:left="851" w:right="284"/>
        <w:jc w:val="both"/>
        <w:rPr>
          <w:color w:val="000000"/>
        </w:rPr>
      </w:pPr>
    </w:p>
    <w:p w:rsidR="00017E04" w:rsidRPr="00423DEE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423DEE">
        <w:rPr>
          <w:b/>
          <w:color w:val="FF0000"/>
        </w:rPr>
        <w:t>Революция в Венгрии.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423DEE">
        <w:rPr>
          <w:color w:val="FF0000"/>
        </w:rPr>
        <w:t xml:space="preserve"> 20 ноября </w:t>
      </w:r>
      <w:smartTag w:uri="urn:schemas-microsoft-com:office:smarttags" w:element="metricconverter">
        <w:smartTagPr>
          <w:attr w:name="ProductID" w:val="1918 г"/>
        </w:smartTagPr>
        <w:r w:rsidRPr="00423DEE">
          <w:rPr>
            <w:color w:val="FF0000"/>
          </w:rPr>
          <w:t>1918 г</w:t>
        </w:r>
      </w:smartTag>
      <w:r w:rsidRPr="00423DEE">
        <w:rPr>
          <w:color w:val="FF0000"/>
        </w:rPr>
        <w:t xml:space="preserve">. в Венгрии образовалась Коммунистическая партия. </w:t>
      </w:r>
      <w:r w:rsidRPr="00423DEE">
        <w:t>Многие ее лидеры являлись участни</w:t>
      </w:r>
      <w:r w:rsidRPr="00423DEE">
        <w:softHyphen/>
        <w:t xml:space="preserve">ками революции в России. Во главе партии стоял </w:t>
      </w:r>
      <w:r w:rsidRPr="00423DEE">
        <w:rPr>
          <w:i/>
        </w:rPr>
        <w:t>Бела Кун</w:t>
      </w:r>
      <w:r w:rsidRPr="00423DEE">
        <w:rPr>
          <w:i/>
          <w:color w:val="FF0000"/>
        </w:rPr>
        <w:t>.</w:t>
      </w:r>
      <w:r w:rsidRPr="00010C71">
        <w:t>Вече</w:t>
      </w:r>
      <w:r w:rsidRPr="00010C71">
        <w:softHyphen/>
        <w:t>ром</w:t>
      </w:r>
      <w:r w:rsidRPr="00423DEE">
        <w:rPr>
          <w:color w:val="FF0000"/>
        </w:rPr>
        <w:t xml:space="preserve"> 21 марта </w:t>
      </w:r>
      <w:smartTag w:uri="urn:schemas-microsoft-com:office:smarttags" w:element="metricconverter">
        <w:smartTagPr>
          <w:attr w:name="ProductID" w:val="1919 г"/>
        </w:smartTagPr>
        <w:r w:rsidRPr="00423DEE">
          <w:rPr>
            <w:color w:val="FF0000"/>
          </w:rPr>
          <w:t>1919 г</w:t>
        </w:r>
      </w:smartTag>
      <w:r w:rsidRPr="00423DEE">
        <w:rPr>
          <w:color w:val="FF0000"/>
        </w:rPr>
        <w:t>. Будапештский Совет рабочих депутатов про</w:t>
      </w:r>
      <w:r w:rsidRPr="00423DEE">
        <w:rPr>
          <w:color w:val="FF0000"/>
        </w:rPr>
        <w:softHyphen/>
        <w:t>возгласил Венгрию советской республикой</w:t>
      </w:r>
      <w:r w:rsidRPr="00C37194">
        <w:rPr>
          <w:color w:val="000000"/>
        </w:rPr>
        <w:t>. Сформировался Со</w:t>
      </w:r>
      <w:r w:rsidRPr="00C37194">
        <w:rPr>
          <w:color w:val="000000"/>
        </w:rPr>
        <w:softHyphen/>
        <w:t>вет народных комиссаров. На местах всю власть сосредоточили в своих руках Советы рабочих, солдатских и крестьянских депу</w:t>
      </w:r>
      <w:r w:rsidRPr="00C37194">
        <w:rPr>
          <w:color w:val="000000"/>
        </w:rPr>
        <w:softHyphen/>
        <w:t xml:space="preserve">татов.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Были национализированы банки, промышленные предприя</w:t>
      </w:r>
      <w:r w:rsidRPr="00C37194">
        <w:rPr>
          <w:color w:val="000000"/>
        </w:rPr>
        <w:softHyphen/>
        <w:t xml:space="preserve">тия, транспорт, земли помещиков. </w:t>
      </w:r>
      <w:r w:rsidRPr="00423DEE">
        <w:rPr>
          <w:color w:val="FF0000"/>
        </w:rPr>
        <w:t xml:space="preserve">Антанта направила на борьбу с Венгрией войска Румынии и Чехословакии. 1 августа </w:t>
      </w:r>
      <w:smartTag w:uri="urn:schemas-microsoft-com:office:smarttags" w:element="metricconverter">
        <w:smartTagPr>
          <w:attr w:name="ProductID" w:val="1919 г"/>
        </w:smartTagPr>
        <w:r w:rsidRPr="00423DEE">
          <w:rPr>
            <w:color w:val="FF0000"/>
          </w:rPr>
          <w:t>1919 г</w:t>
        </w:r>
      </w:smartTag>
      <w:r w:rsidRPr="00423DEE">
        <w:rPr>
          <w:color w:val="FF0000"/>
        </w:rPr>
        <w:t>. со</w:t>
      </w:r>
      <w:r w:rsidRPr="00423DEE">
        <w:rPr>
          <w:color w:val="FF0000"/>
        </w:rPr>
        <w:softHyphen/>
        <w:t>ветская власть была ликвидирована.</w:t>
      </w:r>
      <w:r w:rsidRPr="00C37194">
        <w:rPr>
          <w:color w:val="000000"/>
        </w:rPr>
        <w:t xml:space="preserve"> В результате выборов к власти пришел адмирал </w:t>
      </w:r>
      <w:r w:rsidRPr="00C37194">
        <w:rPr>
          <w:i/>
          <w:color w:val="000000"/>
        </w:rPr>
        <w:t>М.Хорти,</w:t>
      </w:r>
      <w:r w:rsidRPr="00C37194">
        <w:rPr>
          <w:color w:val="000000"/>
        </w:rPr>
        <w:t xml:space="preserve"> который стал регентом страны, так как в Венгрии формально сохранялась монархия. </w:t>
      </w:r>
    </w:p>
    <w:p w:rsidR="00017E04" w:rsidRPr="00423DEE" w:rsidRDefault="00017E04" w:rsidP="00017E04">
      <w:pPr>
        <w:pStyle w:val="a3"/>
        <w:ind w:left="851" w:right="284"/>
        <w:jc w:val="both"/>
        <w:rPr>
          <w:color w:val="FF0000"/>
        </w:rPr>
      </w:pPr>
      <w:r w:rsidRPr="00423DEE">
        <w:rPr>
          <w:b/>
          <w:color w:val="FF0000"/>
        </w:rPr>
        <w:t>Коммунистическое движение.</w:t>
      </w:r>
    </w:p>
    <w:p w:rsidR="00017E04" w:rsidRPr="00C37194" w:rsidRDefault="00017E04" w:rsidP="00423DEE">
      <w:pPr>
        <w:pStyle w:val="a3"/>
        <w:ind w:left="851" w:right="284"/>
        <w:jc w:val="both"/>
        <w:rPr>
          <w:color w:val="000000"/>
        </w:rPr>
      </w:pPr>
      <w:r w:rsidRPr="00423DEE">
        <w:rPr>
          <w:color w:val="FF0000"/>
        </w:rPr>
        <w:t>Усиление рабочего движения, события в Рос</w:t>
      </w:r>
      <w:r w:rsidRPr="00423DEE">
        <w:rPr>
          <w:color w:val="FF0000"/>
        </w:rPr>
        <w:softHyphen/>
        <w:t xml:space="preserve">сии привели всюду к усилению роли социал-демократов. </w:t>
      </w:r>
      <w:r w:rsidR="00423DEE" w:rsidRPr="00423DEE">
        <w:rPr>
          <w:color w:val="FF0000"/>
        </w:rPr>
        <w:t xml:space="preserve">Многие </w:t>
      </w:r>
      <w:r w:rsidRPr="00423DEE">
        <w:rPr>
          <w:color w:val="FF0000"/>
        </w:rPr>
        <w:t xml:space="preserve">начали создавать свои коммунистические партии. В марте </w:t>
      </w:r>
      <w:smartTag w:uri="urn:schemas-microsoft-com:office:smarttags" w:element="metricconverter">
        <w:smartTagPr>
          <w:attr w:name="ProductID" w:val="1919 г"/>
        </w:smartTagPr>
        <w:r w:rsidRPr="00423DEE">
          <w:rPr>
            <w:color w:val="FF0000"/>
          </w:rPr>
          <w:t>1919 г</w:t>
        </w:r>
      </w:smartTag>
      <w:r w:rsidRPr="00423DEE">
        <w:rPr>
          <w:color w:val="FF0000"/>
        </w:rPr>
        <w:t>. делегаты от этих партий созда</w:t>
      </w:r>
      <w:r w:rsidR="00423DEE">
        <w:rPr>
          <w:color w:val="FF0000"/>
        </w:rPr>
        <w:t>ли</w:t>
      </w:r>
      <w:r w:rsidRPr="00423DEE">
        <w:rPr>
          <w:i/>
          <w:color w:val="FF0000"/>
        </w:rPr>
        <w:t>Коммунистическ</w:t>
      </w:r>
      <w:r w:rsidR="00423DEE">
        <w:rPr>
          <w:i/>
          <w:color w:val="FF0000"/>
        </w:rPr>
        <w:t>ий интер</w:t>
      </w:r>
      <w:r w:rsidR="00423DEE">
        <w:rPr>
          <w:i/>
          <w:color w:val="FF0000"/>
        </w:rPr>
        <w:softHyphen/>
        <w:t>национал (Коминтерн</w:t>
      </w:r>
      <w:r w:rsidRPr="00423DEE">
        <w:rPr>
          <w:i/>
          <w:color w:val="FF0000"/>
        </w:rPr>
        <w:t>).</w:t>
      </w:r>
      <w:r w:rsidRPr="00423DEE">
        <w:rPr>
          <w:color w:val="FF0000"/>
        </w:rPr>
        <w:t xml:space="preserve"> Его задачей объявлялась борьба за миро</w:t>
      </w:r>
      <w:r w:rsidRPr="00423DEE">
        <w:rPr>
          <w:color w:val="FF0000"/>
        </w:rPr>
        <w:softHyphen/>
        <w:t>вую революцию и создание всемирной советской республики</w:t>
      </w:r>
      <w:r w:rsidRPr="00C37194">
        <w:rPr>
          <w:color w:val="000000"/>
        </w:rPr>
        <w:t>. Ко</w:t>
      </w:r>
      <w:r w:rsidRPr="00C37194">
        <w:rPr>
          <w:color w:val="000000"/>
        </w:rPr>
        <w:softHyphen/>
        <w:t>минтерн становился всемирным штабом революции, а нацио</w:t>
      </w:r>
      <w:r w:rsidRPr="00C37194">
        <w:rPr>
          <w:color w:val="000000"/>
        </w:rPr>
        <w:softHyphen/>
        <w:t>нальные компартии считались его секциями. Руководящий орган Коминтерна - Исполком - находился в Москве. Коминтерн вел большую работу по пропаганде коммунистических идей, созда</w:t>
      </w:r>
      <w:r w:rsidRPr="00C37194">
        <w:rPr>
          <w:color w:val="000000"/>
        </w:rPr>
        <w:softHyphen/>
        <w:t>нию коммунистических организаций, готовил выступления про</w:t>
      </w:r>
      <w:r w:rsidRPr="00C37194">
        <w:rPr>
          <w:color w:val="000000"/>
        </w:rPr>
        <w:softHyphen/>
        <w:t xml:space="preserve">тив правительств в разных странах. </w:t>
      </w:r>
    </w:p>
    <w:p w:rsidR="00017E04" w:rsidRPr="00423DEE" w:rsidRDefault="00017E04" w:rsidP="00017E04">
      <w:pPr>
        <w:pStyle w:val="a3"/>
        <w:ind w:left="851" w:right="284"/>
        <w:jc w:val="both"/>
      </w:pPr>
      <w:r w:rsidRPr="00423DEE">
        <w:t>Сторонники умеренных взглядов в социал-демократическом дви</w:t>
      </w:r>
      <w:r w:rsidRPr="00423DEE">
        <w:softHyphen/>
        <w:t xml:space="preserve">жении объединились в </w:t>
      </w:r>
      <w:smartTag w:uri="urn:schemas-microsoft-com:office:smarttags" w:element="metricconverter">
        <w:smartTagPr>
          <w:attr w:name="ProductID" w:val="1923 г"/>
        </w:smartTagPr>
        <w:r w:rsidRPr="00423DEE">
          <w:t>1923 г</w:t>
        </w:r>
      </w:smartTag>
      <w:r w:rsidRPr="00423DEE">
        <w:t xml:space="preserve">. в </w:t>
      </w:r>
      <w:r w:rsidRPr="00423DEE">
        <w:rPr>
          <w:i/>
        </w:rPr>
        <w:t>Социалистический интернационал.</w:t>
      </w:r>
    </w:p>
    <w:p w:rsidR="00010C71" w:rsidRDefault="00010C71" w:rsidP="0026688F">
      <w:pPr>
        <w:pStyle w:val="a3"/>
        <w:ind w:left="851" w:right="284"/>
        <w:rPr>
          <w:b/>
          <w:color w:val="000000"/>
        </w:rPr>
      </w:pPr>
    </w:p>
    <w:p w:rsidR="00423DEE" w:rsidRDefault="00010C71" w:rsidP="0026688F">
      <w:pPr>
        <w:pStyle w:val="a3"/>
        <w:ind w:left="851" w:right="284"/>
        <w:rPr>
          <w:color w:val="FF0000"/>
        </w:rPr>
      </w:pPr>
      <w:r w:rsidRPr="00010C71">
        <w:rPr>
          <w:b/>
          <w:color w:val="FF0000"/>
        </w:rPr>
        <w:t xml:space="preserve">2. </w:t>
      </w:r>
      <w:r w:rsidR="00017E04" w:rsidRPr="00010C71">
        <w:rPr>
          <w:b/>
          <w:color w:val="FF0000"/>
        </w:rPr>
        <w:t>Экон</w:t>
      </w:r>
      <w:r w:rsidR="0026688F" w:rsidRPr="00010C71">
        <w:rPr>
          <w:b/>
          <w:color w:val="FF0000"/>
        </w:rPr>
        <w:t xml:space="preserve">омическое развитие в 20-30-е </w:t>
      </w:r>
      <w:proofErr w:type="spellStart"/>
      <w:r w:rsidR="0026688F" w:rsidRPr="00010C71">
        <w:rPr>
          <w:b/>
          <w:color w:val="FF0000"/>
        </w:rPr>
        <w:t>гг</w:t>
      </w:r>
      <w:r w:rsidR="0026688F" w:rsidRPr="00010C71">
        <w:rPr>
          <w:color w:val="FF0000"/>
        </w:rPr>
        <w:t>ХХ</w:t>
      </w:r>
      <w:proofErr w:type="spellEnd"/>
      <w:r w:rsidR="0026688F" w:rsidRPr="00010C71">
        <w:rPr>
          <w:color w:val="FF0000"/>
        </w:rPr>
        <w:t xml:space="preserve"> </w:t>
      </w:r>
      <w:proofErr w:type="gramStart"/>
      <w:r w:rsidR="0026688F" w:rsidRPr="00010C71">
        <w:rPr>
          <w:color w:val="FF0000"/>
        </w:rPr>
        <w:t>в</w:t>
      </w:r>
      <w:proofErr w:type="gramEnd"/>
    </w:p>
    <w:p w:rsidR="00010C71" w:rsidRDefault="00010C71" w:rsidP="0026688F">
      <w:pPr>
        <w:pStyle w:val="a3"/>
        <w:ind w:left="851" w:right="284"/>
        <w:rPr>
          <w:color w:val="FF0000"/>
        </w:rPr>
      </w:pPr>
    </w:p>
    <w:p w:rsidR="00010C71" w:rsidRPr="00010C71" w:rsidRDefault="00010C71" w:rsidP="0026688F">
      <w:pPr>
        <w:pStyle w:val="a3"/>
        <w:ind w:left="851" w:right="284"/>
        <w:rPr>
          <w:color w:val="FF0000"/>
        </w:rPr>
        <w:sectPr w:rsidR="00010C71" w:rsidRPr="00010C71" w:rsidSect="0054435B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</w:p>
    <w:p w:rsidR="0026688F" w:rsidRDefault="00017E04" w:rsidP="0026688F">
      <w:pPr>
        <w:pStyle w:val="a3"/>
        <w:ind w:right="284"/>
        <w:jc w:val="both"/>
        <w:rPr>
          <w:color w:val="000000"/>
        </w:rPr>
      </w:pPr>
      <w:r w:rsidRPr="00C37194">
        <w:rPr>
          <w:color w:val="000000"/>
        </w:rPr>
        <w:lastRenderedPageBreak/>
        <w:t>.</w:t>
      </w:r>
    </w:p>
    <w:p w:rsidR="0026688F" w:rsidRDefault="0026688F" w:rsidP="00017E04">
      <w:pPr>
        <w:pStyle w:val="a3"/>
        <w:ind w:left="851" w:right="284"/>
        <w:jc w:val="both"/>
        <w:rPr>
          <w:color w:val="FF0000"/>
        </w:rPr>
      </w:pPr>
    </w:p>
    <w:p w:rsidR="00017E04" w:rsidRPr="0026688F" w:rsidRDefault="00017E04" w:rsidP="00017E04">
      <w:pPr>
        <w:pStyle w:val="a3"/>
        <w:ind w:left="851" w:right="284"/>
        <w:jc w:val="both"/>
        <w:rPr>
          <w:color w:val="FF0000"/>
        </w:rPr>
      </w:pPr>
      <w:r w:rsidRPr="0026688F">
        <w:rPr>
          <w:color w:val="FF0000"/>
        </w:rPr>
        <w:t xml:space="preserve">В 20-е гг. ХХ </w:t>
      </w:r>
      <w:proofErr w:type="gramStart"/>
      <w:r w:rsidRPr="0026688F">
        <w:rPr>
          <w:color w:val="FF0000"/>
        </w:rPr>
        <w:t>в</w:t>
      </w:r>
      <w:proofErr w:type="gramEnd"/>
      <w:r w:rsidRPr="0026688F">
        <w:rPr>
          <w:color w:val="FF0000"/>
        </w:rPr>
        <w:t xml:space="preserve">. </w:t>
      </w:r>
      <w:proofErr w:type="gramStart"/>
      <w:r w:rsidRPr="0026688F">
        <w:rPr>
          <w:color w:val="FF0000"/>
        </w:rPr>
        <w:t>в</w:t>
      </w:r>
      <w:proofErr w:type="gramEnd"/>
      <w:r w:rsidRPr="0026688F">
        <w:rPr>
          <w:color w:val="FF0000"/>
        </w:rPr>
        <w:t xml:space="preserve"> большинстве стран наблюдался довольно устойчивый экономи</w:t>
      </w:r>
      <w:r w:rsidRPr="0026688F">
        <w:rPr>
          <w:color w:val="FF0000"/>
        </w:rPr>
        <w:softHyphen/>
        <w:t xml:space="preserve">ческий рост. Однако в </w:t>
      </w:r>
      <w:smartTag w:uri="urn:schemas-microsoft-com:office:smarttags" w:element="metricconverter">
        <w:smartTagPr>
          <w:attr w:name="ProductID" w:val="1929 г"/>
        </w:smartTagPr>
        <w:r w:rsidRPr="0026688F">
          <w:rPr>
            <w:color w:val="FF0000"/>
          </w:rPr>
          <w:t>1929 г</w:t>
        </w:r>
      </w:smartTag>
      <w:r w:rsidRPr="0026688F">
        <w:rPr>
          <w:color w:val="FF0000"/>
        </w:rPr>
        <w:t xml:space="preserve">. разразился небывалый экономический кризис. </w:t>
      </w:r>
    </w:p>
    <w:p w:rsidR="00017E04" w:rsidRPr="0026688F" w:rsidRDefault="00017E04" w:rsidP="00017E04">
      <w:pPr>
        <w:pStyle w:val="a3"/>
        <w:ind w:left="851" w:right="284"/>
        <w:jc w:val="both"/>
        <w:rPr>
          <w:color w:val="FF0000"/>
        </w:rPr>
      </w:pPr>
      <w:r w:rsidRPr="0026688F">
        <w:rPr>
          <w:color w:val="FF0000"/>
        </w:rPr>
        <w:t>Экономический центр мира переместился в США, которые, применяя новую технику, новую организацию производства, выступили пионером выпуска совершенно новой массовой продук</w:t>
      </w:r>
      <w:r w:rsidRPr="0026688F">
        <w:rPr>
          <w:color w:val="FF0000"/>
        </w:rPr>
        <w:softHyphen/>
        <w:t xml:space="preserve">ции - автомобилей, радиоаппаратуры, кинофильмов, </w:t>
      </w:r>
      <w:r w:rsidR="0026688F">
        <w:rPr>
          <w:color w:val="FF0000"/>
        </w:rPr>
        <w:t>лекарств и химических товаров. Н</w:t>
      </w:r>
      <w:r w:rsidRPr="0026688F">
        <w:rPr>
          <w:color w:val="FF0000"/>
        </w:rPr>
        <w:t xml:space="preserve">о США стали и центром экономического хаоса в 30-е гг. ХХ </w:t>
      </w:r>
      <w:proofErr w:type="gramStart"/>
      <w:r w:rsidRPr="0026688F">
        <w:rPr>
          <w:color w:val="FF0000"/>
        </w:rPr>
        <w:t>в</w:t>
      </w:r>
      <w:proofErr w:type="gramEnd"/>
      <w:r w:rsidRPr="0026688F">
        <w:rPr>
          <w:color w:val="FF0000"/>
        </w:rPr>
        <w:t xml:space="preserve">. </w:t>
      </w:r>
    </w:p>
    <w:p w:rsidR="0026688F" w:rsidRDefault="0026688F" w:rsidP="0026688F">
      <w:pPr>
        <w:pStyle w:val="a3"/>
        <w:ind w:left="851" w:right="284"/>
        <w:jc w:val="both"/>
        <w:rPr>
          <w:b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4874246</wp:posOffset>
            </wp:positionH>
            <wp:positionV relativeFrom="page">
              <wp:posOffset>2217807</wp:posOffset>
            </wp:positionV>
            <wp:extent cx="2701925" cy="48418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/>
                    </a:blip>
                    <a:srcRect t="4629" r="16364"/>
                    <a:stretch/>
                  </pic:blipFill>
                  <pic:spPr bwMode="auto">
                    <a:xfrm>
                      <a:off x="0" y="0"/>
                      <a:ext cx="2701925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7E04" w:rsidRPr="0026688F">
        <w:rPr>
          <w:color w:val="FF0000"/>
        </w:rPr>
        <w:t xml:space="preserve">Во время экономического бума 20-х гг. ХХ </w:t>
      </w:r>
      <w:proofErr w:type="gramStart"/>
      <w:r w:rsidR="00017E04" w:rsidRPr="0026688F">
        <w:rPr>
          <w:color w:val="FF0000"/>
        </w:rPr>
        <w:t>в</w:t>
      </w:r>
      <w:proofErr w:type="gramEnd"/>
      <w:r w:rsidR="00017E04" w:rsidRPr="0026688F">
        <w:rPr>
          <w:color w:val="FF0000"/>
        </w:rPr>
        <w:t>. широко процвета</w:t>
      </w:r>
      <w:r w:rsidR="00017E04" w:rsidRPr="0026688F">
        <w:rPr>
          <w:color w:val="FF0000"/>
        </w:rPr>
        <w:softHyphen/>
        <w:t xml:space="preserve">ла </w:t>
      </w:r>
      <w:proofErr w:type="gramStart"/>
      <w:r w:rsidR="00017E04" w:rsidRPr="0026688F">
        <w:rPr>
          <w:color w:val="FF0000"/>
        </w:rPr>
        <w:t>спекуляция</w:t>
      </w:r>
      <w:proofErr w:type="gramEnd"/>
      <w:r w:rsidR="00017E04" w:rsidRPr="0026688F">
        <w:rPr>
          <w:color w:val="FF0000"/>
        </w:rPr>
        <w:t xml:space="preserve"> акциями кампаний, цена которых намного превы</w:t>
      </w:r>
      <w:r w:rsidR="00017E04" w:rsidRPr="0026688F">
        <w:rPr>
          <w:color w:val="FF0000"/>
        </w:rPr>
        <w:softHyphen/>
        <w:t xml:space="preserve">шала их реальную стоимость. В октябре </w:t>
      </w:r>
      <w:smartTag w:uri="urn:schemas-microsoft-com:office:smarttags" w:element="metricconverter">
        <w:smartTagPr>
          <w:attr w:name="ProductID" w:val="1929 г"/>
        </w:smartTagPr>
        <w:r w:rsidR="00017E04" w:rsidRPr="0026688F">
          <w:rPr>
            <w:color w:val="FF0000"/>
          </w:rPr>
          <w:t>1929 г</w:t>
        </w:r>
      </w:smartTag>
      <w:r w:rsidR="00017E04" w:rsidRPr="0026688F">
        <w:rPr>
          <w:color w:val="FF0000"/>
        </w:rPr>
        <w:t xml:space="preserve">. последовал крах фондового рынка ценных бумаг. </w:t>
      </w:r>
      <w:r w:rsidRPr="0026688F">
        <w:rPr>
          <w:color w:val="FF0000"/>
        </w:rPr>
        <w:t xml:space="preserve">Начался глубокий экономический кризис </w:t>
      </w:r>
      <w:proofErr w:type="gramStart"/>
      <w:r w:rsidRPr="0026688F">
        <w:rPr>
          <w:color w:val="FF0000"/>
        </w:rPr>
        <w:t>–В</w:t>
      </w:r>
      <w:proofErr w:type="gramEnd"/>
      <w:r w:rsidRPr="0026688F">
        <w:rPr>
          <w:color w:val="FF0000"/>
        </w:rPr>
        <w:t>еликая депрессия.</w:t>
      </w:r>
    </w:p>
    <w:p w:rsidR="0026688F" w:rsidRDefault="0026688F" w:rsidP="0026688F">
      <w:pPr>
        <w:pStyle w:val="a3"/>
        <w:ind w:left="851" w:right="284"/>
        <w:jc w:val="both"/>
        <w:rPr>
          <w:b/>
          <w:color w:val="000000"/>
        </w:rPr>
      </w:pPr>
      <w:r w:rsidRPr="00010C71">
        <w:rPr>
          <w:b/>
          <w:color w:val="FF0000"/>
        </w:rPr>
        <w:t>Кейнсианство</w:t>
      </w:r>
      <w:r w:rsidRPr="00C37194">
        <w:rPr>
          <w:b/>
          <w:color w:val="000000"/>
        </w:rPr>
        <w:t>.</w:t>
      </w:r>
    </w:p>
    <w:p w:rsidR="00017E04" w:rsidRPr="0026688F" w:rsidRDefault="00017E04" w:rsidP="00017E04">
      <w:pPr>
        <w:pStyle w:val="a3"/>
        <w:ind w:left="851" w:right="284"/>
        <w:jc w:val="both"/>
        <w:rPr>
          <w:color w:val="FF0000"/>
        </w:rPr>
      </w:pPr>
    </w:p>
    <w:p w:rsidR="0026688F" w:rsidRDefault="0026688F" w:rsidP="00017E04">
      <w:pPr>
        <w:pStyle w:val="a3"/>
        <w:ind w:left="851" w:right="284"/>
        <w:jc w:val="both"/>
        <w:rPr>
          <w:noProof/>
          <w:sz w:val="20"/>
          <w:szCs w:val="2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b/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color w:val="000000"/>
        </w:rPr>
      </w:pPr>
    </w:p>
    <w:p w:rsidR="0026688F" w:rsidRDefault="0026688F" w:rsidP="00017E04">
      <w:pPr>
        <w:pStyle w:val="a3"/>
        <w:ind w:left="851" w:right="284"/>
        <w:jc w:val="both"/>
        <w:rPr>
          <w:color w:val="000000"/>
        </w:rPr>
      </w:pPr>
    </w:p>
    <w:p w:rsidR="00AA0633" w:rsidRDefault="00AA0633" w:rsidP="00017E04">
      <w:pPr>
        <w:pStyle w:val="a3"/>
        <w:ind w:left="851" w:right="284"/>
        <w:jc w:val="both"/>
        <w:rPr>
          <w:color w:val="000000"/>
        </w:rPr>
        <w:sectPr w:rsidR="00AA0633" w:rsidSect="00423DEE">
          <w:pgSz w:w="16838" w:h="11906" w:orient="landscape"/>
          <w:pgMar w:top="850" w:right="1134" w:bottom="426" w:left="1134" w:header="708" w:footer="708" w:gutter="0"/>
          <w:cols w:space="708"/>
          <w:docGrid w:linePitch="360"/>
        </w:sectPr>
      </w:pPr>
    </w:p>
    <w:p w:rsidR="0026688F" w:rsidRDefault="0026688F" w:rsidP="00017E04">
      <w:pPr>
        <w:pStyle w:val="a3"/>
        <w:ind w:left="851" w:right="284"/>
        <w:jc w:val="both"/>
        <w:rPr>
          <w:color w:val="000000"/>
        </w:rPr>
      </w:pP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Великий кризис 1929-1933 гг. заставил пересмот</w:t>
      </w:r>
      <w:r w:rsidRPr="00C37194">
        <w:rPr>
          <w:color w:val="000000"/>
        </w:rPr>
        <w:softHyphen/>
        <w:t>реть многие взгляды на развитие общества. В ряде государств в экономике на смену рыночным отношениям пришло государствен</w:t>
      </w:r>
      <w:r w:rsidRPr="00C37194">
        <w:rPr>
          <w:color w:val="000000"/>
        </w:rPr>
        <w:softHyphen/>
        <w:t>ное регулирование, а в политике - демократические органы вла</w:t>
      </w:r>
      <w:r w:rsidRPr="00C37194">
        <w:rPr>
          <w:color w:val="000000"/>
        </w:rPr>
        <w:softHyphen/>
        <w:t>сти заменялись тоталитарными. Однако рано или поздно эти стра</w:t>
      </w:r>
      <w:r w:rsidRPr="00C37194">
        <w:rPr>
          <w:color w:val="000000"/>
        </w:rPr>
        <w:softHyphen/>
        <w:t xml:space="preserve">ны потерпели крах. Более жизнестойким оказался другой путь,  предложенный в 30-е гг. ХХ </w:t>
      </w:r>
      <w:proofErr w:type="gramStart"/>
      <w:r w:rsidRPr="00C37194">
        <w:rPr>
          <w:color w:val="000000"/>
        </w:rPr>
        <w:t>в</w:t>
      </w:r>
      <w:proofErr w:type="gramEnd"/>
      <w:r w:rsidRPr="00C37194">
        <w:rPr>
          <w:color w:val="000000"/>
        </w:rPr>
        <w:t xml:space="preserve">. </w:t>
      </w:r>
      <w:proofErr w:type="gramStart"/>
      <w:r w:rsidRPr="00C37194">
        <w:rPr>
          <w:color w:val="000000"/>
        </w:rPr>
        <w:t>английским</w:t>
      </w:r>
      <w:proofErr w:type="gramEnd"/>
      <w:r w:rsidRPr="00C37194">
        <w:rPr>
          <w:color w:val="000000"/>
        </w:rPr>
        <w:t xml:space="preserve"> экономистом </w:t>
      </w:r>
      <w:r w:rsidRPr="00C37194">
        <w:rPr>
          <w:i/>
          <w:color w:val="000000"/>
        </w:rPr>
        <w:t>Дж. Кей</w:t>
      </w:r>
      <w:r w:rsidRPr="00C37194">
        <w:rPr>
          <w:i/>
          <w:color w:val="000000"/>
        </w:rPr>
        <w:softHyphen/>
        <w:t>сом.</w:t>
      </w:r>
      <w:r w:rsidRPr="00C37194">
        <w:rPr>
          <w:color w:val="000000"/>
        </w:rPr>
        <w:t xml:space="preserve"> Этим путем пошли США, Великобритания, некоторые дру</w:t>
      </w:r>
      <w:r w:rsidRPr="00C37194">
        <w:rPr>
          <w:color w:val="000000"/>
        </w:rPr>
        <w:softHyphen/>
        <w:t>гие страны. После Второй мировой войны кейнсианство стало прак</w:t>
      </w:r>
      <w:r w:rsidRPr="00C37194">
        <w:rPr>
          <w:color w:val="000000"/>
        </w:rPr>
        <w:softHyphen/>
        <w:t>тическим руководством почти для всего несоциалистического мира. В основе теории Кейса лежит идея сочетания государственного ре</w:t>
      </w:r>
      <w:r w:rsidRPr="00C37194">
        <w:rPr>
          <w:color w:val="000000"/>
        </w:rPr>
        <w:softHyphen/>
        <w:t xml:space="preserve">гулирования с рыночной экономикой. </w:t>
      </w:r>
    </w:p>
    <w:p w:rsidR="00AA0633" w:rsidRPr="00AA0633" w:rsidRDefault="00017E04" w:rsidP="00017E04">
      <w:pPr>
        <w:pStyle w:val="a3"/>
        <w:ind w:left="851" w:right="284"/>
        <w:jc w:val="both"/>
        <w:rPr>
          <w:color w:val="FF0000"/>
        </w:rPr>
      </w:pPr>
      <w:r w:rsidRPr="00AA0633">
        <w:rPr>
          <w:color w:val="FF0000"/>
        </w:rPr>
        <w:t xml:space="preserve">В </w:t>
      </w:r>
      <w:smartTag w:uri="urn:schemas-microsoft-com:office:smarttags" w:element="metricconverter">
        <w:smartTagPr>
          <w:attr w:name="ProductID" w:val="1936 г"/>
        </w:smartTagPr>
        <w:r w:rsidRPr="00AA0633">
          <w:rPr>
            <w:color w:val="FF0000"/>
          </w:rPr>
          <w:t>1936 г</w:t>
        </w:r>
      </w:smartTag>
      <w:r w:rsidRPr="00AA0633">
        <w:rPr>
          <w:color w:val="FF0000"/>
        </w:rPr>
        <w:t xml:space="preserve">. </w:t>
      </w:r>
      <w:r w:rsidR="0026688F" w:rsidRPr="00AA0633">
        <w:rPr>
          <w:color w:val="FF0000"/>
        </w:rPr>
        <w:t>английский экономист</w:t>
      </w:r>
      <w:r w:rsidR="0026688F" w:rsidRPr="00AA0633">
        <w:rPr>
          <w:i/>
          <w:color w:val="FF0000"/>
        </w:rPr>
        <w:t xml:space="preserve">Дж. </w:t>
      </w:r>
      <w:proofErr w:type="spellStart"/>
      <w:r w:rsidR="0026688F" w:rsidRPr="00AA0633">
        <w:rPr>
          <w:i/>
          <w:color w:val="FF0000"/>
        </w:rPr>
        <w:t>Кей</w:t>
      </w:r>
      <w:r w:rsidR="0026688F" w:rsidRPr="00AA0633">
        <w:rPr>
          <w:i/>
          <w:color w:val="FF0000"/>
        </w:rPr>
        <w:softHyphen/>
        <w:t>нс</w:t>
      </w:r>
      <w:r w:rsidRPr="00AA0633">
        <w:rPr>
          <w:color w:val="FF0000"/>
        </w:rPr>
        <w:t>проанализирова</w:t>
      </w:r>
      <w:r w:rsidR="00AA0633" w:rsidRPr="00AA0633">
        <w:rPr>
          <w:color w:val="FF0000"/>
        </w:rPr>
        <w:t>л</w:t>
      </w:r>
      <w:proofErr w:type="spellEnd"/>
      <w:r w:rsidRPr="00AA0633">
        <w:rPr>
          <w:color w:val="FF0000"/>
        </w:rPr>
        <w:t xml:space="preserve"> причины экономических кри</w:t>
      </w:r>
      <w:r w:rsidRPr="00AA0633">
        <w:rPr>
          <w:color w:val="FF0000"/>
        </w:rPr>
        <w:softHyphen/>
        <w:t>зисов</w:t>
      </w:r>
      <w:r w:rsidR="00AA0633" w:rsidRPr="00AA0633">
        <w:rPr>
          <w:color w:val="FF0000"/>
        </w:rPr>
        <w:t xml:space="preserve"> и</w:t>
      </w:r>
      <w:r w:rsidRPr="00AA0633">
        <w:rPr>
          <w:color w:val="FF0000"/>
        </w:rPr>
        <w:t xml:space="preserve"> предложил меры по их преодолению. </w:t>
      </w:r>
    </w:p>
    <w:p w:rsidR="00AA0633" w:rsidRPr="00AA0633" w:rsidRDefault="00AA0633" w:rsidP="00017E04">
      <w:pPr>
        <w:pStyle w:val="a3"/>
        <w:ind w:left="851" w:right="284"/>
        <w:jc w:val="both"/>
        <w:rPr>
          <w:color w:val="FF0000"/>
        </w:rPr>
      </w:pPr>
      <w:r>
        <w:rPr>
          <w:color w:val="FF0000"/>
        </w:rPr>
        <w:t>-</w:t>
      </w:r>
      <w:r w:rsidR="00017E04" w:rsidRPr="00AA0633">
        <w:rPr>
          <w:color w:val="FF0000"/>
        </w:rPr>
        <w:t>Государство должно за счет своего бюджета поддерживать объем потребления и спроса на производимые товары, чтобы не допускать кризиса перепро</w:t>
      </w:r>
      <w:r w:rsidR="00017E04" w:rsidRPr="00AA0633">
        <w:rPr>
          <w:color w:val="FF0000"/>
        </w:rPr>
        <w:softHyphen/>
        <w:t xml:space="preserve">изводства и безработицы. </w:t>
      </w:r>
    </w:p>
    <w:p w:rsidR="00AA0633" w:rsidRPr="00AA0633" w:rsidRDefault="00AA0633" w:rsidP="00017E04">
      <w:pPr>
        <w:pStyle w:val="a3"/>
        <w:ind w:left="851" w:right="284"/>
        <w:jc w:val="both"/>
        <w:rPr>
          <w:color w:val="FF0000"/>
        </w:rPr>
      </w:pPr>
      <w:r>
        <w:rPr>
          <w:color w:val="FF0000"/>
        </w:rPr>
        <w:t>-</w:t>
      </w:r>
      <w:r w:rsidR="00017E04" w:rsidRPr="00AA0633">
        <w:rPr>
          <w:color w:val="FF0000"/>
        </w:rPr>
        <w:t>В условиях кризиса государство увеличи</w:t>
      </w:r>
      <w:r w:rsidR="00017E04" w:rsidRPr="00AA0633">
        <w:rPr>
          <w:color w:val="FF0000"/>
        </w:rPr>
        <w:softHyphen/>
        <w:t>вает расходы, понижает налоги и банковский процент, а в усло</w:t>
      </w:r>
      <w:r w:rsidR="00017E04" w:rsidRPr="00AA0633">
        <w:rPr>
          <w:color w:val="FF0000"/>
        </w:rPr>
        <w:softHyphen/>
        <w:t>виях быстрого развития экономики, напротив, сокращает расхо</w:t>
      </w:r>
      <w:r w:rsidR="00017E04" w:rsidRPr="00AA0633">
        <w:rPr>
          <w:color w:val="FF0000"/>
        </w:rPr>
        <w:softHyphen/>
        <w:t xml:space="preserve">ды, повышает налоги и банковский процент. </w:t>
      </w:r>
    </w:p>
    <w:p w:rsidR="00017E04" w:rsidRPr="00AA0633" w:rsidRDefault="00AA0633" w:rsidP="00017E04">
      <w:pPr>
        <w:pStyle w:val="a3"/>
        <w:ind w:left="851" w:right="284"/>
        <w:jc w:val="both"/>
      </w:pPr>
      <w:r w:rsidRPr="00AA0633">
        <w:t>-</w:t>
      </w:r>
      <w:r w:rsidR="00017E04" w:rsidRPr="00AA0633">
        <w:t xml:space="preserve">Одновременно Кейс предусматривал развитие социального партнерства между предпринимателями и работниками на основе взаимных соглашении и компромиссов, которые бывают, выгодны всем сторонам. </w:t>
      </w:r>
    </w:p>
    <w:p w:rsidR="00017E04" w:rsidRPr="00AA0633" w:rsidRDefault="00017E04" w:rsidP="00017E04">
      <w:pPr>
        <w:pStyle w:val="a3"/>
        <w:ind w:left="851" w:right="284"/>
        <w:jc w:val="both"/>
        <w:rPr>
          <w:color w:val="FF0000"/>
        </w:rPr>
      </w:pPr>
      <w:r w:rsidRPr="00AA0633">
        <w:rPr>
          <w:b/>
          <w:color w:val="FF0000"/>
        </w:rPr>
        <w:t>«Новый курс» президента Ф.Рузвельта в США</w:t>
      </w:r>
      <w:r w:rsidRPr="00AA0633">
        <w:rPr>
          <w:color w:val="FF0000"/>
        </w:rPr>
        <w:t>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 В 1929-1933 гг. объем промышленного производства в США сократился на 50 %, безработными стали 13 млн. человек. Президент-республиканец Герберт Гувер, исходя из положений либерализма, считал недо</w:t>
      </w:r>
      <w:r w:rsidRPr="00C37194">
        <w:rPr>
          <w:color w:val="000000"/>
        </w:rPr>
        <w:softHyphen/>
        <w:t xml:space="preserve">пустимым помощь государства экономике в целом и отдельным гражданам. В ходе президентской кампании </w:t>
      </w:r>
      <w:smartTag w:uri="urn:schemas-microsoft-com:office:smarttags" w:element="metricconverter">
        <w:smartTagPr>
          <w:attr w:name="ProductID" w:val="1932 г"/>
        </w:smartTagPr>
        <w:r w:rsidRPr="00C37194">
          <w:rPr>
            <w:color w:val="000000"/>
          </w:rPr>
          <w:t>1932 г</w:t>
        </w:r>
      </w:smartTag>
      <w:r w:rsidRPr="00C37194">
        <w:rPr>
          <w:color w:val="000000"/>
        </w:rPr>
        <w:t>. кандидат де</w:t>
      </w:r>
      <w:r w:rsidRPr="00C37194">
        <w:rPr>
          <w:color w:val="000000"/>
        </w:rPr>
        <w:softHyphen/>
        <w:t xml:space="preserve">мократической партии Франклин Рузвельт, напротив, обещал американцам «новый курс» В отношениях государственной власти и общества, в основе которого была концепция Дж. Кейса.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 xml:space="preserve">В </w:t>
      </w:r>
      <w:smartTag w:uri="urn:schemas-microsoft-com:office:smarttags" w:element="metricconverter">
        <w:smartTagPr>
          <w:attr w:name="ProductID" w:val="1933 г"/>
        </w:smartTagPr>
        <w:r w:rsidRPr="00AA0633">
          <w:rPr>
            <w:color w:val="FF0000"/>
          </w:rPr>
          <w:t>1933 г</w:t>
        </w:r>
      </w:smartTag>
      <w:r w:rsidRPr="00AA0633">
        <w:rPr>
          <w:color w:val="FF0000"/>
        </w:rPr>
        <w:t>. Рузвельт в течение ста дней провел несколько меро</w:t>
      </w:r>
      <w:r w:rsidRPr="00AA0633">
        <w:rPr>
          <w:color w:val="FF0000"/>
        </w:rPr>
        <w:softHyphen/>
        <w:t>приятий, оказавших громаднейшее влияние на весь облик страны и на ее будущее.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В результате </w:t>
      </w:r>
      <w:r w:rsidRPr="00AA0633">
        <w:rPr>
          <w:color w:val="FF0000"/>
        </w:rPr>
        <w:t>вмешательства правительства в дела частных банков</w:t>
      </w:r>
      <w:r w:rsidRPr="00C37194">
        <w:rPr>
          <w:color w:val="000000"/>
        </w:rPr>
        <w:t xml:space="preserve"> были стабилизированы банковская система и фи</w:t>
      </w:r>
      <w:r w:rsidRPr="00C37194">
        <w:rPr>
          <w:color w:val="000000"/>
        </w:rPr>
        <w:softHyphen/>
        <w:t xml:space="preserve">нансы страны. Осуществлена </w:t>
      </w:r>
      <w:r w:rsidRPr="00AA0633">
        <w:rPr>
          <w:color w:val="FF0000"/>
        </w:rPr>
        <w:t>экстренная помощь безработным и нуждающимся</w:t>
      </w:r>
      <w:r w:rsidRPr="00C37194">
        <w:rPr>
          <w:color w:val="000000"/>
        </w:rPr>
        <w:t xml:space="preserve">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Для </w:t>
      </w:r>
      <w:r w:rsidRPr="00AA0633">
        <w:rPr>
          <w:color w:val="FF0000"/>
        </w:rPr>
        <w:t>молодежи созданы трудовые лагеря, в которых занимались посадкой и благоустройством лесов в отдаленных рай</w:t>
      </w:r>
      <w:r w:rsidRPr="00AA0633">
        <w:rPr>
          <w:color w:val="FF0000"/>
        </w:rPr>
        <w:softHyphen/>
        <w:t>онах, получая пищу, кров, 1 доллар в день.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>По закону о восстанов</w:t>
      </w:r>
      <w:r w:rsidRPr="00AA0633">
        <w:rPr>
          <w:color w:val="FF0000"/>
        </w:rPr>
        <w:softHyphen/>
        <w:t>лении национальной промышленности (НИРА) были введены «кодексы честной конкуренции».</w:t>
      </w:r>
      <w:r w:rsidRPr="00C37194">
        <w:rPr>
          <w:color w:val="000000"/>
        </w:rPr>
        <w:t xml:space="preserve"> Предприниматели каждой отрасли должны были выработать единые условия производства, которые ставили бы их в равное положение.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>Цены и объемы производства определялись с учетом объема рынка.</w:t>
      </w:r>
      <w:r w:rsidRPr="00C37194">
        <w:rPr>
          <w:color w:val="000000"/>
        </w:rPr>
        <w:t xml:space="preserve"> «Кодексы» утверждал пре</w:t>
      </w:r>
      <w:r w:rsidRPr="00C37194">
        <w:rPr>
          <w:color w:val="000000"/>
        </w:rPr>
        <w:softHyphen/>
        <w:t>зидент, и они становились законом. Усилиями правительства та</w:t>
      </w:r>
      <w:r w:rsidRPr="00C37194">
        <w:rPr>
          <w:color w:val="000000"/>
        </w:rPr>
        <w:softHyphen/>
        <w:t xml:space="preserve">кими "кодексами" было охвачено 95 % промышленности. </w:t>
      </w:r>
    </w:p>
    <w:p w:rsidR="00AA0633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>НИРА также регулировал взаимоотношения предпринимателей и рабо</w:t>
      </w:r>
      <w:r w:rsidRPr="00AA0633">
        <w:rPr>
          <w:color w:val="FF0000"/>
        </w:rPr>
        <w:softHyphen/>
        <w:t>чих,</w:t>
      </w:r>
      <w:r w:rsidRPr="00C37194">
        <w:rPr>
          <w:color w:val="000000"/>
        </w:rPr>
        <w:t xml:space="preserve"> ограничивая произвол первых. </w:t>
      </w:r>
    </w:p>
    <w:p w:rsidR="00AA0633" w:rsidRPr="00AA0633" w:rsidRDefault="00017E04" w:rsidP="00AA0633">
      <w:pPr>
        <w:pStyle w:val="a3"/>
        <w:ind w:left="851" w:right="284"/>
        <w:jc w:val="both"/>
        <w:rPr>
          <w:color w:val="FF0000"/>
        </w:rPr>
      </w:pPr>
      <w:r w:rsidRPr="00AA0633">
        <w:rPr>
          <w:color w:val="FF0000"/>
        </w:rPr>
        <w:t>Предусматривались крупные ассигнования на общественные работы и государственное строи</w:t>
      </w:r>
      <w:r w:rsidRPr="00AA0633">
        <w:rPr>
          <w:color w:val="FF0000"/>
        </w:rPr>
        <w:softHyphen/>
        <w:t xml:space="preserve">тельство. Была оказана </w:t>
      </w:r>
      <w:r w:rsidR="00AA0633" w:rsidRPr="00AA0633">
        <w:rPr>
          <w:color w:val="FF0000"/>
        </w:rPr>
        <w:t>государственная помощь фермерам.</w:t>
      </w:r>
    </w:p>
    <w:p w:rsidR="00017E04" w:rsidRPr="00AA0633" w:rsidRDefault="00017E04" w:rsidP="00AA0633">
      <w:pPr>
        <w:pStyle w:val="a3"/>
        <w:ind w:left="851" w:right="284"/>
        <w:jc w:val="both"/>
        <w:rPr>
          <w:color w:val="FF0000"/>
        </w:rPr>
      </w:pPr>
      <w:r w:rsidRPr="00AA0633">
        <w:rPr>
          <w:color w:val="FF0000"/>
        </w:rPr>
        <w:t xml:space="preserve">На выборах в </w:t>
      </w:r>
      <w:smartTag w:uri="urn:schemas-microsoft-com:office:smarttags" w:element="metricconverter">
        <w:smartTagPr>
          <w:attr w:name="ProductID" w:val="1936 г"/>
        </w:smartTagPr>
        <w:r w:rsidRPr="00AA0633">
          <w:rPr>
            <w:color w:val="FF0000"/>
          </w:rPr>
          <w:t>1936 г</w:t>
        </w:r>
      </w:smartTag>
      <w:r w:rsidRPr="00AA0633">
        <w:rPr>
          <w:color w:val="FF0000"/>
        </w:rPr>
        <w:t xml:space="preserve">. Рузвельт вновь одержал победу.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В конце 30-х п. ХХ в. Рузвельт провел, несмотря на сопротивле</w:t>
      </w:r>
      <w:r w:rsidRPr="00C37194">
        <w:rPr>
          <w:color w:val="000000"/>
        </w:rPr>
        <w:softHyphen/>
        <w:t xml:space="preserve">ние </w:t>
      </w:r>
      <w:proofErr w:type="gramStart"/>
      <w:r w:rsidRPr="00C37194">
        <w:rPr>
          <w:color w:val="000000"/>
        </w:rPr>
        <w:t>конгресса</w:t>
      </w:r>
      <w:proofErr w:type="gramEnd"/>
      <w:r w:rsidRPr="00C37194">
        <w:rPr>
          <w:color w:val="000000"/>
        </w:rPr>
        <w:t xml:space="preserve"> и Верховного суда, многие социальные законы (о трудовых отношениях, о страховании, о справедливых условиях найма и т.д.). Рузвельт еще два раза избирался президентом. </w:t>
      </w:r>
    </w:p>
    <w:p w:rsidR="00AA0633" w:rsidRDefault="00AA0633" w:rsidP="00017E04">
      <w:pPr>
        <w:pStyle w:val="a3"/>
        <w:ind w:left="851" w:right="284"/>
        <w:jc w:val="center"/>
        <w:rPr>
          <w:b/>
          <w:color w:val="000000"/>
        </w:rPr>
      </w:pPr>
    </w:p>
    <w:p w:rsidR="00017E04" w:rsidRPr="00C37194" w:rsidRDefault="00017E04" w:rsidP="00AA0633">
      <w:pPr>
        <w:pStyle w:val="a3"/>
        <w:ind w:left="851" w:right="284"/>
        <w:rPr>
          <w:b/>
          <w:color w:val="000000"/>
        </w:rPr>
      </w:pPr>
      <w:r w:rsidRPr="00C37194">
        <w:rPr>
          <w:b/>
          <w:color w:val="000000"/>
        </w:rPr>
        <w:t>Тоталитарные и авторитарные режимы</w:t>
      </w:r>
    </w:p>
    <w:p w:rsidR="00017E04" w:rsidRPr="00AA0633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AA0633">
        <w:rPr>
          <w:b/>
          <w:color w:val="FF0000"/>
        </w:rPr>
        <w:t>Тоталитаризм.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proofErr w:type="gramStart"/>
      <w:r w:rsidRPr="00C37194">
        <w:rPr>
          <w:color w:val="000000"/>
        </w:rPr>
        <w:t>Термин «тоталитаризм» был введен публициста</w:t>
      </w:r>
      <w:r w:rsidRPr="00C37194">
        <w:rPr>
          <w:color w:val="000000"/>
        </w:rPr>
        <w:softHyphen/>
        <w:t xml:space="preserve">ми для обозначения ряда сходных </w:t>
      </w:r>
      <w:r w:rsidRPr="00C37194">
        <w:rPr>
          <w:color w:val="000000"/>
        </w:rPr>
        <w:lastRenderedPageBreak/>
        <w:t>политических режимов, уста</w:t>
      </w:r>
      <w:r w:rsidRPr="00C37194">
        <w:rPr>
          <w:color w:val="000000"/>
        </w:rPr>
        <w:softHyphen/>
        <w:t xml:space="preserve">новившихся в 20-30-е гг. ХХ в. Для этих режимов характерно </w:t>
      </w:r>
      <w:r w:rsidRPr="00AA0633">
        <w:rPr>
          <w:color w:val="FF0000"/>
        </w:rPr>
        <w:t>со</w:t>
      </w:r>
      <w:r w:rsidRPr="00AA0633">
        <w:rPr>
          <w:color w:val="FF0000"/>
        </w:rPr>
        <w:softHyphen/>
        <w:t>средоточение верховной власти в руках вождя, запрет политичес</w:t>
      </w:r>
      <w:r w:rsidRPr="00AA0633">
        <w:rPr>
          <w:color w:val="FF0000"/>
        </w:rPr>
        <w:softHyphen/>
        <w:t>ких партий и организаций, кроме официальных, чрезвычайные полномочия органов безопасности, подавление всякой оппози</w:t>
      </w:r>
      <w:r w:rsidRPr="00AA0633">
        <w:rPr>
          <w:color w:val="FF0000"/>
        </w:rPr>
        <w:softHyphen/>
        <w:t>ции</w:t>
      </w:r>
      <w:r w:rsidRPr="00C37194">
        <w:rPr>
          <w:color w:val="000000"/>
        </w:rPr>
        <w:t xml:space="preserve"> и т.д.</w:t>
      </w:r>
      <w:proofErr w:type="gramEnd"/>
      <w:r w:rsidRPr="00C37194">
        <w:rPr>
          <w:color w:val="000000"/>
        </w:rPr>
        <w:t xml:space="preserve"> Существовал </w:t>
      </w:r>
      <w:r w:rsidRPr="00AA0633">
        <w:rPr>
          <w:color w:val="FF0000"/>
        </w:rPr>
        <w:t>тоталитарный контроль над экономикой, которой руководили государственные чиновники, господствую</w:t>
      </w:r>
      <w:r w:rsidRPr="00AA0633">
        <w:rPr>
          <w:color w:val="FF0000"/>
        </w:rPr>
        <w:softHyphen/>
        <w:t xml:space="preserve">щая идеология внедрялась во все сферы жизни общества.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Тоталитарным обычно называют политический строй Герма</w:t>
      </w:r>
      <w:r w:rsidRPr="00C37194">
        <w:rPr>
          <w:color w:val="000000"/>
        </w:rPr>
        <w:softHyphen/>
        <w:t xml:space="preserve">нии, Италии и </w:t>
      </w:r>
      <w:r w:rsidR="00AA0633">
        <w:rPr>
          <w:color w:val="000000"/>
        </w:rPr>
        <w:t xml:space="preserve">др. </w:t>
      </w:r>
      <w:r w:rsidRPr="00C37194">
        <w:rPr>
          <w:color w:val="000000"/>
        </w:rPr>
        <w:t>Так, в нацист</w:t>
      </w:r>
      <w:r w:rsidRPr="00C37194">
        <w:rPr>
          <w:color w:val="000000"/>
        </w:rPr>
        <w:softHyphen/>
        <w:t>ской Германии основой идеологии являлся расизм. В Италии эле</w:t>
      </w:r>
      <w:r w:rsidRPr="00C37194">
        <w:rPr>
          <w:color w:val="000000"/>
        </w:rPr>
        <w:softHyphen/>
        <w:t>менты расизма в фашистской идеологии не были определяющи</w:t>
      </w:r>
      <w:r w:rsidRPr="00C37194">
        <w:rPr>
          <w:color w:val="000000"/>
        </w:rPr>
        <w:softHyphen/>
        <w:t>ми</w:t>
      </w:r>
      <w:r w:rsidR="00AA0633">
        <w:rPr>
          <w:color w:val="000000"/>
        </w:rPr>
        <w:t>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 xml:space="preserve">Ряд режимов называют </w:t>
      </w:r>
      <w:r w:rsidRPr="00AA0633">
        <w:rPr>
          <w:i/>
          <w:color w:val="FF0000"/>
        </w:rPr>
        <w:t>авторитарными.</w:t>
      </w:r>
      <w:r w:rsidRPr="00AA0633">
        <w:rPr>
          <w:color w:val="FF0000"/>
        </w:rPr>
        <w:t xml:space="preserve"> Для этих режимов ха</w:t>
      </w:r>
      <w:r w:rsidRPr="00AA0633">
        <w:rPr>
          <w:color w:val="FF0000"/>
        </w:rPr>
        <w:softHyphen/>
        <w:t>рактерно существование сильной власти.</w:t>
      </w:r>
      <w:r w:rsidRPr="00C37194">
        <w:rPr>
          <w:color w:val="000000"/>
        </w:rPr>
        <w:t xml:space="preserve"> Например, все монархи</w:t>
      </w:r>
      <w:r w:rsidRPr="00C37194">
        <w:rPr>
          <w:color w:val="000000"/>
        </w:rPr>
        <w:softHyphen/>
        <w:t xml:space="preserve">ческие страны, где власть монарха не ограничена или ограничена несущественно, можно назвать авторитарными. В 20-30-е гг. ХХ </w:t>
      </w:r>
      <w:proofErr w:type="gramStart"/>
      <w:r w:rsidRPr="00C37194">
        <w:rPr>
          <w:color w:val="000000"/>
        </w:rPr>
        <w:t>в</w:t>
      </w:r>
      <w:proofErr w:type="gramEnd"/>
      <w:r w:rsidRPr="00C37194">
        <w:rPr>
          <w:color w:val="000000"/>
        </w:rPr>
        <w:t xml:space="preserve">. </w:t>
      </w:r>
      <w:proofErr w:type="gramStart"/>
      <w:r w:rsidRPr="00C37194">
        <w:rPr>
          <w:color w:val="000000"/>
        </w:rPr>
        <w:t>авторитарными</w:t>
      </w:r>
      <w:proofErr w:type="gramEnd"/>
      <w:r w:rsidRPr="00C37194">
        <w:rPr>
          <w:color w:val="000000"/>
        </w:rPr>
        <w:t xml:space="preserve"> государствами стали и многие республики. В них </w:t>
      </w:r>
      <w:r w:rsidRPr="00AA0633">
        <w:rPr>
          <w:color w:val="FF0000"/>
        </w:rPr>
        <w:t>страной фактически руководил один человек, власть кото</w:t>
      </w:r>
      <w:r w:rsidRPr="00AA0633">
        <w:rPr>
          <w:color w:val="FF0000"/>
        </w:rPr>
        <w:softHyphen/>
        <w:t>рого являлась пожизненной, подавлялась оппозиция. Однако про</w:t>
      </w:r>
      <w:r w:rsidRPr="00AA0633">
        <w:rPr>
          <w:color w:val="FF0000"/>
        </w:rPr>
        <w:softHyphen/>
        <w:t>должали существовать некоторые партии, парламенты, рыноч</w:t>
      </w:r>
      <w:r w:rsidRPr="00AA0633">
        <w:rPr>
          <w:color w:val="FF0000"/>
        </w:rPr>
        <w:softHyphen/>
        <w:t>ная экономика. К таким странам относились Испания, Португа</w:t>
      </w:r>
      <w:r w:rsidRPr="00AA0633">
        <w:rPr>
          <w:color w:val="FF0000"/>
        </w:rPr>
        <w:softHyphen/>
        <w:t>лия</w:t>
      </w:r>
      <w:r w:rsidRPr="00C37194">
        <w:rPr>
          <w:color w:val="000000"/>
        </w:rPr>
        <w:t xml:space="preserve">, почти все страны Восточной Европы, Латинской Америки и др. </w:t>
      </w:r>
    </w:p>
    <w:p w:rsidR="00017E04" w:rsidRPr="00AA0633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AA0633">
        <w:rPr>
          <w:b/>
          <w:color w:val="FF0000"/>
        </w:rPr>
        <w:t>Приход фашистов к власти в Италии.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A0633">
        <w:rPr>
          <w:color w:val="FF0000"/>
        </w:rPr>
        <w:t xml:space="preserve"> Фашистская организация Боевой союз </w:t>
      </w:r>
      <w:r w:rsidR="00AE7EFC">
        <w:rPr>
          <w:color w:val="FF0000"/>
        </w:rPr>
        <w:t>(</w:t>
      </w:r>
      <w:proofErr w:type="spellStart"/>
      <w:r w:rsidR="00AE7EFC">
        <w:rPr>
          <w:color w:val="FF0000"/>
        </w:rPr>
        <w:t>фаши</w:t>
      </w:r>
      <w:proofErr w:type="gramStart"/>
      <w:r w:rsidR="00AE7EFC">
        <w:rPr>
          <w:color w:val="FF0000"/>
        </w:rPr>
        <w:t>о</w:t>
      </w:r>
      <w:proofErr w:type="spellEnd"/>
      <w:r w:rsidR="00AE7EFC">
        <w:rPr>
          <w:color w:val="FF0000"/>
        </w:rPr>
        <w:t>-</w:t>
      </w:r>
      <w:proofErr w:type="gramEnd"/>
      <w:r w:rsidR="00AE7EFC">
        <w:rPr>
          <w:color w:val="FF0000"/>
        </w:rPr>
        <w:t xml:space="preserve"> пучок, связка) </w:t>
      </w:r>
      <w:r w:rsidRPr="00AA0633">
        <w:rPr>
          <w:color w:val="FF0000"/>
        </w:rPr>
        <w:t>во главе с бывшим социал-демократом Б. Муссоли</w:t>
      </w:r>
      <w:r w:rsidRPr="00AA0633">
        <w:rPr>
          <w:color w:val="FF0000"/>
        </w:rPr>
        <w:softHyphen/>
        <w:t xml:space="preserve">ни возникла в Италии в </w:t>
      </w:r>
      <w:smartTag w:uri="urn:schemas-microsoft-com:office:smarttags" w:element="metricconverter">
        <w:smartTagPr>
          <w:attr w:name="ProductID" w:val="1919 г"/>
        </w:smartTagPr>
        <w:r w:rsidRPr="00AA0633">
          <w:rPr>
            <w:color w:val="FF0000"/>
          </w:rPr>
          <w:t>1919 г</w:t>
        </w:r>
      </w:smartTag>
      <w:r w:rsidRPr="00AA0633">
        <w:rPr>
          <w:color w:val="FF0000"/>
        </w:rPr>
        <w:t>. В условиях обострения ситуации в стране, очень пострадавшей в результате участия в Первой миро</w:t>
      </w:r>
      <w:r w:rsidRPr="00AA0633">
        <w:rPr>
          <w:color w:val="FF0000"/>
        </w:rPr>
        <w:softHyphen/>
        <w:t>вой войне, фашисты требовали проведения преобразований в интересах народа: гарантии гражданских свобод, 8-часовой рабочий день, повышение заработной платы, ограничение крупного капитала, участие рабочих в управлении и т.д. Создавались воени</w:t>
      </w:r>
      <w:r w:rsidRPr="00AA0633">
        <w:rPr>
          <w:color w:val="FF0000"/>
        </w:rPr>
        <w:softHyphen/>
        <w:t>зированные фашистские отряды для борьбы за эти требования</w:t>
      </w:r>
      <w:r w:rsidRPr="00C37194">
        <w:rPr>
          <w:color w:val="000000"/>
        </w:rPr>
        <w:t xml:space="preserve">. В начале 20-х гг. ХХ </w:t>
      </w:r>
      <w:proofErr w:type="gramStart"/>
      <w:r w:rsidRPr="00C37194">
        <w:rPr>
          <w:color w:val="000000"/>
        </w:rPr>
        <w:t>в</w:t>
      </w:r>
      <w:proofErr w:type="gramEnd"/>
      <w:r w:rsidRPr="00C37194">
        <w:rPr>
          <w:color w:val="000000"/>
        </w:rPr>
        <w:t xml:space="preserve">. </w:t>
      </w:r>
      <w:proofErr w:type="gramStart"/>
      <w:r w:rsidRPr="00C37194">
        <w:rPr>
          <w:color w:val="000000"/>
        </w:rPr>
        <w:t>обстановка</w:t>
      </w:r>
      <w:proofErr w:type="gramEnd"/>
      <w:r w:rsidRPr="00C37194">
        <w:rPr>
          <w:color w:val="000000"/>
        </w:rPr>
        <w:t xml:space="preserve"> в Италии все более ухудшалась. Правительство оказалось не способным контролировать ситуацию в стране. Муссолини, создавший в </w:t>
      </w:r>
      <w:smartTag w:uri="urn:schemas-microsoft-com:office:smarttags" w:element="metricconverter">
        <w:smartTagPr>
          <w:attr w:name="ProductID" w:val="1921 г"/>
        </w:smartTagPr>
        <w:r w:rsidRPr="00C37194">
          <w:rPr>
            <w:color w:val="000000"/>
          </w:rPr>
          <w:t>1921 г</w:t>
        </w:r>
      </w:smartTag>
      <w:r w:rsidRPr="00C37194">
        <w:rPr>
          <w:color w:val="000000"/>
        </w:rPr>
        <w:t xml:space="preserve">. Национальную фашистскую партию, потребовал места в правительстве для фашистов. В октябре </w:t>
      </w:r>
      <w:smartTag w:uri="urn:schemas-microsoft-com:office:smarttags" w:element="metricconverter">
        <w:smartTagPr>
          <w:attr w:name="ProductID" w:val="1922 г"/>
        </w:smartTagPr>
        <w:r w:rsidRPr="00C37194">
          <w:rPr>
            <w:color w:val="000000"/>
          </w:rPr>
          <w:t>1922 г</w:t>
        </w:r>
      </w:smartTag>
      <w:r w:rsidRPr="00C37194">
        <w:rPr>
          <w:color w:val="000000"/>
        </w:rPr>
        <w:t xml:space="preserve">. фашисты устроили так называемый поход на Рим. </w:t>
      </w:r>
      <w:r w:rsidRPr="00AA0633">
        <w:rPr>
          <w:color w:val="FF0000"/>
        </w:rPr>
        <w:t>30 октяб</w:t>
      </w:r>
      <w:r w:rsidRPr="00AA0633">
        <w:rPr>
          <w:color w:val="FF0000"/>
        </w:rPr>
        <w:softHyphen/>
        <w:t xml:space="preserve">ря </w:t>
      </w:r>
      <w:r w:rsidR="00AA0633" w:rsidRPr="00AA0633">
        <w:rPr>
          <w:color w:val="FF0000"/>
        </w:rPr>
        <w:t xml:space="preserve">1922г. </w:t>
      </w:r>
      <w:r w:rsidRPr="00AA0633">
        <w:rPr>
          <w:color w:val="FF0000"/>
        </w:rPr>
        <w:t>Муссолини был назначен премьер-министром Италии.</w:t>
      </w:r>
    </w:p>
    <w:p w:rsidR="00017E04" w:rsidRPr="00AE7EFC" w:rsidRDefault="00017E04" w:rsidP="00017E04">
      <w:pPr>
        <w:pStyle w:val="a3"/>
        <w:ind w:left="851" w:right="284"/>
        <w:jc w:val="both"/>
        <w:rPr>
          <w:color w:val="FF0000"/>
        </w:rPr>
      </w:pPr>
      <w:r w:rsidRPr="00AE7EFC">
        <w:rPr>
          <w:b/>
          <w:color w:val="FF0000"/>
        </w:rPr>
        <w:t>Приход нацистов к власти в Германии</w:t>
      </w:r>
      <w:r w:rsidRPr="00AE7EFC">
        <w:rPr>
          <w:color w:val="FF0000"/>
        </w:rPr>
        <w:t xml:space="preserve">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 xml:space="preserve">К </w:t>
      </w:r>
      <w:smartTag w:uri="urn:schemas-microsoft-com:office:smarttags" w:element="metricconverter">
        <w:smartTagPr>
          <w:attr w:name="ProductID" w:val="1923 г"/>
        </w:smartTagPr>
        <w:r w:rsidRPr="00AE7EFC">
          <w:rPr>
            <w:color w:val="FF0000"/>
          </w:rPr>
          <w:t>1923 г</w:t>
        </w:r>
      </w:smartTag>
      <w:r w:rsidRPr="00AE7EFC">
        <w:rPr>
          <w:color w:val="FF0000"/>
        </w:rPr>
        <w:t>. ситуация в Гер</w:t>
      </w:r>
      <w:r w:rsidRPr="00AE7EFC">
        <w:rPr>
          <w:color w:val="FF0000"/>
        </w:rPr>
        <w:softHyphen/>
        <w:t xml:space="preserve">мании была близка </w:t>
      </w:r>
      <w:proofErr w:type="gramStart"/>
      <w:r w:rsidRPr="00AE7EFC">
        <w:rPr>
          <w:color w:val="FF0000"/>
        </w:rPr>
        <w:t>к</w:t>
      </w:r>
      <w:proofErr w:type="gramEnd"/>
      <w:r w:rsidRPr="00AE7EFC">
        <w:rPr>
          <w:color w:val="FF0000"/>
        </w:rPr>
        <w:t xml:space="preserve"> катастрофической.</w:t>
      </w:r>
      <w:r w:rsidRPr="00C37194">
        <w:rPr>
          <w:color w:val="000000"/>
        </w:rPr>
        <w:t xml:space="preserve"> Резко обесценилась де</w:t>
      </w:r>
      <w:r w:rsidRPr="00C37194">
        <w:rPr>
          <w:color w:val="000000"/>
        </w:rPr>
        <w:softHyphen/>
        <w:t xml:space="preserve">нежная единица - марка. За буханку хлеба или отправку письма платили уже не миллионы, а триллионы марок. </w:t>
      </w:r>
      <w:r w:rsidRPr="00010C71">
        <w:rPr>
          <w:color w:val="FF0000"/>
        </w:rPr>
        <w:t>Немалую роль в создании кризиса играли репарации Германии странам-победи</w:t>
      </w:r>
      <w:r w:rsidRPr="00010C71">
        <w:rPr>
          <w:color w:val="FF0000"/>
        </w:rPr>
        <w:softHyphen/>
        <w:t xml:space="preserve">тельницам. Национальное самолюбие немцев задевала оккупация странами Антанты Рура. </w:t>
      </w:r>
      <w:r w:rsidRPr="00AE7EFC">
        <w:rPr>
          <w:color w:val="FF0000"/>
        </w:rPr>
        <w:t>По всей стране вспыхивали волнения, провоцируемые ультраправыми и ультралевыми силами.</w:t>
      </w:r>
    </w:p>
    <w:p w:rsidR="00017E04" w:rsidRPr="00010C71" w:rsidRDefault="00017E04" w:rsidP="00017E04">
      <w:pPr>
        <w:pStyle w:val="a3"/>
        <w:ind w:left="851" w:right="284"/>
        <w:jc w:val="both"/>
        <w:rPr>
          <w:color w:val="FF0000"/>
        </w:rPr>
      </w:pPr>
      <w:r w:rsidRPr="00010C71">
        <w:rPr>
          <w:color w:val="FF0000"/>
        </w:rPr>
        <w:t xml:space="preserve">Особенно прочные позиции правые занимали в Баварии. </w:t>
      </w:r>
      <w:r w:rsidR="00AE7EFC" w:rsidRPr="00010C71">
        <w:rPr>
          <w:color w:val="FF0000"/>
        </w:rPr>
        <w:t>В</w:t>
      </w:r>
      <w:smartTag w:uri="urn:schemas-microsoft-com:office:smarttags" w:element="metricconverter">
        <w:smartTagPr>
          <w:attr w:name="ProductID" w:val="1919 г"/>
        </w:smartTagPr>
        <w:r w:rsidRPr="00010C71">
          <w:rPr>
            <w:color w:val="FF0000"/>
          </w:rPr>
          <w:t>1919 г</w:t>
        </w:r>
      </w:smartTag>
      <w:r w:rsidRPr="00010C71">
        <w:rPr>
          <w:color w:val="FF0000"/>
        </w:rPr>
        <w:t>.</w:t>
      </w:r>
      <w:r w:rsidR="00AE7EFC" w:rsidRPr="00010C71">
        <w:rPr>
          <w:color w:val="FF0000"/>
        </w:rPr>
        <w:t xml:space="preserve"> была создана</w:t>
      </w:r>
      <w:r w:rsidRPr="00010C71">
        <w:rPr>
          <w:color w:val="FF0000"/>
        </w:rPr>
        <w:t xml:space="preserve"> Национал-социалистическ</w:t>
      </w:r>
      <w:r w:rsidR="00AE7EFC" w:rsidRPr="00010C71">
        <w:rPr>
          <w:color w:val="FF0000"/>
        </w:rPr>
        <w:t>ая</w:t>
      </w:r>
      <w:r w:rsidRPr="00010C71">
        <w:rPr>
          <w:color w:val="FF0000"/>
        </w:rPr>
        <w:t xml:space="preserve"> рабо</w:t>
      </w:r>
      <w:r w:rsidRPr="00010C71">
        <w:rPr>
          <w:color w:val="FF0000"/>
        </w:rPr>
        <w:softHyphen/>
        <w:t>ч</w:t>
      </w:r>
      <w:r w:rsidR="00AE7EFC" w:rsidRPr="00010C71">
        <w:rPr>
          <w:color w:val="FF0000"/>
        </w:rPr>
        <w:t>ая</w:t>
      </w:r>
      <w:r w:rsidRPr="00010C71">
        <w:rPr>
          <w:color w:val="FF0000"/>
        </w:rPr>
        <w:t xml:space="preserve"> парти</w:t>
      </w:r>
      <w:r w:rsidR="00AE7EFC" w:rsidRPr="00010C71">
        <w:rPr>
          <w:color w:val="FF0000"/>
        </w:rPr>
        <w:t>я</w:t>
      </w:r>
      <w:r w:rsidRPr="00010C71">
        <w:rPr>
          <w:color w:val="FF0000"/>
        </w:rPr>
        <w:t xml:space="preserve"> (НСДАП)</w:t>
      </w:r>
      <w:r w:rsidR="00AE7EFC" w:rsidRPr="00010C71">
        <w:rPr>
          <w:color w:val="FF0000"/>
        </w:rPr>
        <w:t xml:space="preserve">, одним из лидеров был </w:t>
      </w:r>
      <w:r w:rsidRPr="00010C71">
        <w:rPr>
          <w:color w:val="FF0000"/>
        </w:rPr>
        <w:t>А. Гит</w:t>
      </w:r>
      <w:r w:rsidRPr="00010C71">
        <w:rPr>
          <w:color w:val="FF0000"/>
        </w:rPr>
        <w:softHyphen/>
        <w:t xml:space="preserve">лер. </w:t>
      </w: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Pr="00C37194" w:rsidRDefault="00010C71" w:rsidP="00017E04">
      <w:pPr>
        <w:pStyle w:val="a3"/>
        <w:ind w:left="851" w:right="284"/>
        <w:jc w:val="both"/>
        <w:rPr>
          <w:color w:val="000000"/>
        </w:rPr>
      </w:pPr>
    </w:p>
    <w:p w:rsidR="00010C71" w:rsidRDefault="00017E04" w:rsidP="00017E04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 xml:space="preserve">В ноябре </w:t>
      </w:r>
      <w:smartTag w:uri="urn:schemas-microsoft-com:office:smarttags" w:element="metricconverter">
        <w:smartTagPr>
          <w:attr w:name="ProductID" w:val="1923 г"/>
        </w:smartTagPr>
        <w:r w:rsidRPr="00AE7EFC">
          <w:rPr>
            <w:color w:val="FF0000"/>
          </w:rPr>
          <w:t>1923 г</w:t>
        </w:r>
      </w:smartTag>
      <w:r w:rsidRPr="00AE7EFC">
        <w:rPr>
          <w:color w:val="FF0000"/>
        </w:rPr>
        <w:t>. Гитлер на митинге в огромном пивном зале Мюнхена объявил о начале национальной революции</w:t>
      </w:r>
      <w:r w:rsidRPr="00C37194">
        <w:rPr>
          <w:color w:val="000000"/>
        </w:rPr>
        <w:t xml:space="preserve"> и о форми</w:t>
      </w:r>
      <w:r w:rsidRPr="00C37194">
        <w:rPr>
          <w:color w:val="000000"/>
        </w:rPr>
        <w:softHyphen/>
        <w:t>ровании национального правительства. Гитлера поддержал знаме</w:t>
      </w:r>
      <w:r w:rsidRPr="00C37194">
        <w:rPr>
          <w:color w:val="000000"/>
        </w:rPr>
        <w:softHyphen/>
        <w:t xml:space="preserve">нитый генерал </w:t>
      </w:r>
      <w:proofErr w:type="spellStart"/>
      <w:r w:rsidRPr="00C37194">
        <w:rPr>
          <w:color w:val="000000"/>
        </w:rPr>
        <w:t>Э.Людендорф</w:t>
      </w:r>
      <w:proofErr w:type="spellEnd"/>
      <w:r w:rsidRPr="00C37194">
        <w:rPr>
          <w:color w:val="000000"/>
        </w:rPr>
        <w:t>. Но на следующий день полиция рас</w:t>
      </w:r>
      <w:r w:rsidRPr="00C37194">
        <w:rPr>
          <w:color w:val="000000"/>
        </w:rPr>
        <w:softHyphen/>
        <w:t xml:space="preserve">стреляла демонстрацию нацистов. После подавления путча Гитлер оказался в тюрьме. Там он написал книгу «Моя борьба»(« Майн </w:t>
      </w:r>
      <w:proofErr w:type="spellStart"/>
      <w:r w:rsidRPr="00C37194">
        <w:rPr>
          <w:color w:val="000000"/>
        </w:rPr>
        <w:t>Кампф</w:t>
      </w:r>
      <w:proofErr w:type="spellEnd"/>
      <w:r w:rsidRPr="00C37194">
        <w:rPr>
          <w:color w:val="000000"/>
        </w:rPr>
        <w:t xml:space="preserve">»), в которой изложил нацистскую идеологию. </w:t>
      </w: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1677035</wp:posOffset>
            </wp:positionH>
            <wp:positionV relativeFrom="page">
              <wp:posOffset>1842135</wp:posOffset>
            </wp:positionV>
            <wp:extent cx="3331210" cy="47707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l="14225" t="4840" b="4316"/>
                    <a:stretch/>
                  </pic:blipFill>
                  <pic:spPr bwMode="auto">
                    <a:xfrm>
                      <a:off x="0" y="0"/>
                      <a:ext cx="333121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0C71" w:rsidRDefault="00010C71" w:rsidP="00017E04">
      <w:pPr>
        <w:pStyle w:val="a3"/>
        <w:ind w:left="851" w:right="284"/>
        <w:jc w:val="both"/>
        <w:rPr>
          <w:color w:val="FF0000"/>
        </w:rPr>
      </w:pP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 xml:space="preserve">В декабре </w:t>
      </w:r>
      <w:smartTag w:uri="urn:schemas-microsoft-com:office:smarttags" w:element="metricconverter">
        <w:smartTagPr>
          <w:attr w:name="ProductID" w:val="1924 г"/>
        </w:smartTagPr>
        <w:r w:rsidRPr="00AE7EFC">
          <w:rPr>
            <w:color w:val="FF0000"/>
          </w:rPr>
          <w:t>1924 г</w:t>
        </w:r>
      </w:smartTag>
      <w:r w:rsidRPr="00AE7EFC">
        <w:rPr>
          <w:color w:val="FF0000"/>
        </w:rPr>
        <w:t>. он</w:t>
      </w:r>
      <w:r w:rsidRPr="00C37194">
        <w:rPr>
          <w:color w:val="000000"/>
        </w:rPr>
        <w:t xml:space="preserve"> был освобожден из заключения и </w:t>
      </w:r>
      <w:r w:rsidRPr="00AE7EFC">
        <w:rPr>
          <w:color w:val="FF0000"/>
        </w:rPr>
        <w:t>начал перестройку своей партии</w:t>
      </w:r>
      <w:r w:rsidRPr="00C37194">
        <w:rPr>
          <w:color w:val="000000"/>
        </w:rPr>
        <w:t>. Численность партии росла. Вместо недисциплини</w:t>
      </w:r>
      <w:r w:rsidRPr="00C37194">
        <w:rPr>
          <w:color w:val="000000"/>
        </w:rPr>
        <w:softHyphen/>
        <w:t xml:space="preserve">рованных штурмовиков формируются организованные по армейскому образцу отряды СС. При партии были созданы детские, молодежные и женские организации. </w:t>
      </w:r>
      <w:r w:rsidRPr="00AE7EFC">
        <w:rPr>
          <w:color w:val="FF0000"/>
        </w:rPr>
        <w:t>Теперь Гитлер рассчитывал захватить власть не насильственным, а конституционным путем.</w:t>
      </w:r>
    </w:p>
    <w:p w:rsidR="00017E04" w:rsidRPr="00AE7EFC" w:rsidRDefault="00017E04" w:rsidP="00017E04">
      <w:pPr>
        <w:pStyle w:val="a3"/>
        <w:ind w:left="851" w:right="284"/>
        <w:jc w:val="both"/>
        <w:rPr>
          <w:color w:val="FF0000"/>
        </w:rPr>
      </w:pPr>
      <w:r w:rsidRPr="00C37194">
        <w:rPr>
          <w:color w:val="000000"/>
        </w:rPr>
        <w:t>Экономический кризис 1929-1933гг. породил многомилли</w:t>
      </w:r>
      <w:r w:rsidRPr="00C37194">
        <w:rPr>
          <w:color w:val="000000"/>
        </w:rPr>
        <w:softHyphen/>
        <w:t xml:space="preserve">онную безработицу. Уровень промышленности сократился в два раза. В </w:t>
      </w:r>
      <w:smartTag w:uri="urn:schemas-microsoft-com:office:smarttags" w:element="metricconverter">
        <w:smartTagPr>
          <w:attr w:name="ProductID" w:val="1930 г"/>
        </w:smartTagPr>
        <w:r w:rsidRPr="00C37194">
          <w:rPr>
            <w:color w:val="000000"/>
          </w:rPr>
          <w:t>1930 г</w:t>
        </w:r>
      </w:smartTag>
      <w:r w:rsidRPr="00C37194">
        <w:rPr>
          <w:color w:val="000000"/>
        </w:rPr>
        <w:t>. НСДАП получила на выборах в рейхстаг 107 манда</w:t>
      </w:r>
      <w:r w:rsidRPr="00C37194">
        <w:rPr>
          <w:color w:val="000000"/>
        </w:rPr>
        <w:softHyphen/>
        <w:t xml:space="preserve">тов. </w:t>
      </w:r>
      <w:r w:rsidRPr="00AE7EFC">
        <w:rPr>
          <w:color w:val="FF0000"/>
        </w:rPr>
        <w:t xml:space="preserve">На выборах </w:t>
      </w:r>
      <w:smartTag w:uri="urn:schemas-microsoft-com:office:smarttags" w:element="metricconverter">
        <w:smartTagPr>
          <w:attr w:name="ProductID" w:val="1932 г"/>
        </w:smartTagPr>
        <w:r w:rsidRPr="00AE7EFC">
          <w:rPr>
            <w:color w:val="FF0000"/>
          </w:rPr>
          <w:t>1932 г</w:t>
        </w:r>
      </w:smartTag>
      <w:r w:rsidRPr="00AE7EFC">
        <w:rPr>
          <w:color w:val="FF0000"/>
        </w:rPr>
        <w:t xml:space="preserve">. нацисты заняли первое место. </w:t>
      </w:r>
    </w:p>
    <w:p w:rsidR="00017E04" w:rsidRPr="00C37194" w:rsidRDefault="00017E04" w:rsidP="00AE7EFC">
      <w:pPr>
        <w:pStyle w:val="a3"/>
        <w:ind w:left="851" w:right="284"/>
        <w:jc w:val="both"/>
        <w:rPr>
          <w:color w:val="000000"/>
        </w:rPr>
      </w:pPr>
      <w:r w:rsidRPr="00AE7EFC">
        <w:rPr>
          <w:color w:val="FF0000"/>
        </w:rPr>
        <w:t>Гитлер обещал немецкому народу «обеспечение старости» и «народную экономику». Во всех экономических бедах страны Гит</w:t>
      </w:r>
      <w:r w:rsidRPr="00AE7EFC">
        <w:rPr>
          <w:color w:val="FF0000"/>
        </w:rPr>
        <w:softHyphen/>
        <w:t>лер обвинял «американскую плутократию», «английский империализм», «мировое еврейство» и «предательское правительство».</w:t>
      </w:r>
      <w:r w:rsidRPr="00C37194">
        <w:rPr>
          <w:color w:val="000000"/>
        </w:rPr>
        <w:t xml:space="preserve"> Крупнейшие германские промышленники открыто поддержали Гитлера. Помогало нацистам отсутствие единства среди левых сил: коммунисты и социал-демократы отчаянно боролись друг с дру</w:t>
      </w:r>
      <w:r w:rsidRPr="00C37194">
        <w:rPr>
          <w:color w:val="000000"/>
        </w:rPr>
        <w:softHyphen/>
        <w:t xml:space="preserve">гом.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По требованию промышленников </w:t>
      </w:r>
      <w:r w:rsidRPr="00AE7EFC">
        <w:rPr>
          <w:color w:val="FF0000"/>
        </w:rPr>
        <w:t>президент Гинденбург на</w:t>
      </w:r>
      <w:r w:rsidRPr="00AE7EFC">
        <w:rPr>
          <w:color w:val="FF0000"/>
        </w:rPr>
        <w:softHyphen/>
        <w:t xml:space="preserve">значил 30 января </w:t>
      </w:r>
      <w:smartTag w:uri="urn:schemas-microsoft-com:office:smarttags" w:element="metricconverter">
        <w:smartTagPr>
          <w:attr w:name="ProductID" w:val="1933 г"/>
        </w:smartTagPr>
        <w:r w:rsidRPr="00AE7EFC">
          <w:rPr>
            <w:color w:val="FF0000"/>
          </w:rPr>
          <w:t>1933 г</w:t>
        </w:r>
      </w:smartTag>
      <w:r w:rsidRPr="00AE7EFC">
        <w:rPr>
          <w:color w:val="FF0000"/>
        </w:rPr>
        <w:t>. А. Гитлера рейхсканцлером - главой пра</w:t>
      </w:r>
      <w:r w:rsidRPr="00AE7EFC">
        <w:rPr>
          <w:color w:val="FF0000"/>
        </w:rPr>
        <w:softHyphen/>
        <w:t>вительства</w:t>
      </w:r>
      <w:r w:rsidRPr="00C37194">
        <w:rPr>
          <w:color w:val="000000"/>
        </w:rPr>
        <w:t xml:space="preserve">. На мартовских выборах </w:t>
      </w:r>
      <w:smartTag w:uri="urn:schemas-microsoft-com:office:smarttags" w:element="metricconverter">
        <w:smartTagPr>
          <w:attr w:name="ProductID" w:val="1933 г"/>
        </w:smartTagPr>
        <w:r w:rsidRPr="00C37194">
          <w:rPr>
            <w:color w:val="000000"/>
          </w:rPr>
          <w:t>1933 г</w:t>
        </w:r>
      </w:smartTag>
      <w:r w:rsidRPr="00C37194">
        <w:rPr>
          <w:color w:val="000000"/>
        </w:rPr>
        <w:t xml:space="preserve">. Гитлера поддержали 44 % избирателей.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b/>
          <w:color w:val="FF0000"/>
        </w:rPr>
        <w:t>Политика тоталитарных режимов.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lastRenderedPageBreak/>
        <w:t xml:space="preserve">В конце февраля </w:t>
      </w:r>
      <w:smartTag w:uri="urn:schemas-microsoft-com:office:smarttags" w:element="metricconverter">
        <w:smartTagPr>
          <w:attr w:name="ProductID" w:val="1933 г"/>
        </w:smartTagPr>
        <w:r w:rsidRPr="00C37194">
          <w:rPr>
            <w:color w:val="000000"/>
          </w:rPr>
          <w:t>1933 г</w:t>
        </w:r>
      </w:smartTag>
      <w:r w:rsidRPr="00C37194">
        <w:rPr>
          <w:color w:val="000000"/>
        </w:rPr>
        <w:t>., вос</w:t>
      </w:r>
      <w:r w:rsidRPr="00C37194">
        <w:rPr>
          <w:color w:val="000000"/>
        </w:rPr>
        <w:softHyphen/>
        <w:t>пользовавшись поджогом рейхстага, Гитлер ввел в Германии чрез</w:t>
      </w:r>
      <w:r w:rsidRPr="00C37194">
        <w:rPr>
          <w:color w:val="000000"/>
        </w:rPr>
        <w:softHyphen/>
        <w:t>вычайное положение. Были ликвидированы свободы слова, печа</w:t>
      </w:r>
      <w:r w:rsidRPr="00C37194">
        <w:rPr>
          <w:color w:val="000000"/>
        </w:rPr>
        <w:softHyphen/>
        <w:t>ти и собраний, под контроль членов нацистской партии перешли органы государственного управления и радио. Гитлер добился при</w:t>
      </w:r>
      <w:r w:rsidRPr="00C37194">
        <w:rPr>
          <w:color w:val="000000"/>
        </w:rPr>
        <w:softHyphen/>
        <w:t>нятия в рейхстаге закона о полномочиях рейхсканцлера, что по</w:t>
      </w:r>
      <w:r w:rsidRPr="00C37194">
        <w:rPr>
          <w:color w:val="000000"/>
        </w:rPr>
        <w:softHyphen/>
        <w:t>зволило ему издавать собственные законы. Одним из первых зако</w:t>
      </w:r>
      <w:r w:rsidRPr="00C37194">
        <w:rPr>
          <w:color w:val="000000"/>
        </w:rPr>
        <w:softHyphen/>
        <w:t>нов стал запрет коммунистической партии, а значит, и деятель</w:t>
      </w:r>
      <w:r w:rsidRPr="00C37194">
        <w:rPr>
          <w:color w:val="000000"/>
        </w:rPr>
        <w:softHyphen/>
        <w:t>ности ее членов в рейхстаге. Многие члены социал-демократичес</w:t>
      </w:r>
      <w:r w:rsidRPr="00C37194">
        <w:rPr>
          <w:color w:val="000000"/>
        </w:rPr>
        <w:softHyphen/>
        <w:t xml:space="preserve">кой партии также были лишены права голоса. </w:t>
      </w:r>
      <w:r w:rsidRPr="00AD4070">
        <w:rPr>
          <w:color w:val="FF0000"/>
        </w:rPr>
        <w:t xml:space="preserve">С июля </w:t>
      </w:r>
      <w:smartTag w:uri="urn:schemas-microsoft-com:office:smarttags" w:element="metricconverter">
        <w:smartTagPr>
          <w:attr w:name="ProductID" w:val="1933 г"/>
        </w:smartTagPr>
        <w:r w:rsidRPr="00AD4070">
          <w:rPr>
            <w:color w:val="FF0000"/>
          </w:rPr>
          <w:t>1933 г</w:t>
        </w:r>
      </w:smartTag>
      <w:r w:rsidRPr="00AD4070">
        <w:rPr>
          <w:color w:val="FF0000"/>
        </w:rPr>
        <w:t>. в Германии допускалась лишь деятельность национал-социалисти</w:t>
      </w:r>
      <w:r w:rsidRPr="00AD4070">
        <w:rPr>
          <w:color w:val="FF0000"/>
        </w:rPr>
        <w:softHyphen/>
        <w:t xml:space="preserve">ческой партии. В </w:t>
      </w:r>
      <w:smartTag w:uri="urn:schemas-microsoft-com:office:smarttags" w:element="metricconverter">
        <w:smartTagPr>
          <w:attr w:name="ProductID" w:val="1934 г"/>
        </w:smartTagPr>
        <w:r w:rsidRPr="00AD4070">
          <w:rPr>
            <w:color w:val="FF0000"/>
          </w:rPr>
          <w:t>1934 г</w:t>
        </w:r>
      </w:smartTag>
      <w:r w:rsidRPr="00AD4070">
        <w:rPr>
          <w:color w:val="FF0000"/>
        </w:rPr>
        <w:t xml:space="preserve">. после смерти президента П.Гинденбурга Гитлер объединил посты президента и рейхсканцлера.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proofErr w:type="gramStart"/>
      <w:r w:rsidRPr="00AD4070">
        <w:rPr>
          <w:color w:val="FF0000"/>
        </w:rPr>
        <w:t>Контроль за</w:t>
      </w:r>
      <w:proofErr w:type="gramEnd"/>
      <w:r w:rsidRPr="00AD4070">
        <w:rPr>
          <w:color w:val="FF0000"/>
        </w:rPr>
        <w:t xml:space="preserve"> политической деятельностью в Германии осуще</w:t>
      </w:r>
      <w:r w:rsidRPr="00AD4070">
        <w:rPr>
          <w:color w:val="FF0000"/>
        </w:rPr>
        <w:softHyphen/>
        <w:t xml:space="preserve">ствляла тайная полиция во главе с </w:t>
      </w:r>
      <w:proofErr w:type="spellStart"/>
      <w:r w:rsidRPr="00AD4070">
        <w:rPr>
          <w:color w:val="FF0000"/>
        </w:rPr>
        <w:t>Гиммлером</w:t>
      </w:r>
      <w:proofErr w:type="spellEnd"/>
      <w:r w:rsidRPr="00AD4070">
        <w:rPr>
          <w:color w:val="FF0000"/>
        </w:rPr>
        <w:t>. Ей же подчини</w:t>
      </w:r>
      <w:r w:rsidRPr="00AD4070">
        <w:rPr>
          <w:color w:val="FF0000"/>
        </w:rPr>
        <w:softHyphen/>
        <w:t xml:space="preserve">лось и управление трудовых и концентрационных лагерей. </w:t>
      </w:r>
      <w:r w:rsidR="00010C71" w:rsidRPr="00010C71">
        <w:rPr>
          <w:color w:val="FF0000"/>
        </w:rPr>
        <w:t>Для пропаганды нацистских идей было создано специальное министерство пропаганды во главе с Геббельсом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D4070">
        <w:rPr>
          <w:color w:val="FF0000"/>
        </w:rPr>
        <w:t>Многие нацисты требовали принятия решительных мер про</w:t>
      </w:r>
      <w:r w:rsidRPr="00AD4070">
        <w:rPr>
          <w:color w:val="FF0000"/>
        </w:rPr>
        <w:softHyphen/>
        <w:t xml:space="preserve">тив евреев. Уже в апреле </w:t>
      </w:r>
      <w:smartTag w:uri="urn:schemas-microsoft-com:office:smarttags" w:element="metricconverter">
        <w:smartTagPr>
          <w:attr w:name="ProductID" w:val="1933 г"/>
        </w:smartTagPr>
        <w:r w:rsidRPr="00AD4070">
          <w:rPr>
            <w:color w:val="FF0000"/>
          </w:rPr>
          <w:t>1933 г</w:t>
        </w:r>
      </w:smartTag>
      <w:r w:rsidRPr="00AD4070">
        <w:rPr>
          <w:color w:val="FF0000"/>
        </w:rPr>
        <w:t>. они добились издания закона о запрете евреям работать в правительственных учреждениях. Осе</w:t>
      </w:r>
      <w:r w:rsidRPr="00AD4070">
        <w:rPr>
          <w:color w:val="FF0000"/>
        </w:rPr>
        <w:softHyphen/>
        <w:t xml:space="preserve">нью </w:t>
      </w:r>
      <w:smartTag w:uri="urn:schemas-microsoft-com:office:smarttags" w:element="metricconverter">
        <w:smartTagPr>
          <w:attr w:name="ProductID" w:val="1935 г"/>
        </w:smartTagPr>
        <w:r w:rsidRPr="00AD4070">
          <w:rPr>
            <w:color w:val="FF0000"/>
          </w:rPr>
          <w:t>1935 г</w:t>
        </w:r>
      </w:smartTag>
      <w:r w:rsidRPr="00AD4070">
        <w:rPr>
          <w:color w:val="FF0000"/>
        </w:rPr>
        <w:t>. все евреи Германии были занесены в особые списки, лишены гражданства и права голоса</w:t>
      </w:r>
      <w:r w:rsidRPr="00C37194">
        <w:rPr>
          <w:color w:val="000000"/>
        </w:rPr>
        <w:t>. Многие промышленники ев</w:t>
      </w:r>
      <w:r w:rsidRPr="00C37194">
        <w:rPr>
          <w:color w:val="000000"/>
        </w:rPr>
        <w:softHyphen/>
        <w:t xml:space="preserve">ропейского происхождения, не получая от государства заказов, обанкротились и стали продавать свои предприятия по дешевке. В октябре </w:t>
      </w:r>
      <w:smartTag w:uri="urn:schemas-microsoft-com:office:smarttags" w:element="metricconverter">
        <w:smartTagPr>
          <w:attr w:name="ProductID" w:val="1938 г"/>
        </w:smartTagPr>
        <w:r w:rsidRPr="00C37194">
          <w:rPr>
            <w:color w:val="000000"/>
          </w:rPr>
          <w:t>1938 г</w:t>
        </w:r>
      </w:smartTag>
      <w:r w:rsidRPr="00C37194">
        <w:rPr>
          <w:color w:val="000000"/>
        </w:rPr>
        <w:t xml:space="preserve">. произошла так называемая хрустальная ночь, в ходе которой были разбиты стекла и витрины 7000 магазинов, принадлежавших евреям. Началась эмиграция евреев из Германии.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. На площадях запылали огромные костры из книг писателей, неугодных вож</w:t>
      </w:r>
      <w:r w:rsidRPr="00C37194">
        <w:rPr>
          <w:color w:val="000000"/>
        </w:rPr>
        <w:softHyphen/>
        <w:t xml:space="preserve">дям рейха.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Вместо разогнанных профсоюзов власти создали Фронт немец</w:t>
      </w:r>
      <w:r w:rsidRPr="00C37194">
        <w:rPr>
          <w:color w:val="000000"/>
        </w:rPr>
        <w:softHyphen/>
        <w:t>ких рабочих. Дети с 6 до 14 лет входили в организацию «</w:t>
      </w:r>
      <w:proofErr w:type="spellStart"/>
      <w:r w:rsidRPr="00C37194">
        <w:rPr>
          <w:color w:val="000000"/>
        </w:rPr>
        <w:t>ДойчеЮнгфельк</w:t>
      </w:r>
      <w:proofErr w:type="spellEnd"/>
      <w:r w:rsidRPr="00C37194">
        <w:rPr>
          <w:color w:val="000000"/>
        </w:rPr>
        <w:t>» («немецкая молодежь»). Следующей ступенью был «</w:t>
      </w:r>
      <w:proofErr w:type="spellStart"/>
      <w:r w:rsidRPr="00C37194">
        <w:rPr>
          <w:color w:val="000000"/>
        </w:rPr>
        <w:t>Гитлерюгенд</w:t>
      </w:r>
      <w:proofErr w:type="spellEnd"/>
      <w:r w:rsidRPr="00C37194">
        <w:rPr>
          <w:color w:val="000000"/>
        </w:rPr>
        <w:t xml:space="preserve">», членами которой были юноши от 14 до 18 лет. В 1936г. вышел новый закон о молодежи, согласно которому членство в нацистских организациях являлось обязательным для любого юноши.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D4070">
        <w:rPr>
          <w:color w:val="FF0000"/>
        </w:rPr>
        <w:t>Режим, созданный Гитлером в Германии, пользовался доста</w:t>
      </w:r>
      <w:r w:rsidRPr="00AD4070">
        <w:rPr>
          <w:color w:val="FF0000"/>
        </w:rPr>
        <w:softHyphen/>
        <w:t>точно серьезной поддержкой общества. Была фактически ликвидирована безработица. Немалую роль в создании новых рабочих мест сыграла политика вооружения. Государственным промыш</w:t>
      </w:r>
      <w:r w:rsidRPr="00AD4070">
        <w:rPr>
          <w:color w:val="FF0000"/>
        </w:rPr>
        <w:softHyphen/>
        <w:t>ленникам предоставлялись крупные кредиты, их снабжали сырь</w:t>
      </w:r>
      <w:r w:rsidRPr="00AD4070">
        <w:rPr>
          <w:color w:val="FF0000"/>
        </w:rPr>
        <w:softHyphen/>
        <w:t>ем</w:t>
      </w:r>
      <w:r w:rsidRPr="00C37194">
        <w:rPr>
          <w:color w:val="000000"/>
        </w:rPr>
        <w:t>. Но основная роль в проведении модернизации отводилась ча</w:t>
      </w:r>
      <w:r w:rsidRPr="00C37194">
        <w:rPr>
          <w:color w:val="000000"/>
        </w:rPr>
        <w:softHyphen/>
        <w:t>стным предприятиям «Сименс», «</w:t>
      </w:r>
      <w:proofErr w:type="spellStart"/>
      <w:r w:rsidRPr="00C37194">
        <w:rPr>
          <w:color w:val="000000"/>
        </w:rPr>
        <w:t>Крупп</w:t>
      </w:r>
      <w:proofErr w:type="spellEnd"/>
      <w:r w:rsidRPr="00C37194">
        <w:rPr>
          <w:color w:val="000000"/>
        </w:rPr>
        <w:t xml:space="preserve">», «ИГ </w:t>
      </w:r>
      <w:proofErr w:type="spellStart"/>
      <w:r w:rsidRPr="00C37194">
        <w:rPr>
          <w:color w:val="000000"/>
        </w:rPr>
        <w:t>Фарбен</w:t>
      </w:r>
      <w:proofErr w:type="spellEnd"/>
      <w:r w:rsidRPr="00C37194">
        <w:rPr>
          <w:color w:val="000000"/>
        </w:rPr>
        <w:t xml:space="preserve">».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color w:val="FF0000"/>
        </w:rPr>
        <w:t>Немецкому обществу импонировала смелость Гитлера, реши</w:t>
      </w:r>
      <w:r w:rsidRPr="00AD4070">
        <w:rPr>
          <w:color w:val="FF0000"/>
        </w:rPr>
        <w:softHyphen/>
        <w:t>тельно покончившего с условиями Версальского договора, создав</w:t>
      </w:r>
      <w:r w:rsidRPr="00AD4070">
        <w:rPr>
          <w:color w:val="FF0000"/>
        </w:rPr>
        <w:softHyphen/>
        <w:t>шего авиацию и военно-морской флот. Его считали главным ини</w:t>
      </w:r>
      <w:r w:rsidRPr="00AD4070">
        <w:rPr>
          <w:color w:val="FF0000"/>
        </w:rPr>
        <w:softHyphen/>
        <w:t xml:space="preserve">циатором возрождения новой Германии. </w:t>
      </w:r>
    </w:p>
    <w:p w:rsidR="00017E04" w:rsidRPr="00AD4070" w:rsidRDefault="00017E04" w:rsidP="00017E04">
      <w:pPr>
        <w:pStyle w:val="a3"/>
        <w:ind w:left="851" w:right="284"/>
        <w:jc w:val="both"/>
        <w:rPr>
          <w:b/>
          <w:color w:val="FF0000"/>
        </w:rPr>
      </w:pPr>
      <w:r w:rsidRPr="00AD4070">
        <w:rPr>
          <w:b/>
          <w:color w:val="FF0000"/>
        </w:rPr>
        <w:t>Авторитарные режимы.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010C71">
        <w:rPr>
          <w:color w:val="FF0000"/>
        </w:rPr>
        <w:t xml:space="preserve"> В середине 30-х гг. ХХ </w:t>
      </w:r>
      <w:proofErr w:type="gramStart"/>
      <w:r w:rsidRPr="00010C71">
        <w:rPr>
          <w:color w:val="FF0000"/>
        </w:rPr>
        <w:t>в</w:t>
      </w:r>
      <w:proofErr w:type="gramEnd"/>
      <w:r w:rsidRPr="00010C71">
        <w:rPr>
          <w:color w:val="FF0000"/>
        </w:rPr>
        <w:t xml:space="preserve">. </w:t>
      </w:r>
      <w:proofErr w:type="gramStart"/>
      <w:r w:rsidRPr="00010C71">
        <w:rPr>
          <w:color w:val="FF0000"/>
        </w:rPr>
        <w:t>в</w:t>
      </w:r>
      <w:proofErr w:type="gramEnd"/>
      <w:r w:rsidRPr="00010C71">
        <w:rPr>
          <w:color w:val="FF0000"/>
        </w:rPr>
        <w:t xml:space="preserve"> Европе воз</w:t>
      </w:r>
      <w:r w:rsidRPr="00010C71">
        <w:rPr>
          <w:color w:val="FF0000"/>
        </w:rPr>
        <w:softHyphen/>
        <w:t>никли многие диктаторские и авторитарные режимы</w:t>
      </w:r>
      <w:r w:rsidRPr="00C37194">
        <w:rPr>
          <w:color w:val="000000"/>
        </w:rPr>
        <w:t xml:space="preserve">. В Венгрии диктатор Хорти сумел к </w:t>
      </w:r>
      <w:smartTag w:uri="urn:schemas-microsoft-com:office:smarttags" w:element="metricconverter">
        <w:smartTagPr>
          <w:attr w:name="ProductID" w:val="1931 г"/>
        </w:smartTagPr>
        <w:r w:rsidRPr="00C37194">
          <w:rPr>
            <w:color w:val="000000"/>
          </w:rPr>
          <w:t>1931 г</w:t>
        </w:r>
      </w:smartTag>
      <w:r w:rsidRPr="00C37194">
        <w:rPr>
          <w:color w:val="000000"/>
        </w:rPr>
        <w:t>. окончательно подавить революци</w:t>
      </w:r>
      <w:r w:rsidRPr="00C37194">
        <w:rPr>
          <w:color w:val="000000"/>
        </w:rPr>
        <w:softHyphen/>
        <w:t xml:space="preserve">онное движение. К </w:t>
      </w:r>
      <w:smartTag w:uri="urn:schemas-microsoft-com:office:smarttags" w:element="metricconverter">
        <w:smartTagPr>
          <w:attr w:name="ProductID" w:val="1934 г"/>
        </w:smartTagPr>
        <w:r w:rsidRPr="00C37194">
          <w:rPr>
            <w:color w:val="000000"/>
          </w:rPr>
          <w:t>1934 г</w:t>
        </w:r>
      </w:smartTag>
      <w:r w:rsidRPr="00C37194">
        <w:rPr>
          <w:color w:val="000000"/>
        </w:rPr>
        <w:t>. революционное движение было подав</w:t>
      </w:r>
      <w:r w:rsidRPr="00C37194">
        <w:rPr>
          <w:color w:val="000000"/>
        </w:rPr>
        <w:softHyphen/>
        <w:t xml:space="preserve">лено и в Австрии. В </w:t>
      </w:r>
      <w:smartTag w:uri="urn:schemas-microsoft-com:office:smarttags" w:element="metricconverter">
        <w:smartTagPr>
          <w:attr w:name="ProductID" w:val="1935 г"/>
        </w:smartTagPr>
        <w:r w:rsidRPr="00C37194">
          <w:rPr>
            <w:color w:val="000000"/>
          </w:rPr>
          <w:t>1935 г</w:t>
        </w:r>
      </w:smartTag>
      <w:r w:rsidRPr="00C37194">
        <w:rPr>
          <w:color w:val="000000"/>
        </w:rPr>
        <w:t>. была установлена диктатура Ю. Пилсуд</w:t>
      </w:r>
      <w:r w:rsidRPr="00C37194">
        <w:rPr>
          <w:color w:val="000000"/>
        </w:rPr>
        <w:softHyphen/>
        <w:t xml:space="preserve">ского в Польше. Характерной чертой диктаторских режимов было то, что правление в них осуществляли аристократы, генералы, земельные магнаты. Нередко диктаторами становились монархи (Югославия, Болгария).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>Большинство государств с авторитарными режимами было втя</w:t>
      </w:r>
      <w:r w:rsidRPr="00C37194">
        <w:rPr>
          <w:color w:val="000000"/>
        </w:rPr>
        <w:softHyphen/>
        <w:t>нуто в экономическое сотрудничество с Германией. Стала модной пропаганда войны. Многие европейцы, особенно молодежь, счи</w:t>
      </w:r>
      <w:r w:rsidRPr="00C37194">
        <w:rPr>
          <w:color w:val="000000"/>
        </w:rPr>
        <w:softHyphen/>
        <w:t xml:space="preserve">тали, что именно во время войны проявляются лучшие качества гражданина - боевой дух, повиновение вождю и патриотизм. 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b/>
          <w:color w:val="FF0000"/>
        </w:rPr>
        <w:t>Гражданская война в Испании и установление диктатуры Фран</w:t>
      </w:r>
      <w:r w:rsidRPr="00AD4070">
        <w:rPr>
          <w:b/>
          <w:color w:val="FF0000"/>
        </w:rPr>
        <w:softHyphen/>
        <w:t>ко.</w:t>
      </w:r>
    </w:p>
    <w:p w:rsidR="00017E04" w:rsidRPr="00AD4070" w:rsidRDefault="00017E04" w:rsidP="00017E04">
      <w:pPr>
        <w:pStyle w:val="a3"/>
        <w:ind w:left="851" w:right="284"/>
        <w:jc w:val="both"/>
        <w:rPr>
          <w:color w:val="FF0000"/>
        </w:rPr>
      </w:pPr>
      <w:r w:rsidRPr="00AD4070">
        <w:rPr>
          <w:color w:val="FF0000"/>
        </w:rPr>
        <w:t xml:space="preserve">В апреле </w:t>
      </w:r>
      <w:smartTag w:uri="urn:schemas-microsoft-com:office:smarttags" w:element="metricconverter">
        <w:smartTagPr>
          <w:attr w:name="ProductID" w:val="1931 г"/>
        </w:smartTagPr>
        <w:r w:rsidRPr="00AD4070">
          <w:rPr>
            <w:color w:val="FF0000"/>
          </w:rPr>
          <w:t>1931 г</w:t>
        </w:r>
      </w:smartTag>
      <w:r w:rsidRPr="00AD4070">
        <w:rPr>
          <w:color w:val="FF0000"/>
        </w:rPr>
        <w:t xml:space="preserve">. в Испании установилась республика. К концу </w:t>
      </w:r>
      <w:smartTag w:uri="urn:schemas-microsoft-com:office:smarttags" w:element="metricconverter">
        <w:smartTagPr>
          <w:attr w:name="ProductID" w:val="1935 г"/>
        </w:smartTagPr>
        <w:r w:rsidRPr="00AD4070">
          <w:rPr>
            <w:color w:val="FF0000"/>
          </w:rPr>
          <w:t>1935 г</w:t>
        </w:r>
      </w:smartTag>
      <w:r w:rsidRPr="00AD4070">
        <w:rPr>
          <w:color w:val="FF0000"/>
        </w:rPr>
        <w:t xml:space="preserve">. все левые силы объединились в мощный Народный фронт. В феврале </w:t>
      </w:r>
      <w:smartTag w:uri="urn:schemas-microsoft-com:office:smarttags" w:element="metricconverter">
        <w:smartTagPr>
          <w:attr w:name="ProductID" w:val="1936 г"/>
        </w:smartTagPr>
        <w:r w:rsidRPr="00AD4070">
          <w:rPr>
            <w:color w:val="FF0000"/>
          </w:rPr>
          <w:t>1936 г</w:t>
        </w:r>
      </w:smartTag>
      <w:r w:rsidRPr="00AD4070">
        <w:rPr>
          <w:color w:val="FF0000"/>
        </w:rPr>
        <w:t xml:space="preserve">. республиканцы одержали победу на выборах в парламент.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AD4070">
        <w:rPr>
          <w:color w:val="FF0000"/>
        </w:rPr>
        <w:t xml:space="preserve">В июле </w:t>
      </w:r>
      <w:smartTag w:uri="urn:schemas-microsoft-com:office:smarttags" w:element="metricconverter">
        <w:smartTagPr>
          <w:attr w:name="ProductID" w:val="1936 г"/>
        </w:smartTagPr>
        <w:r w:rsidRPr="00AD4070">
          <w:rPr>
            <w:color w:val="FF0000"/>
          </w:rPr>
          <w:t>1936 г</w:t>
        </w:r>
      </w:smartTag>
      <w:r w:rsidRPr="00AD4070">
        <w:rPr>
          <w:color w:val="FF0000"/>
        </w:rPr>
        <w:t>. генералы-монархисты во главе с Ф.Франко подня</w:t>
      </w:r>
      <w:r w:rsidRPr="00AD4070">
        <w:rPr>
          <w:color w:val="FF0000"/>
        </w:rPr>
        <w:softHyphen/>
        <w:t xml:space="preserve">ли мятеж против </w:t>
      </w:r>
      <w:r w:rsidRPr="00AD4070">
        <w:rPr>
          <w:color w:val="FF0000"/>
        </w:rPr>
        <w:lastRenderedPageBreak/>
        <w:t>республиканского правительства</w:t>
      </w:r>
      <w:r w:rsidRPr="00C37194">
        <w:rPr>
          <w:color w:val="000000"/>
        </w:rPr>
        <w:t xml:space="preserve">. Завязались бои, как в самой Испании, так и в ее колониях. Мятежников открыто поддержали Германия и Италия. </w:t>
      </w:r>
      <w:r w:rsidRPr="00AD4070">
        <w:rPr>
          <w:color w:val="FF0000"/>
        </w:rPr>
        <w:t>15 августа сформировалось «на</w:t>
      </w:r>
      <w:r w:rsidRPr="00AD4070">
        <w:rPr>
          <w:color w:val="FF0000"/>
        </w:rPr>
        <w:softHyphen/>
        <w:t xml:space="preserve">циональное правительство», которое потребовало установления в стране военной диктатуры во главе с </w:t>
      </w:r>
      <w:r w:rsidR="00AD4070">
        <w:rPr>
          <w:color w:val="FF0000"/>
        </w:rPr>
        <w:t xml:space="preserve">генералом </w:t>
      </w:r>
      <w:r w:rsidRPr="00AD4070">
        <w:rPr>
          <w:color w:val="FF0000"/>
        </w:rPr>
        <w:t>Франко.</w:t>
      </w:r>
      <w:r w:rsidRPr="00C37194">
        <w:rPr>
          <w:color w:val="000000"/>
        </w:rPr>
        <w:t xml:space="preserve"> Началось наступле</w:t>
      </w:r>
      <w:r w:rsidRPr="00C37194">
        <w:rPr>
          <w:color w:val="000000"/>
        </w:rPr>
        <w:softHyphen/>
        <w:t xml:space="preserve">ние мятежников против сил республиканского правительства. С весны </w:t>
      </w:r>
      <w:smartTag w:uri="urn:schemas-microsoft-com:office:smarttags" w:element="metricconverter">
        <w:smartTagPr>
          <w:attr w:name="ProductID" w:val="1937 г"/>
        </w:smartTagPr>
        <w:r w:rsidRPr="00C37194">
          <w:rPr>
            <w:color w:val="000000"/>
          </w:rPr>
          <w:t>1937 г</w:t>
        </w:r>
      </w:smartTag>
      <w:r w:rsidRPr="00C37194">
        <w:rPr>
          <w:color w:val="000000"/>
        </w:rPr>
        <w:t>. германские и итальянские войска все чаще начи</w:t>
      </w:r>
      <w:r w:rsidRPr="00C37194">
        <w:rPr>
          <w:color w:val="000000"/>
        </w:rPr>
        <w:softHyphen/>
        <w:t xml:space="preserve">нали принимать непосредственное участие в боевых действиях на стороне войск Франко. </w:t>
      </w:r>
    </w:p>
    <w:p w:rsidR="00017E04" w:rsidRPr="00C37194" w:rsidRDefault="00017E04" w:rsidP="00017E04">
      <w:pPr>
        <w:pStyle w:val="a3"/>
        <w:ind w:left="851" w:right="284"/>
        <w:jc w:val="both"/>
        <w:rPr>
          <w:color w:val="000000"/>
        </w:rPr>
      </w:pPr>
      <w:r w:rsidRPr="00C37194">
        <w:rPr>
          <w:color w:val="000000"/>
        </w:rPr>
        <w:t xml:space="preserve">С начала мятежа </w:t>
      </w:r>
      <w:proofErr w:type="gramStart"/>
      <w:r w:rsidRPr="00C37194">
        <w:rPr>
          <w:color w:val="000000"/>
        </w:rPr>
        <w:t>Франция</w:t>
      </w:r>
      <w:proofErr w:type="gramEnd"/>
      <w:r w:rsidRPr="00C37194">
        <w:rPr>
          <w:color w:val="000000"/>
        </w:rPr>
        <w:t xml:space="preserve"> и Англия проводили политику «не</w:t>
      </w:r>
      <w:r w:rsidRPr="00C37194">
        <w:rPr>
          <w:color w:val="000000"/>
        </w:rPr>
        <w:softHyphen/>
        <w:t xml:space="preserve">вмешательства» и не поставляли оружие в Испанию. Эта политика играла на руку мятежникам, поскольку ни Германия, ни Италия не прекращали поставок оружия Франко. </w:t>
      </w:r>
    </w:p>
    <w:p w:rsidR="00017E04" w:rsidRPr="00AD4070" w:rsidRDefault="00017E04" w:rsidP="00AD4070">
      <w:pPr>
        <w:pStyle w:val="a3"/>
        <w:ind w:left="851" w:right="284"/>
        <w:jc w:val="both"/>
        <w:rPr>
          <w:color w:val="FF0000"/>
        </w:rPr>
      </w:pPr>
      <w:r w:rsidRPr="00AD4070">
        <w:rPr>
          <w:color w:val="FF0000"/>
        </w:rPr>
        <w:t xml:space="preserve">С осени </w:t>
      </w:r>
      <w:smartTag w:uri="urn:schemas-microsoft-com:office:smarttags" w:element="metricconverter">
        <w:smartTagPr>
          <w:attr w:name="ProductID" w:val="1936 г"/>
        </w:smartTagPr>
        <w:r w:rsidRPr="00AD4070">
          <w:rPr>
            <w:color w:val="FF0000"/>
          </w:rPr>
          <w:t>1936 г</w:t>
        </w:r>
      </w:smartTag>
      <w:r w:rsidRPr="00AD4070">
        <w:rPr>
          <w:color w:val="FF0000"/>
        </w:rPr>
        <w:t>. помощь Испании начал оказывать Советский Союз.</w:t>
      </w:r>
      <w:r w:rsidRPr="00C37194">
        <w:rPr>
          <w:color w:val="000000"/>
        </w:rPr>
        <w:t xml:space="preserve"> Республиканской армии поставлялись оружие и боеприпа</w:t>
      </w:r>
      <w:r w:rsidRPr="00C37194">
        <w:rPr>
          <w:color w:val="000000"/>
        </w:rPr>
        <w:softHyphen/>
        <w:t xml:space="preserve">сы, в войне участвовали военные специалисты, добровольцы из СССР. Одновременно создавались интернациональные бригады из сторонников левых антифашистских взглядов из всех стран мира. В 1937 -1938гг. военные действия шли с переменным успехом. Однако с </w:t>
      </w:r>
      <w:r w:rsidRPr="00AD4070">
        <w:rPr>
          <w:color w:val="FF0000"/>
        </w:rPr>
        <w:t xml:space="preserve">середины </w:t>
      </w:r>
      <w:smartTag w:uri="urn:schemas-microsoft-com:office:smarttags" w:element="metricconverter">
        <w:smartTagPr>
          <w:attr w:name="ProductID" w:val="1938 г"/>
        </w:smartTagPr>
        <w:r w:rsidRPr="00AD4070">
          <w:rPr>
            <w:color w:val="FF0000"/>
          </w:rPr>
          <w:t>1938 г</w:t>
        </w:r>
      </w:smartTag>
      <w:r w:rsidRPr="00AD4070">
        <w:rPr>
          <w:color w:val="FF0000"/>
        </w:rPr>
        <w:t xml:space="preserve">. </w:t>
      </w:r>
      <w:proofErr w:type="spellStart"/>
      <w:r w:rsidRPr="00AD4070">
        <w:rPr>
          <w:color w:val="FF0000"/>
        </w:rPr>
        <w:t>франкисты</w:t>
      </w:r>
      <w:proofErr w:type="spellEnd"/>
      <w:r w:rsidRPr="00AD4070">
        <w:rPr>
          <w:color w:val="FF0000"/>
        </w:rPr>
        <w:t xml:space="preserve"> начали всюду теснить рес</w:t>
      </w:r>
      <w:r w:rsidRPr="00AD4070">
        <w:rPr>
          <w:color w:val="FF0000"/>
        </w:rPr>
        <w:softHyphen/>
        <w:t xml:space="preserve">публиканцев. </w:t>
      </w:r>
      <w:r w:rsidRPr="00AD4070">
        <w:t>Распри и столкновения в их лагере усугубляли поло</w:t>
      </w:r>
      <w:r w:rsidRPr="00AD4070">
        <w:softHyphen/>
        <w:t xml:space="preserve">жение. После потери Барселоны в феврале </w:t>
      </w:r>
      <w:smartTag w:uri="urn:schemas-microsoft-com:office:smarttags" w:element="metricconverter">
        <w:smartTagPr>
          <w:attr w:name="ProductID" w:val="1939 г"/>
        </w:smartTagPr>
        <w:r w:rsidRPr="00AD4070">
          <w:t>1939 г</w:t>
        </w:r>
      </w:smartTag>
      <w:r w:rsidRPr="00AD4070">
        <w:t>. ухудшилось снаб</w:t>
      </w:r>
      <w:r w:rsidRPr="00AD4070">
        <w:softHyphen/>
        <w:t>жение республиканцев оружием. В марте, возник заговор в рядах командования республиканцев</w:t>
      </w:r>
      <w:r w:rsidRPr="00AD4070">
        <w:rPr>
          <w:color w:val="FF0000"/>
        </w:rPr>
        <w:t>. Войска Франко вошли в Мадрид, к 1 апреля заняли всю территорию Испании. В стране установи</w:t>
      </w:r>
      <w:r w:rsidRPr="00AD4070">
        <w:rPr>
          <w:color w:val="FF0000"/>
        </w:rPr>
        <w:softHyphen/>
        <w:t xml:space="preserve">лась диктатура Франко. </w:t>
      </w:r>
    </w:p>
    <w:p w:rsidR="00017E04" w:rsidRPr="00AD4070" w:rsidRDefault="00017E04" w:rsidP="00017E0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452C4" w:rsidRDefault="003452C4" w:rsidP="00017E04">
      <w:pPr>
        <w:spacing w:after="0" w:line="240" w:lineRule="auto"/>
      </w:pPr>
    </w:p>
    <w:sectPr w:rsidR="003452C4" w:rsidSect="00AA063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172"/>
    <w:multiLevelType w:val="hybridMultilevel"/>
    <w:tmpl w:val="D5A24276"/>
    <w:lvl w:ilvl="0" w:tplc="2C9A7ABE">
      <w:start w:val="1"/>
      <w:numFmt w:val="bullet"/>
      <w:lvlText w:val="-"/>
      <w:lvlJc w:val="left"/>
    </w:lvl>
    <w:lvl w:ilvl="1" w:tplc="714616F4">
      <w:numFmt w:val="decimal"/>
      <w:lvlText w:val=""/>
      <w:lvlJc w:val="left"/>
    </w:lvl>
    <w:lvl w:ilvl="2" w:tplc="11EA9DA8">
      <w:numFmt w:val="decimal"/>
      <w:lvlText w:val=""/>
      <w:lvlJc w:val="left"/>
    </w:lvl>
    <w:lvl w:ilvl="3" w:tplc="BC687E98">
      <w:numFmt w:val="decimal"/>
      <w:lvlText w:val=""/>
      <w:lvlJc w:val="left"/>
    </w:lvl>
    <w:lvl w:ilvl="4" w:tplc="1F685C0C">
      <w:numFmt w:val="decimal"/>
      <w:lvlText w:val=""/>
      <w:lvlJc w:val="left"/>
    </w:lvl>
    <w:lvl w:ilvl="5" w:tplc="AD60DEA8">
      <w:numFmt w:val="decimal"/>
      <w:lvlText w:val=""/>
      <w:lvlJc w:val="left"/>
    </w:lvl>
    <w:lvl w:ilvl="6" w:tplc="8DAC7D58">
      <w:numFmt w:val="decimal"/>
      <w:lvlText w:val=""/>
      <w:lvlJc w:val="left"/>
    </w:lvl>
    <w:lvl w:ilvl="7" w:tplc="2E12C1D4">
      <w:numFmt w:val="decimal"/>
      <w:lvlText w:val=""/>
      <w:lvlJc w:val="left"/>
    </w:lvl>
    <w:lvl w:ilvl="8" w:tplc="92566E90">
      <w:numFmt w:val="decimal"/>
      <w:lvlText w:val=""/>
      <w:lvlJc w:val="left"/>
    </w:lvl>
  </w:abstractNum>
  <w:abstractNum w:abstractNumId="1">
    <w:nsid w:val="00006B72"/>
    <w:multiLevelType w:val="hybridMultilevel"/>
    <w:tmpl w:val="12E2CE20"/>
    <w:lvl w:ilvl="0" w:tplc="3BB4CD2C">
      <w:start w:val="3"/>
      <w:numFmt w:val="decimal"/>
      <w:lvlText w:val="%1."/>
      <w:lvlJc w:val="left"/>
    </w:lvl>
    <w:lvl w:ilvl="1" w:tplc="9D705C0A">
      <w:numFmt w:val="decimal"/>
      <w:lvlText w:val=""/>
      <w:lvlJc w:val="left"/>
    </w:lvl>
    <w:lvl w:ilvl="2" w:tplc="7B342082">
      <w:numFmt w:val="decimal"/>
      <w:lvlText w:val=""/>
      <w:lvlJc w:val="left"/>
    </w:lvl>
    <w:lvl w:ilvl="3" w:tplc="8000DEA2">
      <w:numFmt w:val="decimal"/>
      <w:lvlText w:val=""/>
      <w:lvlJc w:val="left"/>
    </w:lvl>
    <w:lvl w:ilvl="4" w:tplc="6E228DF0">
      <w:numFmt w:val="decimal"/>
      <w:lvlText w:val=""/>
      <w:lvlJc w:val="left"/>
    </w:lvl>
    <w:lvl w:ilvl="5" w:tplc="A6245986">
      <w:numFmt w:val="decimal"/>
      <w:lvlText w:val=""/>
      <w:lvlJc w:val="left"/>
    </w:lvl>
    <w:lvl w:ilvl="6" w:tplc="F8102BEA">
      <w:numFmt w:val="decimal"/>
      <w:lvlText w:val=""/>
      <w:lvlJc w:val="left"/>
    </w:lvl>
    <w:lvl w:ilvl="7" w:tplc="0FA2344E">
      <w:numFmt w:val="decimal"/>
      <w:lvlText w:val=""/>
      <w:lvlJc w:val="left"/>
    </w:lvl>
    <w:lvl w:ilvl="8" w:tplc="E9E48FCC">
      <w:numFmt w:val="decimal"/>
      <w:lvlText w:val=""/>
      <w:lvlJc w:val="left"/>
    </w:lvl>
  </w:abstractNum>
  <w:abstractNum w:abstractNumId="2">
    <w:nsid w:val="5761603E"/>
    <w:multiLevelType w:val="hybridMultilevel"/>
    <w:tmpl w:val="0A582ED0"/>
    <w:lvl w:ilvl="0" w:tplc="0419000F">
      <w:start w:val="1"/>
      <w:numFmt w:val="decimal"/>
      <w:lvlText w:val="%1."/>
      <w:lvlJc w:val="left"/>
    </w:lvl>
    <w:lvl w:ilvl="1" w:tplc="714616F4">
      <w:numFmt w:val="decimal"/>
      <w:lvlText w:val=""/>
      <w:lvlJc w:val="left"/>
    </w:lvl>
    <w:lvl w:ilvl="2" w:tplc="11EA9DA8">
      <w:numFmt w:val="decimal"/>
      <w:lvlText w:val=""/>
      <w:lvlJc w:val="left"/>
    </w:lvl>
    <w:lvl w:ilvl="3" w:tplc="BC687E98">
      <w:numFmt w:val="decimal"/>
      <w:lvlText w:val=""/>
      <w:lvlJc w:val="left"/>
    </w:lvl>
    <w:lvl w:ilvl="4" w:tplc="1F685C0C">
      <w:numFmt w:val="decimal"/>
      <w:lvlText w:val=""/>
      <w:lvlJc w:val="left"/>
    </w:lvl>
    <w:lvl w:ilvl="5" w:tplc="AD60DEA8">
      <w:numFmt w:val="decimal"/>
      <w:lvlText w:val=""/>
      <w:lvlJc w:val="left"/>
    </w:lvl>
    <w:lvl w:ilvl="6" w:tplc="8DAC7D58">
      <w:numFmt w:val="decimal"/>
      <w:lvlText w:val=""/>
      <w:lvlJc w:val="left"/>
    </w:lvl>
    <w:lvl w:ilvl="7" w:tplc="2E12C1D4">
      <w:numFmt w:val="decimal"/>
      <w:lvlText w:val=""/>
      <w:lvlJc w:val="left"/>
    </w:lvl>
    <w:lvl w:ilvl="8" w:tplc="92566E90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419DB"/>
    <w:rsid w:val="00010C71"/>
    <w:rsid w:val="00017E04"/>
    <w:rsid w:val="000C71A2"/>
    <w:rsid w:val="001210DC"/>
    <w:rsid w:val="00230D68"/>
    <w:rsid w:val="0026688F"/>
    <w:rsid w:val="003452C4"/>
    <w:rsid w:val="0038475F"/>
    <w:rsid w:val="003B28CE"/>
    <w:rsid w:val="00423DEE"/>
    <w:rsid w:val="0054435B"/>
    <w:rsid w:val="00585B27"/>
    <w:rsid w:val="008419DB"/>
    <w:rsid w:val="00AA0633"/>
    <w:rsid w:val="00AD4070"/>
    <w:rsid w:val="00AE7EFC"/>
    <w:rsid w:val="00C9499E"/>
    <w:rsid w:val="00D42C46"/>
    <w:rsid w:val="00EB7DFB"/>
    <w:rsid w:val="00F8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17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42C4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C46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D4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0C71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17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42C4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C46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D4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0C71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test/244-rossiya-v-gody-revolyucii-i-grazhdanskoj-vojny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zntmsh@mail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3195</Words>
  <Characters>18214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2020-04-22T19:55:00Z</dcterms:created>
  <dcterms:modified xsi:type="dcterms:W3CDTF">2020-04-23T15:26:00Z</dcterms:modified>
</cp:coreProperties>
</file>