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9E" w:rsidRDefault="00CB2B9E" w:rsidP="00CB2B9E">
      <w:pPr>
        <w:jc w:val="right"/>
        <w:rPr>
          <w:b/>
          <w:color w:val="000000"/>
          <w:kern w:val="36"/>
          <w:sz w:val="22"/>
          <w:szCs w:val="22"/>
          <w:lang w:eastAsia="ru-RU"/>
        </w:rPr>
      </w:pPr>
      <w:r>
        <w:rPr>
          <w:b/>
          <w:color w:val="000000"/>
          <w:kern w:val="36"/>
          <w:sz w:val="22"/>
          <w:szCs w:val="22"/>
          <w:lang w:eastAsia="ru-RU"/>
        </w:rPr>
        <w:t>24.04.20</w:t>
      </w:r>
    </w:p>
    <w:p w:rsidR="00EB014E" w:rsidRPr="00EB014E" w:rsidRDefault="00EB014E" w:rsidP="00EB014E">
      <w:pPr>
        <w:ind w:firstLine="708"/>
        <w:jc w:val="both"/>
        <w:rPr>
          <w:b/>
          <w:color w:val="000000"/>
          <w:kern w:val="36"/>
          <w:sz w:val="22"/>
          <w:szCs w:val="22"/>
          <w:lang w:eastAsia="ru-RU"/>
        </w:rPr>
      </w:pPr>
      <w:r w:rsidRPr="00EB014E">
        <w:rPr>
          <w:sz w:val="22"/>
          <w:szCs w:val="22"/>
        </w:rPr>
        <w:t xml:space="preserve">Выполните задания практической работы. Сохраните полученный документ и отправьте его по электронной почте на </w:t>
      </w:r>
      <w:hyperlink r:id="rId5" w:history="1">
        <w:r w:rsidRPr="00EB014E">
          <w:rPr>
            <w:rStyle w:val="a4"/>
            <w:sz w:val="22"/>
            <w:szCs w:val="22"/>
            <w:lang w:val="en-US"/>
          </w:rPr>
          <w:t>yun</w:t>
        </w:r>
        <w:r w:rsidRPr="00EB014E">
          <w:rPr>
            <w:rStyle w:val="a4"/>
            <w:sz w:val="22"/>
            <w:szCs w:val="22"/>
          </w:rPr>
          <w:t>707@</w:t>
        </w:r>
        <w:r w:rsidRPr="00EB014E">
          <w:rPr>
            <w:rStyle w:val="a4"/>
            <w:sz w:val="22"/>
            <w:szCs w:val="22"/>
            <w:lang w:val="en-US"/>
          </w:rPr>
          <w:t>yandex</w:t>
        </w:r>
        <w:r w:rsidRPr="00EB014E">
          <w:rPr>
            <w:rStyle w:val="a4"/>
            <w:sz w:val="22"/>
            <w:szCs w:val="22"/>
          </w:rPr>
          <w:t>.</w:t>
        </w:r>
        <w:r w:rsidRPr="00EB014E">
          <w:rPr>
            <w:rStyle w:val="a4"/>
            <w:sz w:val="22"/>
            <w:szCs w:val="22"/>
            <w:lang w:val="en-US"/>
          </w:rPr>
          <w:t>ru</w:t>
        </w:r>
      </w:hyperlink>
      <w:r w:rsidRPr="00EB014E">
        <w:rPr>
          <w:sz w:val="22"/>
          <w:szCs w:val="22"/>
        </w:rPr>
        <w:t>. При отправлении выполненных заданий укажите в Теме НАИМЕНОВАНИЕ ДИСЦИПЛИНЫ и НАЗВАНИЕ ВЫПОЛНЕННОЙ РАБОТЫ</w:t>
      </w:r>
    </w:p>
    <w:p w:rsidR="00CB2B9E" w:rsidRPr="00CB2B9E" w:rsidRDefault="00CB2B9E" w:rsidP="00CB2B9E">
      <w:pPr>
        <w:jc w:val="center"/>
        <w:rPr>
          <w:b/>
          <w:color w:val="000000"/>
          <w:kern w:val="36"/>
          <w:sz w:val="22"/>
          <w:szCs w:val="22"/>
          <w:lang w:eastAsia="ru-RU"/>
        </w:rPr>
      </w:pPr>
      <w:r w:rsidRPr="00CB2B9E">
        <w:rPr>
          <w:b/>
          <w:color w:val="000000"/>
          <w:kern w:val="36"/>
          <w:sz w:val="22"/>
          <w:szCs w:val="22"/>
          <w:lang w:eastAsia="ru-RU"/>
        </w:rPr>
        <w:t>Практическая работа «Создание компьютерных публикаций на основе использования готовых шаблонов»</w:t>
      </w:r>
    </w:p>
    <w:p w:rsidR="00CB2B9E" w:rsidRPr="00CB2B9E" w:rsidRDefault="00CB2B9E" w:rsidP="00CB2B9E">
      <w:pPr>
        <w:jc w:val="both"/>
        <w:rPr>
          <w:b/>
          <w:color w:val="000000"/>
          <w:kern w:val="36"/>
          <w:sz w:val="22"/>
          <w:szCs w:val="22"/>
          <w:lang w:eastAsia="ru-RU"/>
        </w:rPr>
      </w:pPr>
      <w:r w:rsidRPr="00CB2B9E">
        <w:rPr>
          <w:b/>
          <w:iCs/>
          <w:color w:val="000000"/>
          <w:sz w:val="22"/>
          <w:szCs w:val="22"/>
          <w:lang w:eastAsia="ru-RU"/>
        </w:rPr>
        <w:t xml:space="preserve">Цель работы – </w:t>
      </w:r>
      <w:r w:rsidRPr="00CB2B9E">
        <w:rPr>
          <w:color w:val="000000"/>
          <w:sz w:val="22"/>
          <w:szCs w:val="22"/>
          <w:lang w:eastAsia="ru-RU"/>
        </w:rPr>
        <w:t> выработать практические навыки создания публикаций средствами </w:t>
      </w:r>
      <w:r w:rsidRPr="00CB2B9E">
        <w:rPr>
          <w:color w:val="000000"/>
          <w:sz w:val="22"/>
          <w:szCs w:val="22"/>
          <w:lang w:val="en-US" w:eastAsia="ru-RU"/>
        </w:rPr>
        <w:t>MS</w:t>
      </w:r>
      <w:r w:rsidRPr="00CB2B9E">
        <w:rPr>
          <w:color w:val="000000"/>
          <w:sz w:val="22"/>
          <w:szCs w:val="22"/>
          <w:lang w:eastAsia="ru-RU"/>
        </w:rPr>
        <w:t> </w:t>
      </w:r>
      <w:proofErr w:type="spellStart"/>
      <w:r w:rsidRPr="00CB2B9E">
        <w:rPr>
          <w:color w:val="000000"/>
          <w:sz w:val="22"/>
          <w:szCs w:val="22"/>
          <w:lang w:eastAsia="ru-RU"/>
        </w:rPr>
        <w:t>Publisher</w:t>
      </w:r>
      <w:proofErr w:type="spellEnd"/>
      <w:r w:rsidRPr="00CB2B9E">
        <w:rPr>
          <w:color w:val="000000"/>
          <w:sz w:val="22"/>
          <w:szCs w:val="22"/>
          <w:lang w:eastAsia="ru-RU"/>
        </w:rPr>
        <w:t>.</w:t>
      </w:r>
    </w:p>
    <w:p w:rsidR="00CB2B9E" w:rsidRPr="00CB2B9E" w:rsidRDefault="00CB2B9E" w:rsidP="00CB2B9E">
      <w:pPr>
        <w:rPr>
          <w:color w:val="000000"/>
          <w:sz w:val="22"/>
          <w:szCs w:val="22"/>
          <w:lang w:eastAsia="ru-RU"/>
        </w:rPr>
      </w:pPr>
      <w:r w:rsidRPr="00CB2B9E">
        <w:rPr>
          <w:i/>
          <w:iCs/>
          <w:color w:val="000000"/>
          <w:sz w:val="22"/>
          <w:szCs w:val="22"/>
          <w:lang w:eastAsia="ru-RU"/>
        </w:rPr>
        <w:t> Краткие теоретические сведения.</w:t>
      </w:r>
    </w:p>
    <w:p w:rsidR="00CB2B9E" w:rsidRPr="00CB2B9E" w:rsidRDefault="00CB2B9E" w:rsidP="00CB2B9E">
      <w:pPr>
        <w:ind w:firstLine="708"/>
        <w:jc w:val="both"/>
        <w:rPr>
          <w:color w:val="000000"/>
          <w:sz w:val="22"/>
          <w:szCs w:val="22"/>
          <w:lang w:eastAsia="ru-RU"/>
        </w:rPr>
      </w:pPr>
      <w:r w:rsidRPr="00CB2B9E">
        <w:rPr>
          <w:color w:val="000000"/>
          <w:sz w:val="22"/>
          <w:szCs w:val="22"/>
          <w:lang w:eastAsia="ru-RU"/>
        </w:rPr>
        <w:t>Программа MS </w:t>
      </w:r>
      <w:proofErr w:type="spellStart"/>
      <w:r w:rsidRPr="00CB2B9E">
        <w:rPr>
          <w:color w:val="000000"/>
          <w:sz w:val="22"/>
          <w:szCs w:val="22"/>
          <w:lang w:eastAsia="ru-RU"/>
        </w:rPr>
        <w:t>Publisher</w:t>
      </w:r>
      <w:proofErr w:type="spellEnd"/>
      <w:r w:rsidRPr="00CB2B9E">
        <w:rPr>
          <w:color w:val="000000"/>
          <w:sz w:val="22"/>
          <w:szCs w:val="22"/>
          <w:lang w:eastAsia="ru-RU"/>
        </w:rPr>
        <w:t xml:space="preserve"> позволяет создание публикаций, предназначенных для издания на </w:t>
      </w:r>
      <w:proofErr w:type="gramStart"/>
      <w:r w:rsidRPr="00CB2B9E">
        <w:rPr>
          <w:color w:val="000000"/>
          <w:sz w:val="22"/>
          <w:szCs w:val="22"/>
          <w:lang w:eastAsia="ru-RU"/>
        </w:rPr>
        <w:t>принтере</w:t>
      </w:r>
      <w:proofErr w:type="gramEnd"/>
      <w:r w:rsidRPr="00CB2B9E">
        <w:rPr>
          <w:color w:val="000000"/>
          <w:sz w:val="22"/>
          <w:szCs w:val="22"/>
          <w:lang w:eastAsia="ru-RU"/>
        </w:rPr>
        <w:t xml:space="preserve"> или в издательстве, рассылки электронной почтой или размещения в Интернете. Во время выбора типа создаваемой публикации в </w:t>
      </w:r>
      <w:proofErr w:type="spellStart"/>
      <w:r w:rsidRPr="00CB2B9E">
        <w:rPr>
          <w:color w:val="000000"/>
          <w:sz w:val="22"/>
          <w:szCs w:val="22"/>
          <w:lang w:eastAsia="ru-RU"/>
        </w:rPr>
        <w:t>Publisher</w:t>
      </w:r>
      <w:proofErr w:type="spellEnd"/>
      <w:r w:rsidRPr="00CB2B9E">
        <w:rPr>
          <w:color w:val="000000"/>
          <w:sz w:val="22"/>
          <w:szCs w:val="22"/>
          <w:lang w:eastAsia="ru-RU"/>
        </w:rPr>
        <w:t xml:space="preserve"> отображаются эскизы доступных заготовок (шаблонов). Для разработки публикации на основе одной из заготовок хватит щелкнуть её эскиз. </w:t>
      </w:r>
    </w:p>
    <w:p w:rsidR="00CB2B9E" w:rsidRPr="00CB2B9E" w:rsidRDefault="00CB2B9E" w:rsidP="00CB2B9E">
      <w:pPr>
        <w:ind w:firstLine="708"/>
        <w:jc w:val="both"/>
        <w:rPr>
          <w:color w:val="000000"/>
          <w:sz w:val="22"/>
          <w:szCs w:val="22"/>
          <w:lang w:eastAsia="ru-RU"/>
        </w:rPr>
      </w:pPr>
      <w:r w:rsidRPr="00CB2B9E">
        <w:rPr>
          <w:color w:val="000000"/>
          <w:sz w:val="22"/>
          <w:szCs w:val="22"/>
          <w:lang w:eastAsia="ru-RU"/>
        </w:rPr>
        <w:t>После того как откроется шаблон публикации, вам необходимо заменить текст и рисунки. Также можно менять цветовую и шрифтовую схемы, удалять или добавлять элементы макета и совершать любые другие необходимые изменения, чтоб публикация точно отображала стиль конкретной организации или деятельности.</w:t>
      </w:r>
    </w:p>
    <w:p w:rsidR="00CB2B9E" w:rsidRPr="00CB2B9E" w:rsidRDefault="00CB2B9E" w:rsidP="00CB2B9E">
      <w:pPr>
        <w:ind w:firstLine="708"/>
        <w:jc w:val="both"/>
        <w:rPr>
          <w:color w:val="000000"/>
          <w:sz w:val="22"/>
          <w:szCs w:val="22"/>
          <w:lang w:eastAsia="ru-RU"/>
        </w:rPr>
      </w:pPr>
      <w:r w:rsidRPr="00CB2B9E">
        <w:rPr>
          <w:color w:val="000000"/>
          <w:sz w:val="22"/>
          <w:szCs w:val="22"/>
          <w:lang w:eastAsia="ru-RU"/>
        </w:rPr>
        <w:t>Все элементы публикации, включая блоки текста, не зависят друг от друга. Любой элемент можно размещать точно в необходимом месте с возможностью управления размером, формой и внешнем видом каждого элемента.</w:t>
      </w:r>
    </w:p>
    <w:p w:rsidR="00CB2B9E" w:rsidRPr="00CB2B9E" w:rsidRDefault="00CB2B9E" w:rsidP="00CB2B9E">
      <w:pPr>
        <w:ind w:firstLine="360"/>
        <w:rPr>
          <w:color w:val="000000"/>
          <w:sz w:val="22"/>
          <w:szCs w:val="22"/>
          <w:lang w:eastAsia="ru-RU"/>
        </w:rPr>
      </w:pPr>
      <w:r w:rsidRPr="00CB2B9E">
        <w:rPr>
          <w:color w:val="000000"/>
          <w:sz w:val="22"/>
          <w:szCs w:val="22"/>
          <w:u w:val="single"/>
          <w:lang w:eastAsia="ru-RU"/>
        </w:rPr>
        <w:t>Способы создания публикации:</w:t>
      </w:r>
    </w:p>
    <w:p w:rsidR="00CB2B9E" w:rsidRPr="00CB2B9E" w:rsidRDefault="00CB2B9E" w:rsidP="00CB2B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lang w:eastAsia="ru-RU"/>
        </w:rPr>
      </w:pPr>
      <w:r w:rsidRPr="00CB2B9E">
        <w:rPr>
          <w:rFonts w:ascii="Times New Roman" w:hAnsi="Times New Roman"/>
          <w:color w:val="000000"/>
          <w:lang w:eastAsia="ru-RU"/>
        </w:rPr>
        <w:t xml:space="preserve">Публикация для печати – выбор шаблона определенного типа и задание для него шаблона оформления (имеются шаблоны нескольких категорий – бланки, буклеты, календари и др.) </w:t>
      </w:r>
    </w:p>
    <w:p w:rsidR="00CB2B9E" w:rsidRPr="00CB2B9E" w:rsidRDefault="00CB2B9E" w:rsidP="00CB2B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lang w:eastAsia="ru-RU"/>
        </w:rPr>
      </w:pPr>
      <w:r w:rsidRPr="00CB2B9E">
        <w:rPr>
          <w:rFonts w:ascii="Times New Roman" w:hAnsi="Times New Roman"/>
          <w:color w:val="000000"/>
          <w:lang w:eastAsia="ru-RU"/>
        </w:rPr>
        <w:t>Web-узлы и электронная почта</w:t>
      </w:r>
    </w:p>
    <w:p w:rsidR="00CB2B9E" w:rsidRPr="00CB2B9E" w:rsidRDefault="00CB2B9E" w:rsidP="00CB2B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lang w:eastAsia="ru-RU"/>
        </w:rPr>
      </w:pPr>
      <w:r w:rsidRPr="00CB2B9E">
        <w:rPr>
          <w:rFonts w:ascii="Times New Roman" w:hAnsi="Times New Roman"/>
          <w:color w:val="000000"/>
          <w:lang w:eastAsia="ru-RU"/>
        </w:rPr>
        <w:t>Наборы макетов</w:t>
      </w:r>
    </w:p>
    <w:p w:rsidR="00CB2B9E" w:rsidRPr="00CB2B9E" w:rsidRDefault="00CB2B9E" w:rsidP="00CB2B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lang w:eastAsia="ru-RU"/>
        </w:rPr>
      </w:pPr>
      <w:r w:rsidRPr="00CB2B9E">
        <w:rPr>
          <w:rFonts w:ascii="Times New Roman" w:hAnsi="Times New Roman"/>
          <w:color w:val="000000"/>
          <w:lang w:eastAsia="ru-RU"/>
        </w:rPr>
        <w:t>Пустые публикации</w:t>
      </w:r>
    </w:p>
    <w:p w:rsidR="00CB2B9E" w:rsidRPr="00CB2B9E" w:rsidRDefault="00CB2B9E" w:rsidP="00CB2B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lang w:eastAsia="ru-RU"/>
        </w:rPr>
      </w:pPr>
      <w:r w:rsidRPr="00CB2B9E">
        <w:rPr>
          <w:rFonts w:ascii="Times New Roman" w:hAnsi="Times New Roman"/>
          <w:color w:val="000000"/>
          <w:lang w:eastAsia="ru-RU"/>
        </w:rPr>
        <w:t>Создание публикации на основе уже имеющейся.</w:t>
      </w:r>
    </w:p>
    <w:p w:rsidR="00CB2B9E" w:rsidRPr="00CB2B9E" w:rsidRDefault="00AD4CCA" w:rsidP="00CB2B9E">
      <w:pPr>
        <w:ind w:firstLine="360"/>
        <w:jc w:val="both"/>
        <w:rPr>
          <w:color w:val="000000"/>
          <w:sz w:val="22"/>
          <w:szCs w:val="22"/>
          <w:lang w:eastAsia="ru-RU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4175125</wp:posOffset>
            </wp:positionH>
            <wp:positionV relativeFrom="paragraph">
              <wp:posOffset>376555</wp:posOffset>
            </wp:positionV>
            <wp:extent cx="1973580" cy="2139315"/>
            <wp:effectExtent l="19050" t="0" r="7620" b="0"/>
            <wp:wrapTight wrapText="bothSides">
              <wp:wrapPolygon edited="0">
                <wp:start x="-208" y="0"/>
                <wp:lineTo x="-208" y="21350"/>
                <wp:lineTo x="21683" y="21350"/>
                <wp:lineTo x="21683" y="0"/>
                <wp:lineTo x="-208" y="0"/>
              </wp:wrapPolygon>
            </wp:wrapTight>
            <wp:docPr id="5" name="Рисунок 1" descr="Рис. 1. Окно Microsoft Publis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. 1. Окно Microsoft Publish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B9E" w:rsidRPr="00CB2B9E">
        <w:rPr>
          <w:color w:val="000000"/>
          <w:sz w:val="22"/>
          <w:szCs w:val="22"/>
          <w:lang w:eastAsia="ru-RU"/>
        </w:rPr>
        <w:t xml:space="preserve">Запуск </w:t>
      </w:r>
      <w:proofErr w:type="spellStart"/>
      <w:r w:rsidR="00CB2B9E" w:rsidRPr="00CB2B9E">
        <w:rPr>
          <w:color w:val="000000"/>
          <w:sz w:val="22"/>
          <w:szCs w:val="22"/>
          <w:lang w:eastAsia="ru-RU"/>
        </w:rPr>
        <w:t>Publisher</w:t>
      </w:r>
      <w:proofErr w:type="spellEnd"/>
      <w:r w:rsidR="00CB2B9E" w:rsidRPr="00CB2B9E">
        <w:rPr>
          <w:color w:val="000000"/>
          <w:sz w:val="22"/>
          <w:szCs w:val="22"/>
          <w:lang w:eastAsia="ru-RU"/>
        </w:rPr>
        <w:t xml:space="preserve"> осуществляется по команде Пуск / Программы / </w:t>
      </w:r>
      <w:proofErr w:type="spellStart"/>
      <w:r w:rsidR="00CB2B9E" w:rsidRPr="00CB2B9E">
        <w:rPr>
          <w:color w:val="000000"/>
          <w:sz w:val="22"/>
          <w:szCs w:val="22"/>
          <w:lang w:eastAsia="ru-RU"/>
        </w:rPr>
        <w:t>Microsoft</w:t>
      </w:r>
      <w:proofErr w:type="spellEnd"/>
      <w:r w:rsidR="00CB2B9E" w:rsidRPr="00CB2B9E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CB2B9E" w:rsidRPr="00CB2B9E">
        <w:rPr>
          <w:color w:val="000000"/>
          <w:sz w:val="22"/>
          <w:szCs w:val="22"/>
          <w:lang w:eastAsia="ru-RU"/>
        </w:rPr>
        <w:t>Office</w:t>
      </w:r>
      <w:proofErr w:type="spellEnd"/>
      <w:r w:rsidR="00CB2B9E" w:rsidRPr="00CB2B9E">
        <w:rPr>
          <w:color w:val="000000"/>
          <w:sz w:val="22"/>
          <w:szCs w:val="22"/>
          <w:lang w:eastAsia="ru-RU"/>
        </w:rPr>
        <w:t xml:space="preserve"> / </w:t>
      </w:r>
      <w:proofErr w:type="spellStart"/>
      <w:r w:rsidR="00CB2B9E" w:rsidRPr="00CB2B9E">
        <w:rPr>
          <w:color w:val="000000"/>
          <w:sz w:val="22"/>
          <w:szCs w:val="22"/>
          <w:lang w:eastAsia="ru-RU"/>
        </w:rPr>
        <w:t>Microsoft</w:t>
      </w:r>
      <w:proofErr w:type="spellEnd"/>
      <w:r w:rsidR="00CB2B9E" w:rsidRPr="00CB2B9E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CB2B9E" w:rsidRPr="00CB2B9E">
        <w:rPr>
          <w:color w:val="000000"/>
          <w:sz w:val="22"/>
          <w:szCs w:val="22"/>
          <w:lang w:eastAsia="ru-RU"/>
        </w:rPr>
        <w:t>Publisher</w:t>
      </w:r>
      <w:proofErr w:type="spellEnd"/>
      <w:r w:rsidR="00CB2B9E" w:rsidRPr="00CB2B9E">
        <w:rPr>
          <w:color w:val="000000"/>
          <w:sz w:val="22"/>
          <w:szCs w:val="22"/>
          <w:lang w:eastAsia="ru-RU"/>
        </w:rPr>
        <w:t xml:space="preserve"> щелчком мыши. После запуска приложения на </w:t>
      </w:r>
      <w:proofErr w:type="gramStart"/>
      <w:r w:rsidR="00CB2B9E" w:rsidRPr="00CB2B9E">
        <w:rPr>
          <w:color w:val="000000"/>
          <w:sz w:val="22"/>
          <w:szCs w:val="22"/>
          <w:lang w:eastAsia="ru-RU"/>
        </w:rPr>
        <w:t>экране</w:t>
      </w:r>
      <w:proofErr w:type="gramEnd"/>
      <w:r w:rsidR="00CB2B9E" w:rsidRPr="00CB2B9E">
        <w:rPr>
          <w:color w:val="000000"/>
          <w:sz w:val="22"/>
          <w:szCs w:val="22"/>
          <w:lang w:eastAsia="ru-RU"/>
        </w:rPr>
        <w:t xml:space="preserve"> появляется следующее окно:</w:t>
      </w:r>
    </w:p>
    <w:p w:rsidR="00CB2B9E" w:rsidRPr="00CB2B9E" w:rsidRDefault="00CB2B9E" w:rsidP="00CB2B9E">
      <w:pPr>
        <w:ind w:firstLine="360"/>
        <w:jc w:val="both"/>
        <w:rPr>
          <w:color w:val="000000"/>
          <w:sz w:val="22"/>
          <w:szCs w:val="22"/>
          <w:lang w:eastAsia="ru-RU"/>
        </w:rPr>
      </w:pPr>
      <w:r w:rsidRPr="00CB2B9E">
        <w:rPr>
          <w:color w:val="000000"/>
          <w:sz w:val="22"/>
          <w:szCs w:val="22"/>
          <w:lang w:eastAsia="ru-RU"/>
        </w:rPr>
        <w:t xml:space="preserve">В отличие от </w:t>
      </w:r>
      <w:proofErr w:type="spellStart"/>
      <w:r w:rsidRPr="00CB2B9E">
        <w:rPr>
          <w:color w:val="000000"/>
          <w:sz w:val="22"/>
          <w:szCs w:val="22"/>
          <w:lang w:eastAsia="ru-RU"/>
        </w:rPr>
        <w:t>Word</w:t>
      </w:r>
      <w:proofErr w:type="spellEnd"/>
      <w:r w:rsidRPr="00CB2B9E">
        <w:rPr>
          <w:color w:val="000000"/>
          <w:sz w:val="22"/>
          <w:szCs w:val="22"/>
          <w:lang w:eastAsia="ru-RU"/>
        </w:rPr>
        <w:t xml:space="preserve"> и </w:t>
      </w:r>
      <w:proofErr w:type="spellStart"/>
      <w:r w:rsidRPr="00CB2B9E">
        <w:rPr>
          <w:color w:val="000000"/>
          <w:sz w:val="22"/>
          <w:szCs w:val="22"/>
          <w:lang w:eastAsia="ru-RU"/>
        </w:rPr>
        <w:t>Excel</w:t>
      </w:r>
      <w:proofErr w:type="spellEnd"/>
      <w:r w:rsidRPr="00CB2B9E">
        <w:rPr>
          <w:color w:val="000000"/>
          <w:sz w:val="22"/>
          <w:szCs w:val="22"/>
          <w:lang w:eastAsia="ru-RU"/>
        </w:rPr>
        <w:t xml:space="preserve"> при непосредственном запуске (а не открытии существующей публикации) </w:t>
      </w:r>
      <w:proofErr w:type="spellStart"/>
      <w:r w:rsidRPr="00CB2B9E">
        <w:rPr>
          <w:color w:val="000000"/>
          <w:sz w:val="22"/>
          <w:szCs w:val="22"/>
          <w:lang w:eastAsia="ru-RU"/>
        </w:rPr>
        <w:t>Publisher</w:t>
      </w:r>
      <w:proofErr w:type="spellEnd"/>
      <w:r w:rsidRPr="00CB2B9E">
        <w:rPr>
          <w:color w:val="000000"/>
          <w:sz w:val="22"/>
          <w:szCs w:val="22"/>
          <w:lang w:eastAsia="ru-RU"/>
        </w:rPr>
        <w:t xml:space="preserve"> не создает нового документа. Для того чтобы добраться до панелей инструментов и меню, необходимо создать новую публикацию.</w:t>
      </w:r>
    </w:p>
    <w:p w:rsidR="00CB2B9E" w:rsidRPr="00CB2B9E" w:rsidRDefault="00CB2B9E" w:rsidP="00CB2B9E">
      <w:pPr>
        <w:ind w:firstLine="360"/>
        <w:jc w:val="both"/>
        <w:rPr>
          <w:color w:val="000000"/>
          <w:sz w:val="22"/>
          <w:szCs w:val="22"/>
          <w:lang w:eastAsia="ru-RU"/>
        </w:rPr>
      </w:pPr>
      <w:r w:rsidRPr="00CB2B9E">
        <w:rPr>
          <w:color w:val="000000"/>
          <w:sz w:val="22"/>
          <w:szCs w:val="22"/>
          <w:lang w:eastAsia="ru-RU"/>
        </w:rPr>
        <w:t>Слева в окне располагается Область задач, в которой предлагается Новая публикация. Чтобы начать работу, необходимо выбрать из ниже предлагаемого списка требуемую категорию публикации:</w:t>
      </w:r>
    </w:p>
    <w:p w:rsidR="00CB2B9E" w:rsidRPr="00CB2B9E" w:rsidRDefault="00CB2B9E" w:rsidP="00CB2B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lang w:eastAsia="ru-RU"/>
        </w:rPr>
      </w:pPr>
      <w:r w:rsidRPr="00CB2B9E">
        <w:rPr>
          <w:rFonts w:ascii="Times New Roman" w:hAnsi="Times New Roman"/>
          <w:color w:val="000000"/>
          <w:lang w:eastAsia="ru-RU"/>
        </w:rPr>
        <w:t>Публикации для печати</w:t>
      </w:r>
    </w:p>
    <w:p w:rsidR="00CB2B9E" w:rsidRPr="00CB2B9E" w:rsidRDefault="00CB2B9E" w:rsidP="00CB2B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CB2B9E">
        <w:rPr>
          <w:rFonts w:ascii="Times New Roman" w:hAnsi="Times New Roman"/>
          <w:color w:val="000000"/>
          <w:lang w:eastAsia="ru-RU"/>
        </w:rPr>
        <w:t>Веб-узлы</w:t>
      </w:r>
      <w:proofErr w:type="spellEnd"/>
      <w:r w:rsidRPr="00CB2B9E">
        <w:rPr>
          <w:rFonts w:ascii="Times New Roman" w:hAnsi="Times New Roman"/>
          <w:color w:val="000000"/>
          <w:lang w:eastAsia="ru-RU"/>
        </w:rPr>
        <w:t xml:space="preserve"> и электронная почта</w:t>
      </w:r>
    </w:p>
    <w:p w:rsidR="00CB2B9E" w:rsidRPr="00CB2B9E" w:rsidRDefault="00CB2B9E" w:rsidP="00CB2B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lang w:eastAsia="ru-RU"/>
        </w:rPr>
      </w:pPr>
      <w:r w:rsidRPr="00CB2B9E">
        <w:rPr>
          <w:rFonts w:ascii="Times New Roman" w:hAnsi="Times New Roman"/>
          <w:color w:val="000000"/>
          <w:lang w:eastAsia="ru-RU"/>
        </w:rPr>
        <w:t>Наборы макетов</w:t>
      </w:r>
    </w:p>
    <w:p w:rsidR="00CB2B9E" w:rsidRPr="00CB2B9E" w:rsidRDefault="00CB2B9E" w:rsidP="00CB2B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lang w:eastAsia="ru-RU"/>
        </w:rPr>
      </w:pPr>
      <w:r w:rsidRPr="00CB2B9E">
        <w:rPr>
          <w:rFonts w:ascii="Times New Roman" w:hAnsi="Times New Roman"/>
          <w:color w:val="000000"/>
          <w:lang w:eastAsia="ru-RU"/>
        </w:rPr>
        <w:t>Пустые публикации</w:t>
      </w:r>
    </w:p>
    <w:p w:rsidR="00CB2B9E" w:rsidRPr="00CB2B9E" w:rsidRDefault="00CB2B9E" w:rsidP="00CB2B9E">
      <w:pPr>
        <w:jc w:val="both"/>
        <w:rPr>
          <w:color w:val="000000"/>
          <w:sz w:val="22"/>
          <w:szCs w:val="22"/>
          <w:lang w:eastAsia="ru-RU"/>
        </w:rPr>
      </w:pPr>
      <w:r w:rsidRPr="00CB2B9E">
        <w:rPr>
          <w:color w:val="000000"/>
          <w:sz w:val="22"/>
          <w:szCs w:val="22"/>
          <w:lang w:eastAsia="ru-RU"/>
        </w:rPr>
        <w:t>(Если Область задач не видна, нажмите на клавиатуре Ctrl+F1 или в меню Вид поставьте галочку в пункте Область задач.)</w:t>
      </w:r>
    </w:p>
    <w:p w:rsidR="00CB2B9E" w:rsidRPr="00CB2B9E" w:rsidRDefault="00CB2B9E" w:rsidP="00CB2B9E">
      <w:pPr>
        <w:rPr>
          <w:color w:val="000000"/>
          <w:sz w:val="22"/>
          <w:szCs w:val="22"/>
          <w:lang w:eastAsia="ru-RU"/>
        </w:rPr>
      </w:pPr>
    </w:p>
    <w:p w:rsidR="00CB2B9E" w:rsidRPr="00CB2B9E" w:rsidRDefault="00AD4CCA" w:rsidP="00CB2B9E">
      <w:pPr>
        <w:ind w:firstLine="708"/>
        <w:jc w:val="both"/>
        <w:rPr>
          <w:color w:val="000000"/>
          <w:sz w:val="22"/>
          <w:szCs w:val="22"/>
          <w:lang w:eastAsia="ru-RU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262255</wp:posOffset>
            </wp:positionV>
            <wp:extent cx="3462655" cy="2349500"/>
            <wp:effectExtent l="19050" t="0" r="4445" b="0"/>
            <wp:wrapTight wrapText="bothSides">
              <wp:wrapPolygon edited="0">
                <wp:start x="-119" y="0"/>
                <wp:lineTo x="-119" y="21366"/>
                <wp:lineTo x="21628" y="21366"/>
                <wp:lineTo x="21628" y="0"/>
                <wp:lineTo x="-119" y="0"/>
              </wp:wrapPolygon>
            </wp:wrapTight>
            <wp:docPr id="4" name="Рисунок 3" descr="http://msk.edu.ua/ivk/Informatika/1_kurs/Z21/Pr_rab_Sozdanie_publikaciy_f/clip_image01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msk.edu.ua/ivk/Informatika/1_kurs/Z21/Pr_rab_Sozdanie_publikaciy_f/clip_image01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B9E" w:rsidRPr="00CB2B9E">
        <w:rPr>
          <w:color w:val="000000"/>
          <w:sz w:val="22"/>
          <w:szCs w:val="22"/>
          <w:lang w:eastAsia="ru-RU"/>
        </w:rPr>
        <w:t xml:space="preserve">Вся работа в </w:t>
      </w:r>
      <w:proofErr w:type="spellStart"/>
      <w:r w:rsidR="00CB2B9E" w:rsidRPr="00CB2B9E">
        <w:rPr>
          <w:color w:val="000000"/>
          <w:sz w:val="22"/>
          <w:szCs w:val="22"/>
          <w:lang w:eastAsia="ru-RU"/>
        </w:rPr>
        <w:t>Publisher</w:t>
      </w:r>
      <w:proofErr w:type="spellEnd"/>
      <w:r w:rsidR="00CB2B9E" w:rsidRPr="00CB2B9E">
        <w:rPr>
          <w:color w:val="000000"/>
          <w:sz w:val="22"/>
          <w:szCs w:val="22"/>
          <w:lang w:eastAsia="ru-RU"/>
        </w:rPr>
        <w:t xml:space="preserve"> организуется на специальном поле, которое можно назвать “монтажным столом”. Его особенность – это возможность одновременного размещения на </w:t>
      </w:r>
      <w:proofErr w:type="gramStart"/>
      <w:r w:rsidR="00CB2B9E" w:rsidRPr="00CB2B9E">
        <w:rPr>
          <w:color w:val="000000"/>
          <w:sz w:val="22"/>
          <w:szCs w:val="22"/>
          <w:lang w:eastAsia="ru-RU"/>
        </w:rPr>
        <w:t>нем</w:t>
      </w:r>
      <w:proofErr w:type="gramEnd"/>
      <w:r w:rsidR="00CB2B9E" w:rsidRPr="00CB2B9E">
        <w:rPr>
          <w:color w:val="000000"/>
          <w:sz w:val="22"/>
          <w:szCs w:val="22"/>
          <w:lang w:eastAsia="ru-RU"/>
        </w:rPr>
        <w:t xml:space="preserve"> различных материалов для верстки: текстовых блоков, рисунков. Количество страниц, необходимое для вашего издания, неограниченно, можно сверстать целую книгу.</w:t>
      </w:r>
    </w:p>
    <w:p w:rsidR="00CB2B9E" w:rsidRPr="00CB2B9E" w:rsidRDefault="00CB2B9E" w:rsidP="00CB2B9E">
      <w:pPr>
        <w:rPr>
          <w:color w:val="000000"/>
          <w:sz w:val="22"/>
          <w:szCs w:val="22"/>
          <w:lang w:eastAsia="ru-RU"/>
        </w:rPr>
      </w:pPr>
    </w:p>
    <w:p w:rsidR="00CB2B9E" w:rsidRPr="00CB2B9E" w:rsidRDefault="00CB2B9E" w:rsidP="00CB2B9E">
      <w:pPr>
        <w:rPr>
          <w:color w:val="000000"/>
          <w:sz w:val="22"/>
          <w:szCs w:val="22"/>
          <w:lang w:eastAsia="ru-RU"/>
        </w:rPr>
      </w:pPr>
    </w:p>
    <w:p w:rsidR="00CB2B9E" w:rsidRPr="00CB2B9E" w:rsidRDefault="00AD4CCA" w:rsidP="00CB2B9E">
      <w:pPr>
        <w:ind w:firstLine="708"/>
        <w:rPr>
          <w:color w:val="000000"/>
          <w:sz w:val="22"/>
          <w:szCs w:val="22"/>
          <w:lang w:eastAsia="ru-RU"/>
        </w:rPr>
      </w:pPr>
      <w:r>
        <w:rPr>
          <w:noProof/>
          <w:color w:val="00000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549910</wp:posOffset>
            </wp:positionV>
            <wp:extent cx="3024505" cy="2268220"/>
            <wp:effectExtent l="19050" t="0" r="4445" b="0"/>
            <wp:wrapTight wrapText="bothSides">
              <wp:wrapPolygon edited="0">
                <wp:start x="-136" y="0"/>
                <wp:lineTo x="-136" y="21406"/>
                <wp:lineTo x="21632" y="21406"/>
                <wp:lineTo x="21632" y="0"/>
                <wp:lineTo x="-136" y="0"/>
              </wp:wrapPolygon>
            </wp:wrapTight>
            <wp:docPr id="3" name="Рисунок 4" descr="http://msk.edu.ua/ivk/Informatika/1_kurs/Z21/Pr_rab_Sozdanie_publikaciy_f/clip_image013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sk.edu.ua/ivk/Informatika/1_kurs/Z21/Pr_rab_Sozdanie_publikaciy_f/clip_image013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B9E" w:rsidRPr="00CB2B9E">
        <w:rPr>
          <w:color w:val="000000"/>
          <w:sz w:val="22"/>
          <w:szCs w:val="22"/>
          <w:lang w:eastAsia="ru-RU"/>
        </w:rPr>
        <w:t>Можно изменить цветовую схему уже выбранного макета. Для этого в Области задач необходимо щелкнуть по слову Цветовые схемы и выбрать ту схему, которая вам нравится.</w:t>
      </w:r>
    </w:p>
    <w:p w:rsidR="00CB2B9E" w:rsidRPr="00CB2B9E" w:rsidRDefault="00CB2B9E" w:rsidP="00CB2B9E">
      <w:pPr>
        <w:rPr>
          <w:color w:val="000000"/>
          <w:sz w:val="22"/>
          <w:szCs w:val="22"/>
          <w:lang w:eastAsia="ru-RU"/>
        </w:rPr>
      </w:pPr>
      <w:r w:rsidRPr="00CB2B9E">
        <w:rPr>
          <w:color w:val="000000"/>
          <w:sz w:val="22"/>
          <w:szCs w:val="22"/>
          <w:lang w:eastAsia="ru-RU"/>
        </w:rPr>
        <w:t>Также можно изменить и шрифтовые схемы выбранного вами макета, для чего щелкнуть в Области задач по слову Шрифтовые схемы и выбрать те шрифты, которые вам нужны.</w:t>
      </w:r>
    </w:p>
    <w:p w:rsidR="00CB2B9E" w:rsidRPr="00CB2B9E" w:rsidRDefault="00CB2B9E" w:rsidP="00CB2B9E">
      <w:pPr>
        <w:rPr>
          <w:color w:val="000000"/>
          <w:sz w:val="22"/>
          <w:szCs w:val="22"/>
          <w:lang w:eastAsia="ru-RU"/>
        </w:rPr>
      </w:pPr>
      <w:r w:rsidRPr="00CB2B9E">
        <w:rPr>
          <w:color w:val="000000"/>
          <w:sz w:val="22"/>
          <w:szCs w:val="22"/>
          <w:lang w:eastAsia="ru-RU"/>
        </w:rPr>
        <w:t>Если же вам вдруг перестал нравиться выбранный макет публикации, то его можно легко поменять на другой простым щелчком мыши (там же в Области задач) по слову Макеты публикаций. Просто выберите новый макет и щелкните по нему мышью.</w:t>
      </w:r>
    </w:p>
    <w:p w:rsidR="00CB2B9E" w:rsidRPr="00CB2B9E" w:rsidRDefault="00CB2B9E" w:rsidP="00CB2B9E">
      <w:pPr>
        <w:rPr>
          <w:i/>
          <w:iCs/>
          <w:color w:val="000000"/>
          <w:sz w:val="22"/>
          <w:szCs w:val="22"/>
          <w:lang w:eastAsia="ru-RU"/>
        </w:rPr>
      </w:pPr>
    </w:p>
    <w:p w:rsidR="00CB2B9E" w:rsidRPr="00CB2B9E" w:rsidRDefault="00CB2B9E" w:rsidP="00CB2B9E">
      <w:pPr>
        <w:rPr>
          <w:i/>
          <w:iCs/>
          <w:color w:val="000000"/>
          <w:sz w:val="22"/>
          <w:szCs w:val="22"/>
          <w:lang w:eastAsia="ru-RU"/>
        </w:rPr>
      </w:pPr>
    </w:p>
    <w:p w:rsidR="00CB2B9E" w:rsidRDefault="00CB2B9E" w:rsidP="00CB2B9E">
      <w:pPr>
        <w:rPr>
          <w:iCs/>
          <w:color w:val="000000"/>
          <w:sz w:val="22"/>
          <w:szCs w:val="22"/>
          <w:lang w:eastAsia="ru-RU"/>
        </w:rPr>
      </w:pPr>
    </w:p>
    <w:p w:rsidR="00CB2B9E" w:rsidRDefault="00CB2B9E" w:rsidP="00CB2B9E">
      <w:pPr>
        <w:rPr>
          <w:iCs/>
          <w:color w:val="000000"/>
          <w:sz w:val="22"/>
          <w:szCs w:val="22"/>
          <w:lang w:eastAsia="ru-RU"/>
        </w:rPr>
      </w:pPr>
    </w:p>
    <w:p w:rsidR="00CB2B9E" w:rsidRDefault="00CB2B9E" w:rsidP="00CB2B9E">
      <w:pPr>
        <w:rPr>
          <w:iCs/>
          <w:color w:val="000000"/>
          <w:sz w:val="22"/>
          <w:szCs w:val="22"/>
          <w:lang w:eastAsia="ru-RU"/>
        </w:rPr>
      </w:pPr>
    </w:p>
    <w:p w:rsidR="00CB2B9E" w:rsidRDefault="00CB2B9E" w:rsidP="00CB2B9E">
      <w:pPr>
        <w:rPr>
          <w:iCs/>
          <w:color w:val="000000"/>
          <w:sz w:val="22"/>
          <w:szCs w:val="22"/>
          <w:lang w:eastAsia="ru-RU"/>
        </w:rPr>
      </w:pPr>
    </w:p>
    <w:p w:rsidR="00CB2B9E" w:rsidRDefault="00DE2C53" w:rsidP="00CB2B9E">
      <w:pPr>
        <w:rPr>
          <w:iCs/>
          <w:color w:val="000000"/>
          <w:sz w:val="22"/>
          <w:szCs w:val="22"/>
          <w:lang w:eastAsia="ru-RU"/>
        </w:rPr>
      </w:pPr>
      <w:r>
        <w:rPr>
          <w:iCs/>
          <w:noProof/>
          <w:color w:val="000000"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79.1pt;margin-top:.1pt;width:304.7pt;height:142.85pt;flip:x y;z-index:251662336" o:connectortype="straight" strokecolor="red" strokeweight="1.5pt">
            <v:stroke endarrow="block"/>
          </v:shape>
        </w:pict>
      </w:r>
    </w:p>
    <w:p w:rsidR="00CB2B9E" w:rsidRPr="00BC625B" w:rsidRDefault="00CB2B9E" w:rsidP="00CB2B9E">
      <w:pPr>
        <w:rPr>
          <w:b/>
          <w:i/>
          <w:iCs/>
          <w:color w:val="000000"/>
          <w:sz w:val="22"/>
          <w:szCs w:val="22"/>
          <w:lang w:eastAsia="ru-RU"/>
        </w:rPr>
      </w:pPr>
      <w:r w:rsidRPr="00BC625B">
        <w:rPr>
          <w:b/>
          <w:i/>
          <w:iCs/>
          <w:color w:val="000000"/>
          <w:sz w:val="22"/>
          <w:szCs w:val="22"/>
          <w:lang w:eastAsia="ru-RU"/>
        </w:rPr>
        <w:t>Задания:</w:t>
      </w:r>
    </w:p>
    <w:p w:rsidR="00CB2B9E" w:rsidRPr="00CB2B9E" w:rsidRDefault="00CB2B9E" w:rsidP="00070C8D">
      <w:pPr>
        <w:ind w:firstLine="708"/>
        <w:rPr>
          <w:color w:val="000000"/>
          <w:sz w:val="22"/>
          <w:szCs w:val="22"/>
          <w:lang w:eastAsia="ru-RU"/>
        </w:rPr>
      </w:pPr>
      <w:r w:rsidRPr="00BC625B">
        <w:rPr>
          <w:i/>
          <w:iCs/>
          <w:color w:val="000000"/>
          <w:sz w:val="22"/>
          <w:szCs w:val="22"/>
          <w:u w:val="single"/>
          <w:lang w:eastAsia="ru-RU"/>
        </w:rPr>
        <w:t>Задание 1.</w:t>
      </w:r>
      <w:r w:rsidRPr="00CB2B9E">
        <w:rPr>
          <w:color w:val="000000"/>
          <w:sz w:val="22"/>
          <w:szCs w:val="22"/>
          <w:lang w:eastAsia="ru-RU"/>
        </w:rPr>
        <w:t xml:space="preserve"> Создайте свою визитную карточку на основе шаблона </w:t>
      </w:r>
      <w:r w:rsidRPr="00CB2B9E">
        <w:rPr>
          <w:b/>
          <w:color w:val="000000"/>
          <w:sz w:val="22"/>
          <w:szCs w:val="22"/>
          <w:lang w:eastAsia="ru-RU"/>
        </w:rPr>
        <w:t>Визитные карточки</w:t>
      </w:r>
      <w:r w:rsidRPr="00CB2B9E">
        <w:rPr>
          <w:color w:val="000000"/>
          <w:sz w:val="22"/>
          <w:szCs w:val="22"/>
          <w:lang w:eastAsia="ru-RU"/>
        </w:rPr>
        <w:t xml:space="preserve">. Сохраните визитную карточку </w:t>
      </w:r>
      <w:proofErr w:type="gramStart"/>
      <w:r w:rsidRPr="00CB2B9E">
        <w:rPr>
          <w:color w:val="000000"/>
          <w:sz w:val="22"/>
          <w:szCs w:val="22"/>
          <w:lang w:eastAsia="ru-RU"/>
        </w:rPr>
        <w:t>по</w:t>
      </w:r>
      <w:proofErr w:type="gramEnd"/>
      <w:r w:rsidRPr="00CB2B9E">
        <w:rPr>
          <w:color w:val="000000"/>
          <w:sz w:val="22"/>
          <w:szCs w:val="22"/>
          <w:lang w:eastAsia="ru-RU"/>
        </w:rPr>
        <w:t xml:space="preserve"> </w:t>
      </w:r>
      <w:proofErr w:type="gramStart"/>
      <w:r w:rsidRPr="00CB2B9E">
        <w:rPr>
          <w:color w:val="000000"/>
          <w:sz w:val="22"/>
          <w:szCs w:val="22"/>
          <w:lang w:eastAsia="ru-RU"/>
        </w:rPr>
        <w:t>именем</w:t>
      </w:r>
      <w:proofErr w:type="gramEnd"/>
      <w:r w:rsidRPr="00CB2B9E">
        <w:rPr>
          <w:color w:val="000000"/>
          <w:sz w:val="22"/>
          <w:szCs w:val="22"/>
          <w:lang w:eastAsia="ru-RU"/>
        </w:rPr>
        <w:t> ВК (</w:t>
      </w:r>
      <w:r w:rsidRPr="00CB2B9E">
        <w:rPr>
          <w:b/>
          <w:color w:val="FF0000"/>
          <w:sz w:val="22"/>
          <w:szCs w:val="22"/>
          <w:lang w:eastAsia="ru-RU"/>
        </w:rPr>
        <w:t>Укажите свою фамилию</w:t>
      </w:r>
      <w:r w:rsidRPr="00CB2B9E">
        <w:rPr>
          <w:color w:val="000000"/>
          <w:sz w:val="22"/>
          <w:szCs w:val="22"/>
          <w:lang w:eastAsia="ru-RU"/>
        </w:rPr>
        <w:t>).</w:t>
      </w:r>
      <w:proofErr w:type="spellStart"/>
      <w:r w:rsidRPr="00CB2B9E">
        <w:rPr>
          <w:color w:val="000000"/>
          <w:sz w:val="22"/>
          <w:szCs w:val="22"/>
          <w:lang w:eastAsia="ru-RU"/>
        </w:rPr>
        <w:t>pub</w:t>
      </w:r>
      <w:proofErr w:type="spellEnd"/>
      <w:r w:rsidRPr="00CB2B9E">
        <w:rPr>
          <w:color w:val="000000"/>
          <w:sz w:val="22"/>
          <w:szCs w:val="22"/>
          <w:lang w:eastAsia="ru-RU"/>
        </w:rPr>
        <w:t>.</w:t>
      </w:r>
    </w:p>
    <w:p w:rsidR="00CB2B9E" w:rsidRPr="00CB2B9E" w:rsidRDefault="00CB2B9E" w:rsidP="00070C8D">
      <w:pPr>
        <w:ind w:firstLine="708"/>
        <w:rPr>
          <w:color w:val="000000"/>
          <w:sz w:val="22"/>
          <w:szCs w:val="22"/>
          <w:lang w:eastAsia="ru-RU"/>
        </w:rPr>
      </w:pPr>
      <w:r w:rsidRPr="00BC625B">
        <w:rPr>
          <w:i/>
          <w:iCs/>
          <w:color w:val="000000"/>
          <w:sz w:val="22"/>
          <w:szCs w:val="22"/>
          <w:u w:val="single"/>
          <w:lang w:eastAsia="ru-RU"/>
        </w:rPr>
        <w:t>Задание 2.</w:t>
      </w:r>
      <w:r w:rsidRPr="00CB2B9E">
        <w:rPr>
          <w:color w:val="000000"/>
          <w:sz w:val="22"/>
          <w:szCs w:val="22"/>
          <w:lang w:eastAsia="ru-RU"/>
        </w:rPr>
        <w:t> Подготов</w:t>
      </w:r>
      <w:r>
        <w:rPr>
          <w:color w:val="000000"/>
          <w:sz w:val="22"/>
          <w:szCs w:val="22"/>
          <w:lang w:eastAsia="ru-RU"/>
        </w:rPr>
        <w:t>ь</w:t>
      </w:r>
      <w:r w:rsidRPr="00CB2B9E">
        <w:rPr>
          <w:color w:val="000000"/>
          <w:sz w:val="22"/>
          <w:szCs w:val="22"/>
          <w:lang w:eastAsia="ru-RU"/>
        </w:rPr>
        <w:t>т</w:t>
      </w:r>
      <w:r>
        <w:rPr>
          <w:color w:val="000000"/>
          <w:sz w:val="22"/>
          <w:szCs w:val="22"/>
          <w:lang w:eastAsia="ru-RU"/>
        </w:rPr>
        <w:t>е</w:t>
      </w:r>
      <w:r w:rsidRPr="00CB2B9E">
        <w:rPr>
          <w:color w:val="000000"/>
          <w:sz w:val="22"/>
          <w:szCs w:val="22"/>
          <w:lang w:eastAsia="ru-RU"/>
        </w:rPr>
        <w:t xml:space="preserve"> необходимые графические файлы и </w:t>
      </w:r>
      <w:proofErr w:type="spellStart"/>
      <w:r w:rsidRPr="00CB2B9E">
        <w:rPr>
          <w:color w:val="000000"/>
          <w:sz w:val="22"/>
          <w:szCs w:val="22"/>
          <w:lang w:eastAsia="ru-RU"/>
        </w:rPr>
        <w:t>созда</w:t>
      </w:r>
      <w:r>
        <w:rPr>
          <w:color w:val="000000"/>
          <w:sz w:val="22"/>
          <w:szCs w:val="22"/>
          <w:lang w:eastAsia="ru-RU"/>
        </w:rPr>
        <w:t>те</w:t>
      </w:r>
      <w:proofErr w:type="spellEnd"/>
      <w:r w:rsidRPr="00CB2B9E">
        <w:rPr>
          <w:color w:val="000000"/>
          <w:sz w:val="22"/>
          <w:szCs w:val="22"/>
          <w:lang w:eastAsia="ru-RU"/>
        </w:rPr>
        <w:t xml:space="preserve"> календарь на основе шаблона</w:t>
      </w:r>
      <w:r>
        <w:rPr>
          <w:color w:val="000000"/>
          <w:sz w:val="22"/>
          <w:szCs w:val="22"/>
          <w:lang w:eastAsia="ru-RU"/>
        </w:rPr>
        <w:t xml:space="preserve"> </w:t>
      </w:r>
      <w:r w:rsidRPr="00CB2B9E">
        <w:rPr>
          <w:b/>
          <w:color w:val="000000"/>
          <w:sz w:val="22"/>
          <w:szCs w:val="22"/>
          <w:lang w:eastAsia="ru-RU"/>
        </w:rPr>
        <w:t>Календари</w:t>
      </w:r>
      <w:proofErr w:type="gramStart"/>
      <w:r>
        <w:rPr>
          <w:color w:val="000000"/>
          <w:sz w:val="22"/>
          <w:szCs w:val="22"/>
          <w:lang w:eastAsia="ru-RU"/>
        </w:rPr>
        <w:t xml:space="preserve"> </w:t>
      </w:r>
      <w:r w:rsidRPr="00CB2B9E">
        <w:rPr>
          <w:color w:val="000000"/>
          <w:sz w:val="22"/>
          <w:szCs w:val="22"/>
          <w:lang w:eastAsia="ru-RU"/>
        </w:rPr>
        <w:t>.</w:t>
      </w:r>
      <w:proofErr w:type="gramEnd"/>
      <w:r w:rsidRPr="00CB2B9E">
        <w:rPr>
          <w:color w:val="000000"/>
          <w:sz w:val="22"/>
          <w:szCs w:val="22"/>
          <w:lang w:eastAsia="ru-RU"/>
        </w:rPr>
        <w:t xml:space="preserve"> </w:t>
      </w:r>
    </w:p>
    <w:p w:rsidR="00CB2B9E" w:rsidRDefault="00CB2B9E" w:rsidP="00070C8D">
      <w:pPr>
        <w:ind w:firstLine="708"/>
        <w:rPr>
          <w:color w:val="000000"/>
          <w:sz w:val="22"/>
          <w:szCs w:val="22"/>
          <w:lang w:eastAsia="ru-RU"/>
        </w:rPr>
      </w:pPr>
      <w:r w:rsidRPr="00BC625B">
        <w:rPr>
          <w:i/>
          <w:iCs/>
          <w:color w:val="000000"/>
          <w:sz w:val="22"/>
          <w:szCs w:val="22"/>
          <w:u w:val="single"/>
          <w:lang w:eastAsia="ru-RU"/>
        </w:rPr>
        <w:t>Задание 3.</w:t>
      </w:r>
      <w:r w:rsidRPr="00CB2B9E">
        <w:rPr>
          <w:color w:val="000000"/>
          <w:sz w:val="22"/>
          <w:szCs w:val="22"/>
          <w:lang w:eastAsia="ru-RU"/>
        </w:rPr>
        <w:t> Подготов</w:t>
      </w:r>
      <w:r>
        <w:rPr>
          <w:color w:val="000000"/>
          <w:sz w:val="22"/>
          <w:szCs w:val="22"/>
          <w:lang w:eastAsia="ru-RU"/>
        </w:rPr>
        <w:t xml:space="preserve">ьте </w:t>
      </w:r>
      <w:r w:rsidRPr="00CB2B9E">
        <w:rPr>
          <w:color w:val="000000"/>
          <w:sz w:val="22"/>
          <w:szCs w:val="22"/>
          <w:lang w:eastAsia="ru-RU"/>
        </w:rPr>
        <w:t xml:space="preserve"> необходимые графические файлы и созда</w:t>
      </w:r>
      <w:r w:rsidR="00BC625B">
        <w:rPr>
          <w:color w:val="000000"/>
          <w:sz w:val="22"/>
          <w:szCs w:val="22"/>
          <w:lang w:eastAsia="ru-RU"/>
        </w:rPr>
        <w:t>й</w:t>
      </w:r>
      <w:r w:rsidRPr="00CB2B9E">
        <w:rPr>
          <w:color w:val="000000"/>
          <w:sz w:val="22"/>
          <w:szCs w:val="22"/>
          <w:lang w:eastAsia="ru-RU"/>
        </w:rPr>
        <w:t>т</w:t>
      </w:r>
      <w:r>
        <w:rPr>
          <w:color w:val="000000"/>
          <w:sz w:val="22"/>
          <w:szCs w:val="22"/>
          <w:lang w:eastAsia="ru-RU"/>
        </w:rPr>
        <w:t xml:space="preserve">е </w:t>
      </w:r>
      <w:r w:rsidR="00BC625B">
        <w:rPr>
          <w:color w:val="000000"/>
          <w:sz w:val="22"/>
          <w:szCs w:val="22"/>
          <w:lang w:eastAsia="ru-RU"/>
        </w:rPr>
        <w:t xml:space="preserve">буклет </w:t>
      </w:r>
      <w:r>
        <w:rPr>
          <w:color w:val="000000"/>
          <w:sz w:val="22"/>
          <w:szCs w:val="22"/>
          <w:lang w:eastAsia="ru-RU"/>
        </w:rPr>
        <w:t>на основе шаблона</w:t>
      </w:r>
      <w:r w:rsidR="00BC625B">
        <w:rPr>
          <w:color w:val="000000"/>
          <w:sz w:val="22"/>
          <w:szCs w:val="22"/>
          <w:lang w:eastAsia="ru-RU"/>
        </w:rPr>
        <w:t xml:space="preserve"> </w:t>
      </w:r>
      <w:r w:rsidR="00BC625B" w:rsidRPr="00BC625B">
        <w:rPr>
          <w:b/>
          <w:color w:val="000000"/>
          <w:sz w:val="22"/>
          <w:szCs w:val="22"/>
          <w:lang w:eastAsia="ru-RU"/>
        </w:rPr>
        <w:t>Буклеты</w:t>
      </w:r>
      <w:r w:rsidR="00BC625B">
        <w:rPr>
          <w:b/>
          <w:color w:val="000000"/>
          <w:sz w:val="22"/>
          <w:szCs w:val="22"/>
          <w:lang w:eastAsia="ru-RU"/>
        </w:rPr>
        <w:t xml:space="preserve">. </w:t>
      </w:r>
      <w:r w:rsidRPr="00BC625B">
        <w:rPr>
          <w:b/>
          <w:color w:val="000000"/>
          <w:sz w:val="22"/>
          <w:szCs w:val="22"/>
          <w:lang w:eastAsia="ru-RU"/>
        </w:rPr>
        <w:t xml:space="preserve"> </w:t>
      </w:r>
      <w:r w:rsidR="00BC625B" w:rsidRPr="00BC625B">
        <w:rPr>
          <w:color w:val="000000"/>
          <w:sz w:val="22"/>
          <w:szCs w:val="22"/>
          <w:lang w:eastAsia="ru-RU"/>
        </w:rPr>
        <w:t>Примерные темы буклетов:</w:t>
      </w:r>
      <w:r w:rsidR="00BC625B">
        <w:rPr>
          <w:color w:val="000000"/>
          <w:sz w:val="22"/>
          <w:szCs w:val="22"/>
          <w:lang w:eastAsia="ru-RU"/>
        </w:rPr>
        <w:t xml:space="preserve"> </w:t>
      </w:r>
      <w:r w:rsidRPr="00CB2B9E">
        <w:rPr>
          <w:color w:val="000000"/>
          <w:sz w:val="22"/>
          <w:szCs w:val="22"/>
          <w:lang w:eastAsia="ru-RU"/>
        </w:rPr>
        <w:t>Планеты Солнечной системы</w:t>
      </w:r>
      <w:r w:rsidR="00BC625B">
        <w:rPr>
          <w:color w:val="000000"/>
          <w:sz w:val="22"/>
          <w:szCs w:val="22"/>
          <w:lang w:eastAsia="ru-RU"/>
        </w:rPr>
        <w:t xml:space="preserve">, Планеты-гиганты, Планеты земной группы, </w:t>
      </w:r>
      <w:r w:rsidRPr="00CB2B9E">
        <w:rPr>
          <w:color w:val="000000"/>
          <w:sz w:val="22"/>
          <w:szCs w:val="22"/>
          <w:lang w:eastAsia="ru-RU"/>
        </w:rPr>
        <w:t>Луна – спутник Земли</w:t>
      </w:r>
      <w:r w:rsidR="00BC625B">
        <w:rPr>
          <w:color w:val="000000"/>
          <w:sz w:val="22"/>
          <w:szCs w:val="22"/>
          <w:lang w:eastAsia="ru-RU"/>
        </w:rPr>
        <w:t xml:space="preserve">, </w:t>
      </w:r>
      <w:r w:rsidRPr="00CB2B9E">
        <w:rPr>
          <w:color w:val="000000"/>
          <w:sz w:val="22"/>
          <w:szCs w:val="22"/>
          <w:lang w:eastAsia="ru-RU"/>
        </w:rPr>
        <w:t>Малые тела Солнечной системы</w:t>
      </w:r>
      <w:r w:rsidR="00BC625B">
        <w:rPr>
          <w:color w:val="000000"/>
          <w:sz w:val="22"/>
          <w:szCs w:val="22"/>
          <w:lang w:eastAsia="ru-RU"/>
        </w:rPr>
        <w:t xml:space="preserve">, </w:t>
      </w:r>
      <w:r w:rsidRPr="00CB2B9E">
        <w:rPr>
          <w:color w:val="000000"/>
          <w:sz w:val="22"/>
          <w:szCs w:val="22"/>
          <w:lang w:eastAsia="ru-RU"/>
        </w:rPr>
        <w:t>С</w:t>
      </w:r>
      <w:r w:rsidR="00BC625B">
        <w:rPr>
          <w:color w:val="000000"/>
          <w:sz w:val="22"/>
          <w:szCs w:val="22"/>
          <w:lang w:eastAsia="ru-RU"/>
        </w:rPr>
        <w:t xml:space="preserve">олнечные и лунные затмения, </w:t>
      </w:r>
      <w:r w:rsidRPr="00CB2B9E">
        <w:rPr>
          <w:color w:val="000000"/>
          <w:sz w:val="22"/>
          <w:szCs w:val="22"/>
          <w:lang w:eastAsia="ru-RU"/>
        </w:rPr>
        <w:t xml:space="preserve">Типы галактик. </w:t>
      </w:r>
    </w:p>
    <w:p w:rsidR="00BC625B" w:rsidRPr="00070C8D" w:rsidRDefault="00BC625B" w:rsidP="00070C8D">
      <w:pPr>
        <w:ind w:firstLine="708"/>
        <w:rPr>
          <w:i/>
          <w:color w:val="000000"/>
          <w:sz w:val="22"/>
          <w:szCs w:val="22"/>
          <w:lang w:eastAsia="ru-RU"/>
        </w:rPr>
      </w:pPr>
      <w:r w:rsidRPr="00070C8D">
        <w:rPr>
          <w:b/>
          <w:i/>
          <w:color w:val="000000"/>
          <w:sz w:val="22"/>
          <w:szCs w:val="22"/>
          <w:u w:val="single"/>
          <w:lang w:eastAsia="ru-RU"/>
        </w:rPr>
        <w:t>Примечание к Заданию 3.</w:t>
      </w:r>
      <w:r w:rsidRPr="00070C8D">
        <w:rPr>
          <w:i/>
          <w:color w:val="000000"/>
          <w:sz w:val="22"/>
          <w:szCs w:val="22"/>
          <w:lang w:eastAsia="ru-RU"/>
        </w:rPr>
        <w:t xml:space="preserve"> У буклета две страницы. </w:t>
      </w:r>
      <w:proofErr w:type="gramStart"/>
      <w:r w:rsidRPr="00070C8D">
        <w:rPr>
          <w:i/>
          <w:color w:val="000000"/>
          <w:sz w:val="22"/>
          <w:szCs w:val="22"/>
          <w:lang w:eastAsia="ru-RU"/>
        </w:rPr>
        <w:t>(См. рис выше, на котором показана открытая первая страница.</w:t>
      </w:r>
      <w:proofErr w:type="gramEnd"/>
      <w:r w:rsidRPr="00070C8D">
        <w:rPr>
          <w:i/>
          <w:color w:val="000000"/>
          <w:sz w:val="22"/>
          <w:szCs w:val="22"/>
          <w:lang w:eastAsia="ru-RU"/>
        </w:rPr>
        <w:t xml:space="preserve"> Чтобы создать вторую страницу, щелкните по </w:t>
      </w:r>
      <w:r w:rsidRPr="00070C8D">
        <w:rPr>
          <w:b/>
          <w:i/>
          <w:color w:val="000000"/>
          <w:sz w:val="22"/>
          <w:szCs w:val="22"/>
          <w:lang w:eastAsia="ru-RU"/>
        </w:rPr>
        <w:t xml:space="preserve">2 </w:t>
      </w:r>
      <w:r w:rsidRPr="00070C8D">
        <w:rPr>
          <w:i/>
          <w:color w:val="000000"/>
          <w:sz w:val="22"/>
          <w:szCs w:val="22"/>
          <w:lang w:eastAsia="ru-RU"/>
        </w:rPr>
        <w:t xml:space="preserve">в нижней части экрана. </w:t>
      </w:r>
      <w:r w:rsidR="00070C8D">
        <w:rPr>
          <w:i/>
          <w:color w:val="000000"/>
          <w:sz w:val="22"/>
          <w:szCs w:val="22"/>
          <w:lang w:eastAsia="ru-RU"/>
        </w:rPr>
        <w:t xml:space="preserve">В шаблоне дается краткая информация о том, что и как размещать в буклете. </w:t>
      </w:r>
      <w:r w:rsidRPr="00EB014E">
        <w:rPr>
          <w:b/>
          <w:i/>
          <w:color w:val="FF0000"/>
          <w:sz w:val="22"/>
          <w:szCs w:val="22"/>
          <w:lang w:eastAsia="ru-RU"/>
        </w:rPr>
        <w:t xml:space="preserve">Качественно выполненное </w:t>
      </w:r>
      <w:r w:rsidR="00070C8D" w:rsidRPr="00EB014E">
        <w:rPr>
          <w:b/>
          <w:i/>
          <w:color w:val="FF0000"/>
          <w:sz w:val="22"/>
          <w:szCs w:val="22"/>
          <w:lang w:eastAsia="ru-RU"/>
        </w:rPr>
        <w:t xml:space="preserve">Задание 3 </w:t>
      </w:r>
      <w:r w:rsidRPr="00EB014E">
        <w:rPr>
          <w:b/>
          <w:i/>
          <w:color w:val="FF0000"/>
          <w:sz w:val="22"/>
          <w:szCs w:val="22"/>
          <w:lang w:eastAsia="ru-RU"/>
        </w:rPr>
        <w:t>может повлиять на итоговую оценку по дисци</w:t>
      </w:r>
      <w:r w:rsidR="00070C8D" w:rsidRPr="00EB014E">
        <w:rPr>
          <w:b/>
          <w:i/>
          <w:color w:val="FF0000"/>
          <w:sz w:val="22"/>
          <w:szCs w:val="22"/>
          <w:lang w:eastAsia="ru-RU"/>
        </w:rPr>
        <w:t>плине «Астрономия»</w:t>
      </w:r>
    </w:p>
    <w:p w:rsidR="00C96D16" w:rsidRPr="00CB2B9E" w:rsidRDefault="00C96D16">
      <w:pPr>
        <w:rPr>
          <w:sz w:val="22"/>
          <w:szCs w:val="22"/>
        </w:rPr>
      </w:pPr>
    </w:p>
    <w:sectPr w:rsidR="00C96D16" w:rsidRPr="00CB2B9E" w:rsidSect="00C9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F06D0"/>
    <w:multiLevelType w:val="hybridMultilevel"/>
    <w:tmpl w:val="EFAE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62BC5"/>
    <w:multiLevelType w:val="hybridMultilevel"/>
    <w:tmpl w:val="B11CF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67F6F"/>
    <w:multiLevelType w:val="hybridMultilevel"/>
    <w:tmpl w:val="2C64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2B9E"/>
    <w:rsid w:val="00070C8D"/>
    <w:rsid w:val="00AD4CCA"/>
    <w:rsid w:val="00BC625B"/>
    <w:rsid w:val="00C96D16"/>
    <w:rsid w:val="00CB2B9E"/>
    <w:rsid w:val="00DE2C53"/>
    <w:rsid w:val="00EB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9E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B9E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EB01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msk.edu.ua/ivk/Informatika/1_kurs/Z21/Pr_rab_Sozdanie_publikaciy_f/clip_image012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yun707@yandex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msk.edu.ua/ivk/Informatika/1_kurs/Z21/Pr_rab_Sozdanie_publikaciy_f/clip_image01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Links>
    <vt:vector size="12" baseType="variant">
      <vt:variant>
        <vt:i4>6422636</vt:i4>
      </vt:variant>
      <vt:variant>
        <vt:i4>-1</vt:i4>
      </vt:variant>
      <vt:variant>
        <vt:i4>1028</vt:i4>
      </vt:variant>
      <vt:variant>
        <vt:i4>4</vt:i4>
      </vt:variant>
      <vt:variant>
        <vt:lpwstr>http://msk.edu.ua/ivk/Informatika/1_kurs/Z21/Pr_rab_Sozdanie_publikaciy_f/clip_image012.png</vt:lpwstr>
      </vt:variant>
      <vt:variant>
        <vt:lpwstr/>
      </vt:variant>
      <vt:variant>
        <vt:i4>6422637</vt:i4>
      </vt:variant>
      <vt:variant>
        <vt:i4>-1</vt:i4>
      </vt:variant>
      <vt:variant>
        <vt:i4>1027</vt:i4>
      </vt:variant>
      <vt:variant>
        <vt:i4>4</vt:i4>
      </vt:variant>
      <vt:variant>
        <vt:lpwstr>http://msk.edu.ua/ivk/Informatika/1_kurs/Z21/Pr_rab_Sozdanie_publikaciy_f/clip_image013.png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НТМСХ</cp:lastModifiedBy>
  <cp:revision>3</cp:revision>
  <dcterms:created xsi:type="dcterms:W3CDTF">2020-04-22T15:27:00Z</dcterms:created>
  <dcterms:modified xsi:type="dcterms:W3CDTF">2020-04-23T05:46:00Z</dcterms:modified>
</cp:coreProperties>
</file>