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BA" w:rsidRPr="005D153E" w:rsidRDefault="002D2E26" w:rsidP="007C0EBA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23</w:t>
      </w:r>
      <w:r w:rsidR="007C0EBA">
        <w:rPr>
          <w:rFonts w:ascii="Times New Roman" w:hAnsi="Times New Roman"/>
          <w:b/>
          <w:bCs/>
          <w:iCs/>
          <w:sz w:val="28"/>
          <w:szCs w:val="28"/>
        </w:rPr>
        <w:t>.04</w:t>
      </w:r>
      <w:r w:rsidR="007C0EBA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7C0EBA" w:rsidRPr="003D7FBD" w:rsidRDefault="007C0EBA" w:rsidP="007C0EBA">
      <w:pPr>
        <w:pStyle w:val="aa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7C0EBA" w:rsidRPr="003D7FBD" w:rsidRDefault="007C0EBA" w:rsidP="007C0EBA">
      <w:pPr>
        <w:pStyle w:val="aa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7C0EBA" w:rsidRPr="003D7FBD" w:rsidRDefault="007C0EBA" w:rsidP="007C0EBA">
      <w:pPr>
        <w:pStyle w:val="aa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D7FBD">
        <w:rPr>
          <w:rFonts w:ascii="Times New Roman" w:hAnsi="Times New Roman"/>
          <w:bCs/>
          <w:iCs/>
          <w:sz w:val="28"/>
          <w:szCs w:val="28"/>
        </w:rPr>
        <w:t>Нолинский</w:t>
      </w:r>
      <w:proofErr w:type="spellEnd"/>
      <w:r w:rsidRPr="003D7FBD">
        <w:rPr>
          <w:rFonts w:ascii="Times New Roman" w:hAnsi="Times New Roman"/>
          <w:bCs/>
          <w:iCs/>
          <w:sz w:val="28"/>
          <w:szCs w:val="28"/>
        </w:rPr>
        <w:t xml:space="preserve"> техникум механизации сельского хозяйства» </w:t>
      </w:r>
    </w:p>
    <w:p w:rsidR="007C0EBA" w:rsidRDefault="007C0EBA" w:rsidP="007C0EBA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   </w:t>
      </w:r>
      <w:r w:rsidRPr="003D7FBD">
        <w:rPr>
          <w:bCs/>
          <w:iCs/>
          <w:szCs w:val="28"/>
        </w:rPr>
        <w:t>(КОГПОБУ «НТМСХ»)</w:t>
      </w:r>
    </w:p>
    <w:p w:rsidR="007C0EBA" w:rsidRPr="008C2635" w:rsidRDefault="007C0EBA" w:rsidP="007C0EBA">
      <w:pPr>
        <w:jc w:val="both"/>
        <w:rPr>
          <w:b/>
          <w:i/>
          <w:sz w:val="22"/>
        </w:rPr>
      </w:pPr>
      <w:r w:rsidRPr="008C2635">
        <w:rPr>
          <w:b/>
          <w:szCs w:val="28"/>
        </w:rPr>
        <w:t>МДК.02.02. Технологии механизированных работ в растениеводстве</w:t>
      </w:r>
    </w:p>
    <w:p w:rsidR="007C0EBA" w:rsidRDefault="007C0EBA" w:rsidP="007C0EBA">
      <w:pPr>
        <w:jc w:val="both"/>
        <w:rPr>
          <w:b/>
          <w:i/>
          <w:sz w:val="22"/>
        </w:rPr>
      </w:pPr>
    </w:p>
    <w:p w:rsidR="007C0EBA" w:rsidRPr="009B54EA" w:rsidRDefault="007C0EBA" w:rsidP="007C0EBA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Pr="007C0EBA">
        <w:rPr>
          <w:rStyle w:val="fontstyle21"/>
          <w:color w:val="000000" w:themeColor="text1"/>
          <w:sz w:val="28"/>
          <w:szCs w:val="28"/>
        </w:rPr>
        <w:t>2 часа</w:t>
      </w:r>
      <w:r w:rsidRPr="009B54EA">
        <w:rPr>
          <w:color w:val="000000" w:themeColor="text1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7C0EB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666315" w:rsidRDefault="007C0EBA" w:rsidP="007C0EBA">
      <w:pPr>
        <w:shd w:val="clear" w:color="auto" w:fill="FFFFFF" w:themeFill="background1"/>
      </w:pPr>
      <w:r>
        <w:rPr>
          <w:color w:val="000000" w:themeColor="text1"/>
          <w:szCs w:val="28"/>
        </w:rPr>
        <w:t>1</w:t>
      </w:r>
      <w:r w:rsidRPr="008C2635">
        <w:rPr>
          <w:color w:val="000000" w:themeColor="text1"/>
          <w:szCs w:val="28"/>
        </w:rPr>
        <w:t>.Отправить выполненную работу на электронный адрес</w:t>
      </w:r>
      <w:r>
        <w:rPr>
          <w:color w:val="000000" w:themeColor="text1"/>
          <w:szCs w:val="28"/>
        </w:rPr>
        <w:t xml:space="preserve"> </w:t>
      </w:r>
    </w:p>
    <w:p w:rsidR="007C0EBA" w:rsidRPr="00A03CA8" w:rsidRDefault="007C0EBA" w:rsidP="007C0EBA">
      <w:pPr>
        <w:shd w:val="clear" w:color="auto" w:fill="FFFFFF" w:themeFill="background1"/>
        <w:rPr>
          <w:color w:val="C00000"/>
          <w:szCs w:val="28"/>
        </w:rPr>
      </w:pPr>
      <w:r>
        <w:rPr>
          <w:color w:val="C00000"/>
          <w:sz w:val="36"/>
          <w:szCs w:val="36"/>
        </w:rPr>
        <w:t>указать от кого, номер группы и кому направляете.</w:t>
      </w:r>
    </w:p>
    <w:p w:rsidR="00BC4A79" w:rsidRDefault="00BC4A79" w:rsidP="00BC4A79">
      <w:pPr>
        <w:pStyle w:val="a5"/>
      </w:pPr>
    </w:p>
    <w:p w:rsidR="00BC4A79" w:rsidRDefault="00BC4A79" w:rsidP="00BC4A79">
      <w:pPr>
        <w:pStyle w:val="a5"/>
      </w:pPr>
    </w:p>
    <w:p w:rsidR="00666315" w:rsidRDefault="00666315" w:rsidP="00666315">
      <w:pPr>
        <w:spacing w:after="0" w:line="240" w:lineRule="auto"/>
        <w:jc w:val="center"/>
        <w:rPr>
          <w:b/>
        </w:rPr>
      </w:pPr>
    </w:p>
    <w:p w:rsidR="00666315" w:rsidRDefault="00666315" w:rsidP="00666315">
      <w:pPr>
        <w:spacing w:after="0" w:line="240" w:lineRule="auto"/>
        <w:jc w:val="center"/>
        <w:rPr>
          <w:b/>
        </w:rPr>
      </w:pPr>
    </w:p>
    <w:p w:rsidR="00666315" w:rsidRDefault="00666315" w:rsidP="00666315">
      <w:pPr>
        <w:spacing w:after="0" w:line="240" w:lineRule="auto"/>
        <w:jc w:val="center"/>
        <w:rPr>
          <w:b/>
        </w:rPr>
      </w:pPr>
    </w:p>
    <w:p w:rsidR="00666315" w:rsidRDefault="00666315" w:rsidP="00666315">
      <w:pPr>
        <w:spacing w:after="0" w:line="240" w:lineRule="auto"/>
        <w:jc w:val="center"/>
        <w:rPr>
          <w:b/>
        </w:rPr>
      </w:pPr>
    </w:p>
    <w:p w:rsidR="002D2E26" w:rsidRDefault="00FC2496" w:rsidP="002D2E26">
      <w:pPr>
        <w:pStyle w:val="a5"/>
        <w:rPr>
          <w:szCs w:val="28"/>
        </w:rPr>
      </w:pPr>
      <w:r>
        <w:rPr>
          <w:szCs w:val="28"/>
        </w:rPr>
        <w:t>ПРАКТИЧЕСКАЯ РАБОТА № 3</w:t>
      </w:r>
    </w:p>
    <w:p w:rsidR="002D2E26" w:rsidRDefault="002D2E26" w:rsidP="002D2E26">
      <w:pPr>
        <w:pStyle w:val="a7"/>
        <w:spacing w:line="240" w:lineRule="auto"/>
        <w:rPr>
          <w:rFonts w:ascii="Cambria" w:eastAsia="Times New Roman" w:hAnsi="Cambria" w:cs="Times New Roman"/>
          <w:color w:val="4F81BD"/>
          <w:sz w:val="28"/>
          <w:szCs w:val="28"/>
        </w:rPr>
      </w:pPr>
    </w:p>
    <w:p w:rsidR="002D2E26" w:rsidRDefault="002D2E26" w:rsidP="002D2E26">
      <w:pPr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ТЕМА:</w:t>
      </w:r>
      <w:r>
        <w:rPr>
          <w:szCs w:val="28"/>
        </w:rPr>
        <w:t xml:space="preserve"> </w:t>
      </w:r>
      <w:r>
        <w:t>Разработка операционно-технологической карты уборки зерновых культур.</w:t>
      </w:r>
      <w:r>
        <w:rPr>
          <w:b/>
          <w:bCs/>
          <w:szCs w:val="28"/>
        </w:rPr>
        <w:t xml:space="preserve">       ЦЕЛЬ РАБОТЫ:</w:t>
      </w:r>
      <w:r>
        <w:rPr>
          <w:szCs w:val="28"/>
        </w:rPr>
        <w:t xml:space="preserve"> Изучить приемы составления и подготовки  к работе агрегатов для посева, ухода за посевами и уборки  зерновых и зернобобовых культур.</w:t>
      </w:r>
    </w:p>
    <w:p w:rsidR="002D2E26" w:rsidRDefault="002D2E26" w:rsidP="002D2E26">
      <w:pPr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ОБОРУДОВАНИЕ И МАТЕРИАЛЫ: </w:t>
      </w:r>
      <w:r>
        <w:rPr>
          <w:szCs w:val="28"/>
        </w:rPr>
        <w:t>методические указания, справочные таблицы.</w:t>
      </w:r>
    </w:p>
    <w:p w:rsidR="002D2E26" w:rsidRDefault="002D2E26" w:rsidP="002D2E26">
      <w:pPr>
        <w:pStyle w:val="320"/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Краткие сведения из теории.</w:t>
      </w:r>
    </w:p>
    <w:p w:rsidR="002D2E26" w:rsidRDefault="002D2E26" w:rsidP="002D2E26">
      <w:pPr>
        <w:pStyle w:val="320"/>
        <w:spacing w:line="240" w:lineRule="auto"/>
        <w:ind w:left="0"/>
        <w:rPr>
          <w:rFonts w:eastAsia="Times New Roman"/>
          <w:b/>
          <w:bCs/>
          <w:szCs w:val="28"/>
        </w:rPr>
      </w:pPr>
      <w:r>
        <w:rPr>
          <w:sz w:val="28"/>
          <w:szCs w:val="28"/>
        </w:rPr>
        <w:tab/>
      </w:r>
    </w:p>
    <w:p w:rsidR="002D2E26" w:rsidRDefault="002D2E26" w:rsidP="002D2E26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Технологией возделывания сельскохозяйственной культуры</w:t>
      </w:r>
      <w:r>
        <w:rPr>
          <w:rFonts w:eastAsia="Times New Roman"/>
          <w:szCs w:val="28"/>
        </w:rPr>
        <w:t xml:space="preserve"> назы</w:t>
      </w:r>
      <w:r>
        <w:rPr>
          <w:rFonts w:eastAsia="Times New Roman"/>
          <w:szCs w:val="28"/>
        </w:rPr>
        <w:softHyphen/>
        <w:t>вают совокупность технологических приемов, способов обработ</w:t>
      </w:r>
      <w:r>
        <w:rPr>
          <w:rFonts w:eastAsia="Times New Roman"/>
          <w:szCs w:val="28"/>
        </w:rPr>
        <w:softHyphen/>
        <w:t>ки, изменения состояния или свойств почвы, технологических ма</w:t>
      </w:r>
      <w:r>
        <w:rPr>
          <w:rFonts w:eastAsia="Times New Roman"/>
          <w:szCs w:val="28"/>
        </w:rPr>
        <w:softHyphen/>
        <w:t>териалов или растений, применяемых в определенные моменты вре</w:t>
      </w:r>
      <w:r>
        <w:rPr>
          <w:rFonts w:eastAsia="Times New Roman"/>
          <w:szCs w:val="28"/>
        </w:rPr>
        <w:softHyphen/>
        <w:t>мени, строгой последовательности с соблюдением требований агротехнических допусков в процессе ее выращивания.</w:t>
      </w:r>
    </w:p>
    <w:p w:rsidR="002D2E26" w:rsidRDefault="002D2E26" w:rsidP="002D2E26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Технология возделывания и уборки сельскохозяйственной куль</w:t>
      </w:r>
      <w:r>
        <w:rPr>
          <w:rFonts w:eastAsia="Times New Roman"/>
          <w:szCs w:val="28"/>
        </w:rPr>
        <w:softHyphen/>
        <w:t>туры включает в себя дополнительные работы по уборке, транс</w:t>
      </w:r>
      <w:r>
        <w:rPr>
          <w:rFonts w:eastAsia="Times New Roman"/>
          <w:szCs w:val="28"/>
        </w:rPr>
        <w:softHyphen/>
        <w:t>портированию основного (зерна, клубней и т.д.) и сопутствую</w:t>
      </w:r>
      <w:r>
        <w:rPr>
          <w:rFonts w:eastAsia="Times New Roman"/>
          <w:szCs w:val="28"/>
        </w:rPr>
        <w:softHyphen/>
        <w:t>щего (соломы, ботвы) продукта к местам хранения, его затарива</w:t>
      </w:r>
      <w:r>
        <w:rPr>
          <w:rFonts w:eastAsia="Times New Roman"/>
          <w:szCs w:val="28"/>
        </w:rPr>
        <w:softHyphen/>
        <w:t>ние и складирование.</w:t>
      </w:r>
    </w:p>
    <w:p w:rsidR="002D2E26" w:rsidRDefault="002D2E26" w:rsidP="002D2E26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Технология производства сельскохозяйственного продукта вклю</w:t>
      </w:r>
      <w:r>
        <w:rPr>
          <w:rFonts w:eastAsia="Times New Roman"/>
          <w:szCs w:val="28"/>
        </w:rPr>
        <w:softHyphen/>
        <w:t>чает все технологические процессы и операции, связанные с вы</w:t>
      </w:r>
      <w:r>
        <w:rPr>
          <w:rFonts w:eastAsia="Times New Roman"/>
          <w:szCs w:val="28"/>
        </w:rPr>
        <w:softHyphen/>
        <w:t>ращиванием, уборкой, транспортированием, первичной обработ</w:t>
      </w:r>
      <w:r>
        <w:rPr>
          <w:rFonts w:eastAsia="Times New Roman"/>
          <w:szCs w:val="28"/>
        </w:rPr>
        <w:softHyphen/>
        <w:t xml:space="preserve">кой урожая, складированием и хранением, </w:t>
      </w:r>
      <w:r>
        <w:rPr>
          <w:rFonts w:eastAsia="Times New Roman"/>
          <w:szCs w:val="28"/>
        </w:rPr>
        <w:lastRenderedPageBreak/>
        <w:t>необходимые для полу</w:t>
      </w:r>
      <w:r>
        <w:rPr>
          <w:rFonts w:eastAsia="Times New Roman"/>
          <w:szCs w:val="28"/>
        </w:rPr>
        <w:softHyphen/>
        <w:t>чения запланированного количества и определенного (заданного) качества конечной сельскохозяйственной продукции. Например, тех</w:t>
      </w:r>
      <w:r>
        <w:rPr>
          <w:rFonts w:eastAsia="Times New Roman"/>
          <w:szCs w:val="28"/>
        </w:rPr>
        <w:softHyphen/>
        <w:t>нология заготовки сена, которая включает скашивание зеленой мас</w:t>
      </w:r>
      <w:r>
        <w:rPr>
          <w:rFonts w:eastAsia="Times New Roman"/>
          <w:szCs w:val="28"/>
        </w:rPr>
        <w:softHyphen/>
        <w:t xml:space="preserve">сы, </w:t>
      </w:r>
      <w:proofErr w:type="spellStart"/>
      <w:r>
        <w:rPr>
          <w:rFonts w:eastAsia="Times New Roman"/>
          <w:szCs w:val="28"/>
        </w:rPr>
        <w:t>провяливание</w:t>
      </w:r>
      <w:proofErr w:type="spellEnd"/>
      <w:r>
        <w:rPr>
          <w:rFonts w:eastAsia="Times New Roman"/>
          <w:szCs w:val="28"/>
        </w:rPr>
        <w:t>, подбор валков в крупногабаритные тюки, по</w:t>
      </w:r>
      <w:r>
        <w:rPr>
          <w:rFonts w:eastAsia="Times New Roman"/>
          <w:szCs w:val="28"/>
        </w:rPr>
        <w:softHyphen/>
        <w:t>грузку и отвоз тюков к месту хранения, укладку на хранение.</w:t>
      </w:r>
    </w:p>
    <w:p w:rsidR="002D2E26" w:rsidRDefault="002D2E26" w:rsidP="002D2E26">
      <w:pPr>
        <w:spacing w:after="0" w:line="240" w:lineRule="auto"/>
        <w:ind w:left="20" w:right="20" w:firstLine="280"/>
        <w:jc w:val="both"/>
        <w:rPr>
          <w:b/>
          <w:bCs/>
          <w:szCs w:val="28"/>
        </w:rPr>
      </w:pPr>
      <w:r>
        <w:rPr>
          <w:rFonts w:eastAsia="Times New Roman"/>
          <w:szCs w:val="28"/>
        </w:rPr>
        <w:t>Технологии могут быть представлены в описательном виде или в форме технологических карт. Описание технологии проводят сле</w:t>
      </w:r>
      <w:r>
        <w:rPr>
          <w:rFonts w:eastAsia="Times New Roman"/>
          <w:szCs w:val="28"/>
        </w:rPr>
        <w:softHyphen/>
        <w:t>дующим образом: производственные и климатические условия воз</w:t>
      </w:r>
      <w:r>
        <w:rPr>
          <w:rFonts w:eastAsia="Times New Roman"/>
          <w:szCs w:val="28"/>
        </w:rPr>
        <w:softHyphen/>
        <w:t>делывания и уборки культуры, перечень выполняемых работ в за</w:t>
      </w:r>
      <w:r>
        <w:rPr>
          <w:rFonts w:eastAsia="Times New Roman"/>
          <w:szCs w:val="28"/>
        </w:rPr>
        <w:softHyphen/>
        <w:t>висимости от изменяющихся климатических условий, применяе</w:t>
      </w:r>
      <w:r>
        <w:rPr>
          <w:rFonts w:eastAsia="Times New Roman"/>
          <w:szCs w:val="28"/>
        </w:rPr>
        <w:softHyphen/>
        <w:t xml:space="preserve">мые средства и технологические схемы работы отдельных машин и их регулировки, рекомендуемые режимы работ и </w:t>
      </w:r>
      <w:proofErr w:type="spellStart"/>
      <w:r>
        <w:rPr>
          <w:rFonts w:eastAsia="Times New Roman"/>
          <w:szCs w:val="28"/>
        </w:rPr>
        <w:t>технико-экон</w:t>
      </w:r>
      <w:proofErr w:type="gramStart"/>
      <w:r>
        <w:rPr>
          <w:rFonts w:eastAsia="Times New Roman"/>
          <w:szCs w:val="28"/>
        </w:rPr>
        <w:t>о</w:t>
      </w:r>
      <w:proofErr w:type="spellEnd"/>
      <w:r>
        <w:rPr>
          <w:rFonts w:eastAsia="Times New Roman"/>
          <w:szCs w:val="28"/>
        </w:rPr>
        <w:t>-</w:t>
      </w:r>
      <w:proofErr w:type="gram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мические</w:t>
      </w:r>
      <w:proofErr w:type="spellEnd"/>
      <w:r>
        <w:rPr>
          <w:rFonts w:eastAsia="Times New Roman"/>
          <w:szCs w:val="28"/>
        </w:rPr>
        <w:t xml:space="preserve"> показатели.</w:t>
      </w:r>
    </w:p>
    <w:p w:rsidR="002D2E26" w:rsidRDefault="002D2E26" w:rsidP="002D2E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Сущность операционной технологии и составные ее части.</w:t>
      </w:r>
    </w:p>
    <w:p w:rsidR="002D2E26" w:rsidRDefault="002D2E26" w:rsidP="002D2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операционной технологией сельскохозяйственной работы понимают совокупность способов и правил выполнения всех основных и вспомогательных операций, их последовательность и закономерность в зависимости от условий работы машинно-тракторного агрегата, т.е.  это технология выполнения каждой сельскохозяйственной работы. </w:t>
      </w:r>
    </w:p>
    <w:p w:rsidR="002D2E26" w:rsidRDefault="002D2E26" w:rsidP="002D2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Операционная технология сельскохозяйственной работы включает следующие разделы: условия работы, агротехнические требования к ней, подготовку агрегата к работе, подготовку поля, работу агрегата в загоне, контроль качества выполняемой работы и технику безопасности. Если технологическая карта возделывания и уборки </w:t>
      </w:r>
      <w:r>
        <w:rPr>
          <w:sz w:val="28"/>
          <w:szCs w:val="28"/>
        </w:rPr>
        <w:lastRenderedPageBreak/>
        <w:t xml:space="preserve">сельскохозяйственной культуры отвечает на вопрос, "что необходимо сделать, чтобы получить продукцию", то операционная – на вопрос: "как качественно выполнить сельскохозяйственную работу". </w:t>
      </w:r>
    </w:p>
    <w:p w:rsidR="002D2E26" w:rsidRDefault="002D2E26" w:rsidP="002D2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операционной технологии – предупредить брак в работе, выполнить ее в оптимальные сроки с высоким качеством при минимальных затратах труда и средств. </w:t>
      </w:r>
    </w:p>
    <w:p w:rsidR="002D2E26" w:rsidRDefault="002D2E26" w:rsidP="002D2E26">
      <w:pPr>
        <w:pStyle w:val="Default"/>
        <w:ind w:firstLine="708"/>
        <w:jc w:val="both"/>
        <w:rPr>
          <w:b/>
          <w:bCs/>
        </w:rPr>
      </w:pPr>
      <w:r>
        <w:rPr>
          <w:sz w:val="28"/>
          <w:szCs w:val="28"/>
        </w:rPr>
        <w:t xml:space="preserve">На каждую сельскохозяйственную работу научные учреждения разрабатывают операционно-технологическую карту. Этот документ необходим для механизатора – исполнителя работы, агронома, учетчика и вспомогательных рабочих. </w:t>
      </w:r>
    </w:p>
    <w:p w:rsidR="002D2E26" w:rsidRDefault="002D2E26" w:rsidP="002D2E26">
      <w:pPr>
        <w:spacing w:line="240" w:lineRule="auto"/>
        <w:jc w:val="center"/>
        <w:rPr>
          <w:szCs w:val="28"/>
        </w:rPr>
      </w:pPr>
      <w:r>
        <w:rPr>
          <w:b/>
          <w:bCs/>
        </w:rPr>
        <w:t>Содержание отчета.</w:t>
      </w:r>
    </w:p>
    <w:p w:rsidR="002D2E26" w:rsidRDefault="002D2E26" w:rsidP="002D2E26">
      <w:pPr>
        <w:pStyle w:val="21"/>
        <w:rPr>
          <w:sz w:val="28"/>
          <w:szCs w:val="28"/>
        </w:rPr>
      </w:pPr>
      <w:r>
        <w:rPr>
          <w:sz w:val="28"/>
          <w:szCs w:val="28"/>
        </w:rPr>
        <w:t>1.Пользуясь дополнительной литературой, запишите в отчет способы уборки зерновых.</w:t>
      </w:r>
    </w:p>
    <w:p w:rsidR="002D2E26" w:rsidRDefault="002D2E26" w:rsidP="002D2E26">
      <w:pPr>
        <w:pStyle w:val="21"/>
      </w:pPr>
      <w:r>
        <w:rPr>
          <w:sz w:val="28"/>
          <w:szCs w:val="28"/>
        </w:rPr>
        <w:t xml:space="preserve">2. Составьте перечень механизированных работ по уборке  зерновых культур раздельным способом </w:t>
      </w:r>
      <w:proofErr w:type="spellStart"/>
      <w:r>
        <w:rPr>
          <w:sz w:val="28"/>
          <w:szCs w:val="28"/>
        </w:rPr>
        <w:t>попредложенной</w:t>
      </w:r>
      <w:proofErr w:type="spellEnd"/>
      <w:r>
        <w:rPr>
          <w:sz w:val="28"/>
          <w:szCs w:val="28"/>
        </w:rPr>
        <w:t xml:space="preserve">  форме:</w:t>
      </w:r>
    </w:p>
    <w:tbl>
      <w:tblPr>
        <w:tblW w:w="0" w:type="auto"/>
        <w:tblInd w:w="108" w:type="dxa"/>
        <w:tblLayout w:type="fixed"/>
        <w:tblLook w:val="0000"/>
      </w:tblPr>
      <w:tblGrid>
        <w:gridCol w:w="554"/>
        <w:gridCol w:w="1965"/>
        <w:gridCol w:w="2299"/>
        <w:gridCol w:w="2271"/>
        <w:gridCol w:w="1375"/>
        <w:gridCol w:w="1585"/>
      </w:tblGrid>
      <w:tr w:rsidR="002D2E26" w:rsidTr="002D2E26">
        <w:trPr>
          <w:cantSplit/>
          <w:trHeight w:val="9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pacing w:line="240" w:lineRule="auto"/>
              <w:jc w:val="both"/>
            </w:pPr>
            <w:r>
              <w:t>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pacing w:line="240" w:lineRule="auto"/>
              <w:jc w:val="both"/>
            </w:pPr>
            <w:r>
              <w:t>Наименование операции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pacing w:line="240" w:lineRule="auto"/>
              <w:jc w:val="both"/>
              <w:rPr>
                <w:szCs w:val="20"/>
              </w:rPr>
            </w:pPr>
            <w:r>
              <w:t>Агротехнические требования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pStyle w:val="3"/>
              <w:numPr>
                <w:ilvl w:val="2"/>
                <w:numId w:val="1"/>
              </w:numPr>
              <w:spacing w:before="0" w:after="0" w:line="240" w:lineRule="auto"/>
              <w:jc w:val="both"/>
            </w:pPr>
            <w:r>
              <w:rPr>
                <w:b w:val="0"/>
                <w:szCs w:val="20"/>
              </w:rPr>
              <w:t>Состав агрегата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pacing w:line="240" w:lineRule="auto"/>
              <w:jc w:val="both"/>
            </w:pPr>
            <w:r>
              <w:t>Начало работ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pacing w:line="240" w:lineRule="auto"/>
              <w:jc w:val="both"/>
            </w:pPr>
            <w:r>
              <w:t>Окончание работ</w:t>
            </w:r>
          </w:p>
        </w:tc>
      </w:tr>
      <w:tr w:rsidR="002D2E26" w:rsidTr="002D2E26">
        <w:trPr>
          <w:cantSplit/>
          <w:trHeight w:val="6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napToGrid w:val="0"/>
              <w:spacing w:line="240" w:lineRule="auto"/>
              <w:jc w:val="both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napToGrid w:val="0"/>
              <w:spacing w:line="240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napToGrid w:val="0"/>
              <w:spacing w:line="240" w:lineRule="auto"/>
              <w:jc w:val="both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napToGrid w:val="0"/>
              <w:spacing w:line="240" w:lineRule="auto"/>
              <w:jc w:val="both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napToGrid w:val="0"/>
              <w:spacing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26" w:rsidRDefault="002D2E26" w:rsidP="002D2E26">
            <w:pPr>
              <w:snapToGrid w:val="0"/>
              <w:spacing w:line="240" w:lineRule="auto"/>
              <w:jc w:val="both"/>
            </w:pPr>
          </w:p>
        </w:tc>
      </w:tr>
    </w:tbl>
    <w:p w:rsidR="002D2E26" w:rsidRDefault="002D2E26" w:rsidP="002D2E26">
      <w:pPr>
        <w:pStyle w:val="32"/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9C574C" w:rsidRDefault="009C574C"/>
    <w:p w:rsidR="007C0EBA" w:rsidRDefault="007C0EBA" w:rsidP="00BC4A79">
      <w:pPr>
        <w:pStyle w:val="Heading1"/>
        <w:ind w:left="3631" w:right="3628" w:firstLine="0"/>
        <w:jc w:val="center"/>
      </w:pPr>
    </w:p>
    <w:p w:rsidR="00950229" w:rsidRPr="009F6C92" w:rsidRDefault="00950229" w:rsidP="00950229">
      <w:pPr>
        <w:pStyle w:val="3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312965338"/>
      <w:r w:rsidRPr="009F6C92">
        <w:rPr>
          <w:rFonts w:ascii="Times New Roman" w:hAnsi="Times New Roman"/>
          <w:color w:val="000000"/>
          <w:sz w:val="28"/>
          <w:szCs w:val="28"/>
        </w:rPr>
        <w:t>1. Способы уборки зерновых культур</w:t>
      </w:r>
      <w:bookmarkEnd w:id="0"/>
    </w:p>
    <w:p w:rsidR="00950229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В зависимости от состояния растений, сорта и почвенно-климатических условий зерновые культуры убирают </w:t>
      </w:r>
      <w:r w:rsidRPr="00D911BF">
        <w:rPr>
          <w:i/>
          <w:color w:val="000000"/>
          <w:szCs w:val="28"/>
        </w:rPr>
        <w:t>однофазным</w:t>
      </w:r>
      <w:r w:rsidRPr="00D911BF">
        <w:rPr>
          <w:color w:val="000000"/>
          <w:szCs w:val="28"/>
        </w:rPr>
        <w:t xml:space="preserve"> (</w:t>
      </w:r>
      <w:proofErr w:type="gramStart"/>
      <w:r w:rsidRPr="00D911BF">
        <w:rPr>
          <w:color w:val="000000"/>
          <w:szCs w:val="28"/>
        </w:rPr>
        <w:t>прямое</w:t>
      </w:r>
      <w:proofErr w:type="gramEnd"/>
      <w:r w:rsidRPr="00D911BF">
        <w:rPr>
          <w:color w:val="000000"/>
          <w:szCs w:val="28"/>
        </w:rPr>
        <w:t xml:space="preserve"> </w:t>
      </w:r>
      <w:proofErr w:type="spellStart"/>
      <w:r w:rsidRPr="00D911BF">
        <w:rPr>
          <w:color w:val="000000"/>
          <w:szCs w:val="28"/>
        </w:rPr>
        <w:t>комбайнирование</w:t>
      </w:r>
      <w:proofErr w:type="spellEnd"/>
      <w:r w:rsidRPr="00D911BF">
        <w:rPr>
          <w:color w:val="000000"/>
          <w:szCs w:val="28"/>
        </w:rPr>
        <w:t xml:space="preserve">) или </w:t>
      </w:r>
      <w:r w:rsidRPr="00D911BF">
        <w:rPr>
          <w:i/>
          <w:color w:val="000000"/>
          <w:szCs w:val="28"/>
        </w:rPr>
        <w:t>двухфазным</w:t>
      </w:r>
      <w:r w:rsidRPr="00D911BF">
        <w:rPr>
          <w:color w:val="000000"/>
          <w:szCs w:val="28"/>
        </w:rPr>
        <w:t xml:space="preserve"> (раздельным) способом. В первом случае зерноуборочными комбайнами СК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5А «Нива», «Енисей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1200» и «Дон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1500» скашивают и обмолачивают растения, зерно собирают в бункер, а солому и полову укладывают на поле в копны или в валок. Во втором случае валковыми жатками ЖРС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5, ЖВН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6А, ЖВР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10, ЖРБ</w:t>
      </w:r>
      <w:r>
        <w:rPr>
          <w:color w:val="000000"/>
          <w:szCs w:val="28"/>
        </w:rPr>
        <w:t xml:space="preserve"> – </w:t>
      </w:r>
      <w:r w:rsidRPr="00D911BF">
        <w:rPr>
          <w:color w:val="000000"/>
          <w:szCs w:val="28"/>
        </w:rPr>
        <w:t>4,2, ЖРК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5 растения скашивают и укладывают на поле в валок, который через несколько дней подбирают и обмолачивают комбайнами.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Наряду с комбайновыми способами уборки урожая получают распространение и индустриально-поточные технологии уборки зерновых и семенников трав, при которых часть энергоемких и сложных операций при обработке хлебной массы выполняют на стационарных или </w:t>
      </w:r>
      <w:proofErr w:type="spellStart"/>
      <w:r w:rsidRPr="00D911BF">
        <w:rPr>
          <w:color w:val="000000"/>
          <w:szCs w:val="28"/>
        </w:rPr>
        <w:t>полустационарных</w:t>
      </w:r>
      <w:proofErr w:type="spellEnd"/>
      <w:r w:rsidRPr="00D911BF">
        <w:rPr>
          <w:color w:val="000000"/>
          <w:szCs w:val="28"/>
        </w:rPr>
        <w:t xml:space="preserve"> пунктах.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lastRenderedPageBreak/>
        <w:t xml:space="preserve">Для уборки высокоурожайных хлебов с нормальной влажностью зерна предназначен способ, при котором мобильной молотилкой хлебную массу обмолачивают и разделяют на два потока: солому и </w:t>
      </w:r>
      <w:proofErr w:type="spellStart"/>
      <w:r w:rsidRPr="00D911BF">
        <w:rPr>
          <w:color w:val="000000"/>
          <w:szCs w:val="28"/>
        </w:rPr>
        <w:t>невейку</w:t>
      </w:r>
      <w:proofErr w:type="spellEnd"/>
      <w:r w:rsidRPr="00D911BF">
        <w:rPr>
          <w:color w:val="000000"/>
          <w:szCs w:val="28"/>
        </w:rPr>
        <w:t xml:space="preserve"> (смесь зерна с половой). </w:t>
      </w:r>
      <w:proofErr w:type="spellStart"/>
      <w:r w:rsidRPr="00D911BF">
        <w:rPr>
          <w:color w:val="000000"/>
          <w:szCs w:val="28"/>
        </w:rPr>
        <w:t>Невейку</w:t>
      </w:r>
      <w:proofErr w:type="spellEnd"/>
      <w:r w:rsidRPr="00D911BF">
        <w:rPr>
          <w:color w:val="000000"/>
          <w:szCs w:val="28"/>
        </w:rPr>
        <w:t xml:space="preserve"> отвозят на стационарный пункт и разделяют </w:t>
      </w:r>
      <w:proofErr w:type="gramStart"/>
      <w:r w:rsidRPr="00D911BF">
        <w:rPr>
          <w:color w:val="000000"/>
          <w:szCs w:val="28"/>
        </w:rPr>
        <w:t>высокопроизводительным</w:t>
      </w:r>
      <w:proofErr w:type="gramEnd"/>
      <w:r w:rsidRPr="00D911BF">
        <w:rPr>
          <w:color w:val="000000"/>
          <w:szCs w:val="28"/>
        </w:rPr>
        <w:t xml:space="preserve"> (до 50 т/ч) </w:t>
      </w:r>
      <w:proofErr w:type="spellStart"/>
      <w:r w:rsidRPr="00D911BF">
        <w:rPr>
          <w:color w:val="000000"/>
          <w:szCs w:val="28"/>
        </w:rPr>
        <w:t>ворохоочистителем</w:t>
      </w:r>
      <w:proofErr w:type="spellEnd"/>
      <w:r w:rsidRPr="00D911BF">
        <w:rPr>
          <w:color w:val="000000"/>
          <w:szCs w:val="28"/>
        </w:rPr>
        <w:t xml:space="preserve"> на зерно и полову. Зерно затем подают на зерноочистительный агрегат, а полову 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 xml:space="preserve"> в кормоцех.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>Индустриально-поточный способ уборки влажных хлебов включает в себя операции транспортировки хлебной массы на стационар для подсушки, обмолота и разделения на зерно, полову и солому.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>В некоторых районах найдет применение поточный способ уборки, при котором хлебную массу вывозят на край поля, складывают в стога, а затем обмолачивают передвижной молотилкой. При неблагоприятных погодных условиях массу в стогах подсушивают активным вентилированием.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br w:type="page"/>
      </w:r>
      <w:bookmarkStart w:id="1" w:name="_Toc312965339"/>
      <w:r w:rsidRPr="00D911BF">
        <w:rPr>
          <w:b/>
          <w:color w:val="000000"/>
          <w:szCs w:val="28"/>
        </w:rPr>
        <w:lastRenderedPageBreak/>
        <w:t>2</w:t>
      </w:r>
      <w:r>
        <w:rPr>
          <w:b/>
          <w:color w:val="000000"/>
          <w:szCs w:val="28"/>
        </w:rPr>
        <w:t>.</w:t>
      </w:r>
      <w:r w:rsidRPr="00D911BF">
        <w:rPr>
          <w:b/>
          <w:color w:val="000000"/>
          <w:szCs w:val="28"/>
        </w:rPr>
        <w:t xml:space="preserve"> Агротехнические требования к уборке</w:t>
      </w:r>
      <w:bookmarkEnd w:id="1"/>
    </w:p>
    <w:p w:rsidR="00950229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>Зерноуборочные машины обеспечивают качественную уборку только в том случае, если их рабочие органы выбраны и отрегулированы в соответствии со свойствами убираемой культуры, а растения приспособлены для машинной уборки. Пригодность той или иной культуры к машинной уборке определяется физико-механическими свойствами и биологическими особенностями самих растений, а также их состоянием в период уборки.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На работу зерноуборочных машин оказывают влияние строение органов растений, длина стеблей и густота стояния, полеглость, прочность, влажность, размеры и масса семян, массовое отношение зерна к </w:t>
      </w:r>
      <w:proofErr w:type="spellStart"/>
      <w:r w:rsidRPr="00D911BF">
        <w:rPr>
          <w:color w:val="000000"/>
          <w:szCs w:val="28"/>
        </w:rPr>
        <w:t>незерновой</w:t>
      </w:r>
      <w:proofErr w:type="spellEnd"/>
      <w:r w:rsidRPr="00D911BF">
        <w:rPr>
          <w:color w:val="000000"/>
          <w:szCs w:val="28"/>
        </w:rPr>
        <w:t xml:space="preserve"> части, фаза спелости, засоренность посевов.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При скашивании низкорослых и полеглых растений необходимо снижать высоту среза, что нередко связано с техническими трудностями. Однако высокорослые растения также перегружают рабочие органы уборочной машины. В </w:t>
      </w:r>
      <w:r w:rsidRPr="00D911BF">
        <w:rPr>
          <w:color w:val="000000"/>
          <w:szCs w:val="28"/>
        </w:rPr>
        <w:lastRenderedPageBreak/>
        <w:t>том и другом случаях наблюдаются большие потери урожая, поэтому приемлемая длина растений для зерновых колосовых должна быть не более 100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>110 и не менее 55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>60</w:t>
      </w:r>
      <w:r>
        <w:rPr>
          <w:color w:val="000000"/>
          <w:szCs w:val="28"/>
        </w:rPr>
        <w:t> </w:t>
      </w:r>
      <w:r w:rsidRPr="00D911BF">
        <w:rPr>
          <w:color w:val="000000"/>
          <w:szCs w:val="28"/>
        </w:rPr>
        <w:t>см.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Растения с прочными стеблями меньше полегают, чем </w:t>
      </w:r>
      <w:proofErr w:type="gramStart"/>
      <w:r w:rsidRPr="00D911BF">
        <w:rPr>
          <w:color w:val="000000"/>
          <w:szCs w:val="28"/>
        </w:rPr>
        <w:t>со</w:t>
      </w:r>
      <w:proofErr w:type="gramEnd"/>
      <w:r w:rsidRPr="00D911BF">
        <w:rPr>
          <w:color w:val="000000"/>
          <w:szCs w:val="28"/>
        </w:rPr>
        <w:t xml:space="preserve"> слабыми. К тому же слабые стебли сильнее измельчаются рабочими органами, что ведет к перегрузке очистки. Поэтому сорта с прочными стеблями предпочтительнее для механизированной уборки.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От соотношения массы зерна, соломы и половы зависят производительность комбайна и качество убранного урожая. При уборке </w:t>
      </w:r>
      <w:proofErr w:type="spellStart"/>
      <w:r w:rsidRPr="00D911BF">
        <w:rPr>
          <w:color w:val="000000"/>
          <w:szCs w:val="28"/>
        </w:rPr>
        <w:t>высокосоломистых</w:t>
      </w:r>
      <w:proofErr w:type="spellEnd"/>
      <w:r w:rsidRPr="00D911BF">
        <w:rPr>
          <w:color w:val="000000"/>
          <w:szCs w:val="28"/>
        </w:rPr>
        <w:t xml:space="preserve"> хлебов снижается </w:t>
      </w:r>
      <w:proofErr w:type="gramStart"/>
      <w:r w:rsidRPr="00D911BF">
        <w:rPr>
          <w:color w:val="000000"/>
          <w:szCs w:val="28"/>
        </w:rPr>
        <w:t>производительность</w:t>
      </w:r>
      <w:proofErr w:type="gramEnd"/>
      <w:r w:rsidRPr="00D911BF">
        <w:rPr>
          <w:color w:val="000000"/>
          <w:szCs w:val="28"/>
        </w:rPr>
        <w:t xml:space="preserve"> и возрастают потери от недомолота и свободным зерном в соломе, а при уборке малосоломистых хлебов производительность возрастает, но увеличивается дробление зерна. Таким </w:t>
      </w:r>
      <w:proofErr w:type="gramStart"/>
      <w:r w:rsidRPr="00D911BF">
        <w:rPr>
          <w:color w:val="000000"/>
          <w:szCs w:val="28"/>
        </w:rPr>
        <w:t>образом</w:t>
      </w:r>
      <w:proofErr w:type="gramEnd"/>
      <w:r w:rsidRPr="00D911BF">
        <w:rPr>
          <w:color w:val="000000"/>
          <w:szCs w:val="28"/>
        </w:rPr>
        <w:t xml:space="preserve"> отношение массы зерна к массе соломы должно быть не менее 1:1,2 и не более 1:0,5.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Семена зерновых культур созревают неравномерно. </w:t>
      </w:r>
      <w:proofErr w:type="gramStart"/>
      <w:r w:rsidRPr="00D911BF">
        <w:rPr>
          <w:color w:val="000000"/>
          <w:szCs w:val="28"/>
        </w:rPr>
        <w:t>Зерна колосовых вначале созревают в средней части, затем в верхней и нижней частях колоса.</w:t>
      </w:r>
      <w:proofErr w:type="gramEnd"/>
      <w:r w:rsidRPr="00D911BF">
        <w:rPr>
          <w:color w:val="000000"/>
          <w:szCs w:val="28"/>
        </w:rPr>
        <w:t xml:space="preserve"> Зерна проса </w:t>
      </w:r>
      <w:r w:rsidRPr="00D911BF">
        <w:rPr>
          <w:color w:val="000000"/>
          <w:szCs w:val="28"/>
        </w:rPr>
        <w:lastRenderedPageBreak/>
        <w:t>раньше созревают в верхушке метелки. Наиболее неравномерно созревают зерна зернобобовых культур и многолетних бобовых трав. Неравномерное созревание приводит к широким колебаниям массы, влажности, размеров семян, прочности связи зерна с колосом, затрудняет обмолот. Поэтому при механизированной уборке необходимы сорта с одновременным формированием и равномерным созреванием всех зерновок (плодов) растения.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>Устойчивость зерна к механическим повреждениям определяется прочностью зерновки, а также способом обмолота. Существующие ударные способы обмолота приводят к значительному повреждению зерна. Особенно велики микроповреждения, доходящие нередко до 50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>. Все это снижает товарные качества зерна и полевую всхожесть семян.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Экспериментально установлено, что дробление зависит от массы, размеров и влажности семян, числа и скорости ударов, материала рабочих органов. Крупные семена сильнее повреждаются, чем мелкие. При многократном ударном воздействии число поврежденных семян возрастает пропорционально числу и скорости ударов. </w:t>
      </w:r>
      <w:r w:rsidRPr="00D911BF">
        <w:rPr>
          <w:color w:val="000000"/>
          <w:szCs w:val="28"/>
        </w:rPr>
        <w:lastRenderedPageBreak/>
        <w:t>Эти данные свидетельствуют о том, что нужно снижать скорость и число ударных воздействий при обмолоте, транспортировке и очистке зерна, а также выбирать оптимальные режимы рабочих органов машин.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>Кондиционной влажностью зерна и других частей растений является относительная влажность 14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>15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>, превышение которой приводит к появлению свободной воды, самосогреванию и порче зерна.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>При уборке хлебов с высокой влажностью возрастают потери от недомолота, часть зерна выходит с соломой, при уборке пересохшей хлебной массы возрастают дробление зерна, измельчение соломы, потери зерна с половой.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Засоренность посевов отрицательно сказывается на работе зерноуборочной техники. Зеленые сорняки увеличивают потери, повышают влажность зерна. Поэтому борьба с засоренностью посевов 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 xml:space="preserve"> важнейший резерв повышения урожайности и эффективности использования зерноуборочных машин.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Оптимальное сочетание прямого </w:t>
      </w:r>
      <w:proofErr w:type="spellStart"/>
      <w:r w:rsidRPr="00D911BF">
        <w:rPr>
          <w:color w:val="000000"/>
          <w:szCs w:val="28"/>
        </w:rPr>
        <w:t>комбайнирования</w:t>
      </w:r>
      <w:proofErr w:type="spellEnd"/>
      <w:r w:rsidRPr="00D911BF">
        <w:rPr>
          <w:color w:val="000000"/>
          <w:szCs w:val="28"/>
        </w:rPr>
        <w:t xml:space="preserve"> и раздельного способа уборки позволяет достигнуть минимальной себестоимости уборочных работ. </w:t>
      </w:r>
      <w:r w:rsidRPr="00D911BF">
        <w:rPr>
          <w:color w:val="000000"/>
          <w:szCs w:val="28"/>
        </w:rPr>
        <w:lastRenderedPageBreak/>
        <w:t>Соотношение способов уборки может быть различным в зависимости от конкретной ситуации с учетом таких важных факторов, как условия возделывания культуры, оснащенность хозяйств жатками, комбайнами, агрегатами по переработке и сушке зерна, агробиологические особенности возделываемых сортов, складывающиеся на период уборки погодные условия.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Изреженные короткостебельные сорта должны убираться прямым </w:t>
      </w:r>
      <w:proofErr w:type="spellStart"/>
      <w:r w:rsidRPr="00D911BF">
        <w:rPr>
          <w:color w:val="000000"/>
          <w:szCs w:val="28"/>
        </w:rPr>
        <w:t>комбайнированием</w:t>
      </w:r>
      <w:proofErr w:type="spellEnd"/>
      <w:r w:rsidRPr="00D911BF">
        <w:rPr>
          <w:color w:val="000000"/>
          <w:szCs w:val="28"/>
        </w:rPr>
        <w:t xml:space="preserve">, а засоренные посевы 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 xml:space="preserve"> раздельным способом. Раздельная уборка предпочтительна на склонных к полеганию посевах зерновых культур, а также на посевах зерновых культур, возделываемых по интенсивным технологиям. Особенностями таких посевов являются повышенная влажность стеблей при полном созревании зерна и склонность к полеганию.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proofErr w:type="gramStart"/>
      <w:r w:rsidRPr="00D911BF">
        <w:rPr>
          <w:color w:val="000000"/>
          <w:szCs w:val="28"/>
        </w:rPr>
        <w:t xml:space="preserve">Прямое </w:t>
      </w:r>
      <w:proofErr w:type="spellStart"/>
      <w:r w:rsidRPr="00D911BF">
        <w:rPr>
          <w:color w:val="000000"/>
          <w:szCs w:val="28"/>
        </w:rPr>
        <w:t>комбайнирование</w:t>
      </w:r>
      <w:proofErr w:type="spellEnd"/>
      <w:r w:rsidRPr="00D911BF">
        <w:rPr>
          <w:color w:val="000000"/>
          <w:szCs w:val="28"/>
        </w:rPr>
        <w:t xml:space="preserve"> применяют в случае прогноза продолжительного периода осадков во время уборочных работ.</w:t>
      </w:r>
      <w:proofErr w:type="gramEnd"/>
      <w:r w:rsidRPr="00D911BF">
        <w:rPr>
          <w:color w:val="000000"/>
          <w:szCs w:val="28"/>
        </w:rPr>
        <w:t xml:space="preserve"> В остальных случаях </w:t>
      </w:r>
      <w:proofErr w:type="gramStart"/>
      <w:r w:rsidRPr="00D911BF">
        <w:rPr>
          <w:color w:val="000000"/>
          <w:szCs w:val="28"/>
        </w:rPr>
        <w:t>прямое</w:t>
      </w:r>
      <w:proofErr w:type="gramEnd"/>
      <w:r w:rsidRPr="00D911BF">
        <w:rPr>
          <w:color w:val="000000"/>
          <w:szCs w:val="28"/>
        </w:rPr>
        <w:t xml:space="preserve"> </w:t>
      </w:r>
      <w:proofErr w:type="spellStart"/>
      <w:r w:rsidRPr="00D911BF">
        <w:rPr>
          <w:color w:val="000000"/>
          <w:szCs w:val="28"/>
        </w:rPr>
        <w:t>комбайнирование</w:t>
      </w:r>
      <w:proofErr w:type="spellEnd"/>
      <w:r w:rsidRPr="00D911BF">
        <w:rPr>
          <w:color w:val="000000"/>
          <w:szCs w:val="28"/>
        </w:rPr>
        <w:t xml:space="preserve"> и раздельный способ уборки должны сочетаться в примерно равных пропорциях.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lastRenderedPageBreak/>
        <w:t>При раздельном способе уборки для скашивания хлебов в валки используют навесные жатки ЖВН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6А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01 и ЖВР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10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 xml:space="preserve">03, </w:t>
      </w:r>
      <w:proofErr w:type="spellStart"/>
      <w:r w:rsidRPr="00D911BF">
        <w:rPr>
          <w:color w:val="000000"/>
          <w:szCs w:val="28"/>
        </w:rPr>
        <w:t>агрегатируемые</w:t>
      </w:r>
      <w:proofErr w:type="spellEnd"/>
      <w:r w:rsidRPr="00D911BF">
        <w:rPr>
          <w:color w:val="000000"/>
          <w:szCs w:val="28"/>
        </w:rPr>
        <w:t xml:space="preserve"> с </w:t>
      </w:r>
      <w:proofErr w:type="spellStart"/>
      <w:r w:rsidRPr="00D911BF">
        <w:rPr>
          <w:color w:val="000000"/>
          <w:szCs w:val="28"/>
        </w:rPr>
        <w:t>энергосредством</w:t>
      </w:r>
      <w:proofErr w:type="spellEnd"/>
      <w:r w:rsidRPr="00D911BF">
        <w:rPr>
          <w:color w:val="000000"/>
          <w:szCs w:val="28"/>
        </w:rPr>
        <w:t xml:space="preserve"> КПС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5Г, а также навесные жатки с комбайном СК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5 «Нива». Жатки ЖВР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10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>03 (ЖВР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10) в режиме сдваивания применяют при скашивании хлебов с шириной захвата 20</w:t>
      </w:r>
      <w:r>
        <w:rPr>
          <w:color w:val="000000"/>
          <w:szCs w:val="28"/>
        </w:rPr>
        <w:t> </w:t>
      </w:r>
      <w:r w:rsidRPr="00D911BF">
        <w:rPr>
          <w:color w:val="000000"/>
          <w:szCs w:val="28"/>
        </w:rPr>
        <w:t>м.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  <w:bookmarkStart w:id="2" w:name="_Toc312965340"/>
      <w:r w:rsidRPr="00D911BF">
        <w:rPr>
          <w:b/>
          <w:color w:val="000000"/>
          <w:szCs w:val="28"/>
        </w:rPr>
        <w:lastRenderedPageBreak/>
        <w:t>3</w:t>
      </w:r>
      <w:r>
        <w:rPr>
          <w:b/>
          <w:color w:val="000000"/>
          <w:szCs w:val="28"/>
        </w:rPr>
        <w:t>.</w:t>
      </w:r>
      <w:r w:rsidRPr="00D911BF">
        <w:rPr>
          <w:b/>
          <w:color w:val="000000"/>
          <w:szCs w:val="28"/>
        </w:rPr>
        <w:t xml:space="preserve"> Агротехнические требования к зерноуборочным машинам</w:t>
      </w:r>
      <w:bookmarkEnd w:id="2"/>
    </w:p>
    <w:p w:rsidR="00950229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>При раздельной уборке потери зерна за валковой жаткой допускаются не более 0,5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 xml:space="preserve"> для прямостоячих хлебов и 1,5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 xml:space="preserve"> для полеглых. Потери зерна при подборе валков не должны превышать 1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>, чистота зерна в бункере должна быть не менее 96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>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proofErr w:type="gramStart"/>
      <w:r w:rsidRPr="00D911BF">
        <w:rPr>
          <w:color w:val="000000"/>
          <w:szCs w:val="28"/>
        </w:rPr>
        <w:t>При</w:t>
      </w:r>
      <w:proofErr w:type="gramEnd"/>
      <w:r w:rsidRPr="00D911BF">
        <w:rPr>
          <w:color w:val="000000"/>
          <w:szCs w:val="28"/>
        </w:rPr>
        <w:t xml:space="preserve"> прямом </w:t>
      </w:r>
      <w:proofErr w:type="spellStart"/>
      <w:r w:rsidRPr="00D911BF">
        <w:rPr>
          <w:color w:val="000000"/>
          <w:szCs w:val="28"/>
        </w:rPr>
        <w:t>комбайнировании</w:t>
      </w:r>
      <w:proofErr w:type="spellEnd"/>
      <w:r w:rsidRPr="00D911BF">
        <w:rPr>
          <w:color w:val="000000"/>
          <w:szCs w:val="28"/>
        </w:rPr>
        <w:t xml:space="preserve"> чистота зерна в бункере должна быть не ниже 95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>. За жаткой комбайна допускается до 1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 xml:space="preserve"> потерь для прямостоячих хлебов и 1,5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 xml:space="preserve"> для полеглых. Общие потери зерна из-за недомолота и с соломой должны </w:t>
      </w:r>
      <w:proofErr w:type="spellStart"/>
      <w:r w:rsidRPr="00D911BF">
        <w:rPr>
          <w:color w:val="000000"/>
          <w:szCs w:val="28"/>
        </w:rPr>
        <w:t>бытьне</w:t>
      </w:r>
      <w:proofErr w:type="spellEnd"/>
      <w:r w:rsidRPr="00D911BF">
        <w:rPr>
          <w:color w:val="000000"/>
          <w:szCs w:val="28"/>
        </w:rPr>
        <w:t xml:space="preserve"> более 1,5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 xml:space="preserve"> при уборке зерновых и не более 2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 xml:space="preserve"> при уборке риса. </w:t>
      </w:r>
      <w:proofErr w:type="gramStart"/>
      <w:r w:rsidRPr="00D911BF">
        <w:rPr>
          <w:color w:val="000000"/>
          <w:szCs w:val="28"/>
        </w:rPr>
        <w:t>Дробление не должно превышать 1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 xml:space="preserve"> для семенного зерна, 2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 xml:space="preserve"> для продовольственного, 3</w:t>
      </w:r>
      <w:r>
        <w:rPr>
          <w:color w:val="000000"/>
          <w:szCs w:val="28"/>
        </w:rPr>
        <w:t>%</w:t>
      </w:r>
      <w:r w:rsidRPr="00D911BF">
        <w:rPr>
          <w:color w:val="000000"/>
          <w:szCs w:val="28"/>
        </w:rPr>
        <w:t xml:space="preserve"> для зернобобовых и крупяных культур.</w:t>
      </w:r>
      <w:proofErr w:type="gramEnd"/>
    </w:p>
    <w:p w:rsidR="00950229" w:rsidRDefault="00950229" w:rsidP="00950229">
      <w:pPr>
        <w:pStyle w:val="3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3" w:name="_Toc312965341"/>
    </w:p>
    <w:p w:rsidR="00950229" w:rsidRPr="00FC1557" w:rsidRDefault="00950229" w:rsidP="00950229">
      <w:pPr>
        <w:pStyle w:val="3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57">
        <w:rPr>
          <w:rFonts w:ascii="Times New Roman" w:hAnsi="Times New Roman"/>
          <w:color w:val="000000"/>
          <w:sz w:val="28"/>
          <w:szCs w:val="28"/>
        </w:rPr>
        <w:t>4. Назначение и общая характеристика зерноуборочного комбайна «Дон-1500»</w:t>
      </w:r>
      <w:bookmarkEnd w:id="3"/>
    </w:p>
    <w:p w:rsidR="00950229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proofErr w:type="gramStart"/>
      <w:r w:rsidRPr="00D911BF">
        <w:rPr>
          <w:color w:val="000000"/>
          <w:szCs w:val="28"/>
        </w:rPr>
        <w:t>Самоходный зерноуборочный комбайн «Дон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 xml:space="preserve">1500» предназначен для уборки культур прямым и раздельным </w:t>
      </w:r>
      <w:proofErr w:type="spellStart"/>
      <w:r w:rsidRPr="00D911BF">
        <w:rPr>
          <w:color w:val="000000"/>
          <w:szCs w:val="28"/>
        </w:rPr>
        <w:t>комбайнированием</w:t>
      </w:r>
      <w:proofErr w:type="spellEnd"/>
      <w:r w:rsidRPr="00D911BF">
        <w:rPr>
          <w:color w:val="000000"/>
          <w:szCs w:val="28"/>
        </w:rPr>
        <w:t xml:space="preserve"> во всех зерновых зонах страны с использованием дополнительных приспособлений для уборки зернобобовых, крупяных, </w:t>
      </w:r>
      <w:proofErr w:type="spellStart"/>
      <w:r w:rsidRPr="00D911BF">
        <w:rPr>
          <w:color w:val="000000"/>
          <w:szCs w:val="28"/>
        </w:rPr>
        <w:t>мелкосемянных</w:t>
      </w:r>
      <w:proofErr w:type="spellEnd"/>
      <w:r w:rsidRPr="00D911BF">
        <w:rPr>
          <w:color w:val="000000"/>
          <w:szCs w:val="28"/>
        </w:rPr>
        <w:t xml:space="preserve"> культур, подсолнечника, семенников трав, сои, кукурузы на зерно.</w:t>
      </w:r>
      <w:proofErr w:type="gramEnd"/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В зависимости от зоны применений и условий уборки комбайн «Дон» можно оборудовать копнителем для сбора соломы и половы или </w:t>
      </w:r>
      <w:proofErr w:type="spellStart"/>
      <w:r w:rsidRPr="00D911BF">
        <w:rPr>
          <w:color w:val="000000"/>
          <w:szCs w:val="28"/>
        </w:rPr>
        <w:t>измельчителем</w:t>
      </w:r>
      <w:proofErr w:type="spellEnd"/>
      <w:r w:rsidRPr="00D911BF">
        <w:rPr>
          <w:color w:val="000000"/>
          <w:szCs w:val="28"/>
        </w:rPr>
        <w:t xml:space="preserve"> с подачей массы в прицепные тележки или разбрасывания ее по полю.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/>
          <w:color w:val="000000"/>
          <w:szCs w:val="28"/>
        </w:rPr>
      </w:pPr>
      <w:r w:rsidRPr="00D911BF">
        <w:rPr>
          <w:bCs/>
          <w:i/>
          <w:color w:val="000000"/>
          <w:szCs w:val="28"/>
        </w:rPr>
        <w:t>Техническая характеристика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Ширина захвата жатки, </w:t>
      </w:r>
      <w:proofErr w:type="gramStart"/>
      <w:r w:rsidRPr="00D911BF">
        <w:rPr>
          <w:color w:val="000000"/>
          <w:szCs w:val="28"/>
        </w:rPr>
        <w:t>м</w:t>
      </w:r>
      <w:proofErr w:type="gramEnd"/>
      <w:r w:rsidRPr="00D911BF">
        <w:rPr>
          <w:color w:val="000000"/>
          <w:szCs w:val="28"/>
        </w:rPr>
        <w:t>…………………………5; 6; 7; 8,6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Пропускная способность молотилки, </w:t>
      </w:r>
      <w:proofErr w:type="gramStart"/>
      <w:r w:rsidRPr="00D911BF">
        <w:rPr>
          <w:color w:val="000000"/>
          <w:szCs w:val="28"/>
        </w:rPr>
        <w:t>кг</w:t>
      </w:r>
      <w:proofErr w:type="gramEnd"/>
      <w:r w:rsidRPr="00D911BF">
        <w:rPr>
          <w:color w:val="000000"/>
          <w:szCs w:val="28"/>
        </w:rPr>
        <w:t>……………</w:t>
      </w:r>
      <w:r>
        <w:rPr>
          <w:color w:val="000000"/>
          <w:szCs w:val="28"/>
        </w:rPr>
        <w:t>…</w:t>
      </w:r>
      <w:r w:rsidRPr="00D911BF">
        <w:rPr>
          <w:color w:val="000000"/>
          <w:szCs w:val="28"/>
        </w:rPr>
        <w:t>…6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>8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>Масса с копнителем и 6 метровой жаткой, т…………….13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Ширина молотилки, </w:t>
      </w:r>
      <w:proofErr w:type="gramStart"/>
      <w:r w:rsidRPr="00D911BF">
        <w:rPr>
          <w:color w:val="000000"/>
          <w:szCs w:val="28"/>
        </w:rPr>
        <w:t>мм</w:t>
      </w:r>
      <w:proofErr w:type="gramEnd"/>
      <w:r w:rsidRPr="00D911BF">
        <w:rPr>
          <w:color w:val="000000"/>
          <w:szCs w:val="28"/>
        </w:rPr>
        <w:t>…………………………….…..1500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Диаметр барабана, </w:t>
      </w:r>
      <w:proofErr w:type="gramStart"/>
      <w:r w:rsidRPr="00D911BF">
        <w:rPr>
          <w:color w:val="000000"/>
          <w:szCs w:val="28"/>
        </w:rPr>
        <w:t>мм</w:t>
      </w:r>
      <w:proofErr w:type="gramEnd"/>
      <w:r w:rsidRPr="00D911BF">
        <w:rPr>
          <w:color w:val="000000"/>
          <w:szCs w:val="28"/>
        </w:rPr>
        <w:t>….…………………………….….800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lastRenderedPageBreak/>
        <w:t xml:space="preserve">Частота вращения барабана, </w:t>
      </w:r>
      <w:proofErr w:type="gramStart"/>
      <w:r w:rsidRPr="00D911BF">
        <w:rPr>
          <w:color w:val="000000"/>
          <w:szCs w:val="28"/>
        </w:rPr>
        <w:t>об</w:t>
      </w:r>
      <w:proofErr w:type="gramEnd"/>
      <w:r w:rsidRPr="00D911BF">
        <w:rPr>
          <w:color w:val="000000"/>
          <w:szCs w:val="28"/>
        </w:rPr>
        <w:t>/мин…….…….….512</w:t>
      </w:r>
      <w:r>
        <w:rPr>
          <w:color w:val="000000"/>
          <w:szCs w:val="28"/>
        </w:rPr>
        <w:t>–</w:t>
      </w:r>
      <w:r w:rsidRPr="00D911BF">
        <w:rPr>
          <w:color w:val="000000"/>
          <w:szCs w:val="28"/>
        </w:rPr>
        <w:t>954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>Вместимость бункера зерна, м3……………………….….6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Мощность двигателя, </w:t>
      </w:r>
      <w:proofErr w:type="gramStart"/>
      <w:r w:rsidRPr="00D911BF">
        <w:rPr>
          <w:color w:val="000000"/>
          <w:szCs w:val="28"/>
        </w:rPr>
        <w:t>л</w:t>
      </w:r>
      <w:proofErr w:type="gramEnd"/>
      <w:r w:rsidRPr="00D911BF">
        <w:rPr>
          <w:color w:val="000000"/>
          <w:szCs w:val="28"/>
        </w:rPr>
        <w:t>.с.…………………….………</w:t>
      </w:r>
      <w:r>
        <w:rPr>
          <w:color w:val="000000"/>
          <w:szCs w:val="28"/>
        </w:rPr>
        <w:t>…</w:t>
      </w:r>
      <w:r w:rsidRPr="00D911BF">
        <w:rPr>
          <w:color w:val="000000"/>
          <w:szCs w:val="28"/>
        </w:rPr>
        <w:t>235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Высота комбайна, </w:t>
      </w:r>
      <w:proofErr w:type="gramStart"/>
      <w:r w:rsidRPr="00D911BF">
        <w:rPr>
          <w:color w:val="000000"/>
          <w:szCs w:val="28"/>
        </w:rPr>
        <w:t>м</w:t>
      </w:r>
      <w:proofErr w:type="gramEnd"/>
      <w:r w:rsidRPr="00D911BF">
        <w:rPr>
          <w:color w:val="000000"/>
          <w:szCs w:val="28"/>
        </w:rPr>
        <w:t>……………………………….………..4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Длина с копнителем и делителем, </w:t>
      </w:r>
      <w:proofErr w:type="gramStart"/>
      <w:r w:rsidRPr="00D911BF">
        <w:rPr>
          <w:color w:val="000000"/>
          <w:szCs w:val="28"/>
        </w:rPr>
        <w:t>м</w:t>
      </w:r>
      <w:proofErr w:type="gramEnd"/>
      <w:r w:rsidRPr="00D911BF">
        <w:rPr>
          <w:color w:val="000000"/>
          <w:szCs w:val="28"/>
        </w:rPr>
        <w:t>…………………….11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/>
          <w:color w:val="000000"/>
          <w:szCs w:val="28"/>
        </w:rPr>
      </w:pPr>
      <w:r w:rsidRPr="00D911BF">
        <w:rPr>
          <w:bCs/>
          <w:i/>
          <w:color w:val="000000"/>
          <w:szCs w:val="28"/>
        </w:rPr>
        <w:t>Устройство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proofErr w:type="gramStart"/>
      <w:r w:rsidRPr="00D911BF">
        <w:rPr>
          <w:color w:val="000000"/>
          <w:szCs w:val="28"/>
        </w:rPr>
        <w:t>Комбайн «Дон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1500» (рис.</w:t>
      </w:r>
      <w:r>
        <w:rPr>
          <w:color w:val="000000"/>
          <w:szCs w:val="28"/>
        </w:rPr>
        <w:t> </w:t>
      </w:r>
      <w:r w:rsidRPr="00D911BF">
        <w:rPr>
          <w:color w:val="000000"/>
          <w:szCs w:val="28"/>
        </w:rPr>
        <w:t xml:space="preserve">1) состоит из следующих составных частей: жатвенной части, платформы-подборщика, молотилки, оборудования для уборки </w:t>
      </w:r>
      <w:proofErr w:type="spellStart"/>
      <w:r w:rsidRPr="00D911BF">
        <w:rPr>
          <w:color w:val="000000"/>
          <w:szCs w:val="28"/>
        </w:rPr>
        <w:t>незерновой</w:t>
      </w:r>
      <w:proofErr w:type="spellEnd"/>
      <w:r w:rsidRPr="00D911BF">
        <w:rPr>
          <w:color w:val="000000"/>
          <w:szCs w:val="28"/>
        </w:rPr>
        <w:t xml:space="preserve"> части урожая, ходовой части, двигателя, гидравлической системы, системы электрооборудования, а также дополнительного оборудования.</w:t>
      </w:r>
      <w:proofErr w:type="gramEnd"/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bCs/>
          <w:i/>
          <w:iCs/>
          <w:color w:val="000000"/>
          <w:szCs w:val="28"/>
        </w:rPr>
        <w:t>Жатка</w:t>
      </w:r>
      <w:r w:rsidRPr="00D911BF">
        <w:rPr>
          <w:b/>
          <w:bCs/>
          <w:i/>
          <w:iCs/>
          <w:color w:val="000000"/>
          <w:szCs w:val="28"/>
        </w:rPr>
        <w:t xml:space="preserve"> </w:t>
      </w:r>
      <w:r w:rsidRPr="00D911BF">
        <w:rPr>
          <w:color w:val="000000"/>
          <w:szCs w:val="28"/>
        </w:rPr>
        <w:t xml:space="preserve">фронтально навешена на молотилку, соединяется с </w:t>
      </w:r>
      <w:proofErr w:type="spellStart"/>
      <w:r w:rsidRPr="00D911BF">
        <w:rPr>
          <w:color w:val="000000"/>
          <w:szCs w:val="28"/>
        </w:rPr>
        <w:t>проставкой</w:t>
      </w:r>
      <w:proofErr w:type="spellEnd"/>
      <w:r w:rsidRPr="00D911BF">
        <w:rPr>
          <w:color w:val="000000"/>
          <w:szCs w:val="28"/>
        </w:rPr>
        <w:t xml:space="preserve"> посредством сферического шарнира 46 и механизма уравновешивания, во время работы опирается на почву двумя башмаками 1, копируя неровности поля в продольном и поперечном направлениях. Внутри </w:t>
      </w:r>
      <w:proofErr w:type="spellStart"/>
      <w:r w:rsidRPr="00D911BF">
        <w:rPr>
          <w:color w:val="000000"/>
          <w:szCs w:val="28"/>
        </w:rPr>
        <w:t>проставки</w:t>
      </w:r>
      <w:proofErr w:type="spellEnd"/>
      <w:r w:rsidRPr="00D911BF">
        <w:rPr>
          <w:color w:val="000000"/>
          <w:szCs w:val="28"/>
        </w:rPr>
        <w:t xml:space="preserve"> установлен промежуточный битер 7. </w:t>
      </w:r>
      <w:proofErr w:type="spellStart"/>
      <w:r w:rsidRPr="00D911BF">
        <w:rPr>
          <w:color w:val="000000"/>
          <w:szCs w:val="28"/>
        </w:rPr>
        <w:t>Проставка</w:t>
      </w:r>
      <w:proofErr w:type="spellEnd"/>
      <w:r w:rsidRPr="00D911BF">
        <w:rPr>
          <w:color w:val="000000"/>
          <w:szCs w:val="28"/>
        </w:rPr>
        <w:t xml:space="preserve"> жестко соединена с наклонной камерой 8, </w:t>
      </w:r>
      <w:r w:rsidRPr="00D911BF">
        <w:rPr>
          <w:color w:val="000000"/>
          <w:szCs w:val="28"/>
        </w:rPr>
        <w:lastRenderedPageBreak/>
        <w:t>которая верхней частью шарнирно связана с корпусом молотилки, а нижней опирается на два гидравлических цилиндра 45, установленных на балке моста ведущих колес. В корпусе наклонной камеры находится плавающий транспортер 9. На жатке установлены мотовило 5, режущий аппарат 2, шнек 6 и механизмы привода рабочих органов.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bCs/>
          <w:i/>
          <w:iCs/>
          <w:color w:val="000000"/>
          <w:szCs w:val="28"/>
        </w:rPr>
        <w:t>Молотилка</w:t>
      </w:r>
      <w:r w:rsidRPr="00D911BF">
        <w:rPr>
          <w:b/>
          <w:bCs/>
          <w:i/>
          <w:iCs/>
          <w:color w:val="000000"/>
          <w:szCs w:val="28"/>
        </w:rPr>
        <w:t xml:space="preserve"> </w:t>
      </w:r>
      <w:r w:rsidRPr="00D911BF">
        <w:rPr>
          <w:color w:val="000000"/>
          <w:szCs w:val="28"/>
        </w:rPr>
        <w:t xml:space="preserve">состоит из следующих основных частей и механизмов: молотильного аппарата, включающего </w:t>
      </w:r>
      <w:proofErr w:type="spellStart"/>
      <w:r w:rsidRPr="00D911BF">
        <w:rPr>
          <w:color w:val="000000"/>
          <w:szCs w:val="28"/>
        </w:rPr>
        <w:t>бильный</w:t>
      </w:r>
      <w:proofErr w:type="spellEnd"/>
      <w:r w:rsidRPr="00D911BF">
        <w:rPr>
          <w:color w:val="000000"/>
          <w:szCs w:val="28"/>
        </w:rPr>
        <w:t xml:space="preserve"> барабан 11, </w:t>
      </w:r>
      <w:proofErr w:type="spellStart"/>
      <w:r w:rsidRPr="00D911BF">
        <w:rPr>
          <w:color w:val="000000"/>
          <w:szCs w:val="28"/>
        </w:rPr>
        <w:t>подбарабанье</w:t>
      </w:r>
      <w:proofErr w:type="spellEnd"/>
      <w:r w:rsidRPr="00D911BF">
        <w:rPr>
          <w:color w:val="000000"/>
          <w:szCs w:val="28"/>
        </w:rPr>
        <w:t xml:space="preserve"> 43 и отбойный битер 14; соломотряса 33 и очистки, состоящей из транспортной доски 42, верхнего 31 и нижнего 32 решет, вентилятора 39, шнеков 30, 36 и домолачивающего устройства 35. На крыше молотилки установлен бункер для зерна 17.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bCs/>
          <w:i/>
          <w:iCs/>
          <w:color w:val="000000"/>
          <w:szCs w:val="28"/>
        </w:rPr>
        <w:t xml:space="preserve">Оборудование для сбора </w:t>
      </w:r>
      <w:proofErr w:type="spellStart"/>
      <w:r w:rsidRPr="00D911BF">
        <w:rPr>
          <w:bCs/>
          <w:i/>
          <w:iCs/>
          <w:color w:val="000000"/>
          <w:szCs w:val="28"/>
        </w:rPr>
        <w:t>незерновой</w:t>
      </w:r>
      <w:proofErr w:type="spellEnd"/>
      <w:r w:rsidRPr="00D911BF">
        <w:rPr>
          <w:bCs/>
          <w:i/>
          <w:iCs/>
          <w:color w:val="000000"/>
          <w:szCs w:val="28"/>
        </w:rPr>
        <w:t xml:space="preserve"> части урожая </w:t>
      </w:r>
      <w:r>
        <w:rPr>
          <w:i/>
          <w:iCs/>
          <w:color w:val="000000"/>
          <w:szCs w:val="28"/>
        </w:rPr>
        <w:t>–</w:t>
      </w:r>
      <w:r w:rsidRPr="00D911BF">
        <w:rPr>
          <w:i/>
          <w:iCs/>
          <w:color w:val="000000"/>
          <w:szCs w:val="28"/>
        </w:rPr>
        <w:t xml:space="preserve"> </w:t>
      </w:r>
      <w:r w:rsidRPr="00D911BF">
        <w:rPr>
          <w:color w:val="000000"/>
          <w:szCs w:val="28"/>
        </w:rPr>
        <w:t xml:space="preserve">копнитель 21, который крепится к задней части молотилки. Он включает в себя камеру и механизмы </w:t>
      </w:r>
      <w:proofErr w:type="spellStart"/>
      <w:r w:rsidRPr="00D911BF">
        <w:rPr>
          <w:color w:val="000000"/>
          <w:szCs w:val="28"/>
        </w:rPr>
        <w:t>соломонабивателя</w:t>
      </w:r>
      <w:proofErr w:type="spellEnd"/>
      <w:r w:rsidRPr="00D911BF">
        <w:rPr>
          <w:color w:val="000000"/>
          <w:szCs w:val="28"/>
        </w:rPr>
        <w:t xml:space="preserve"> 19 и </w:t>
      </w:r>
      <w:proofErr w:type="spellStart"/>
      <w:r w:rsidRPr="00D911BF">
        <w:rPr>
          <w:color w:val="000000"/>
          <w:szCs w:val="28"/>
        </w:rPr>
        <w:t>половонабивателя</w:t>
      </w:r>
      <w:proofErr w:type="spellEnd"/>
      <w:r w:rsidRPr="00D911BF">
        <w:rPr>
          <w:color w:val="000000"/>
          <w:szCs w:val="28"/>
        </w:rPr>
        <w:t xml:space="preserve"> 28. В зависимости от зоны применения комбайна он может быть оборудован </w:t>
      </w:r>
      <w:proofErr w:type="spellStart"/>
      <w:r w:rsidRPr="00D911BF">
        <w:rPr>
          <w:color w:val="000000"/>
          <w:szCs w:val="28"/>
        </w:rPr>
        <w:t>измельчителем</w:t>
      </w:r>
      <w:proofErr w:type="spellEnd"/>
      <w:r w:rsidRPr="00D911BF">
        <w:rPr>
          <w:color w:val="000000"/>
          <w:szCs w:val="28"/>
        </w:rPr>
        <w:t xml:space="preserve"> соломы или капотом для укладки соломы в валок.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bCs/>
          <w:i/>
          <w:iCs/>
          <w:color w:val="000000"/>
          <w:szCs w:val="28"/>
        </w:rPr>
        <w:lastRenderedPageBreak/>
        <w:t>Ходовая часть комбайна</w:t>
      </w:r>
      <w:r w:rsidRPr="00D911BF">
        <w:rPr>
          <w:b/>
          <w:bCs/>
          <w:i/>
          <w:iCs/>
          <w:color w:val="000000"/>
          <w:szCs w:val="28"/>
        </w:rPr>
        <w:t xml:space="preserve"> </w:t>
      </w:r>
      <w:r w:rsidRPr="00D911BF">
        <w:rPr>
          <w:color w:val="000000"/>
          <w:szCs w:val="28"/>
        </w:rPr>
        <w:t>состоит из ведущего моста с колесами 44, механизма привода, коробки диапазонов скоростей, тормозной системы; моста управляемых колес 26 с гидравлическим управлением.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bCs/>
          <w:i/>
          <w:iCs/>
          <w:color w:val="000000"/>
          <w:szCs w:val="28"/>
        </w:rPr>
        <w:t>Гидравлическая система</w:t>
      </w:r>
      <w:r w:rsidRPr="00D911BF">
        <w:rPr>
          <w:b/>
          <w:bCs/>
          <w:i/>
          <w:iCs/>
          <w:color w:val="000000"/>
          <w:szCs w:val="28"/>
        </w:rPr>
        <w:t xml:space="preserve"> </w:t>
      </w:r>
      <w:r w:rsidRPr="00D911BF">
        <w:rPr>
          <w:color w:val="000000"/>
          <w:szCs w:val="28"/>
        </w:rPr>
        <w:t>позволяет комбайнеру изменять режимы работы и параметры установки рабочих органов со своего рабочего места.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bCs/>
          <w:i/>
          <w:iCs/>
          <w:color w:val="000000"/>
          <w:szCs w:val="28"/>
        </w:rPr>
        <w:t xml:space="preserve">Силовая установка </w:t>
      </w:r>
      <w:r>
        <w:rPr>
          <w:i/>
          <w:iCs/>
          <w:color w:val="000000"/>
          <w:szCs w:val="28"/>
        </w:rPr>
        <w:t>–</w:t>
      </w:r>
      <w:r w:rsidRPr="00D911BF">
        <w:rPr>
          <w:i/>
          <w:iCs/>
          <w:color w:val="000000"/>
          <w:szCs w:val="28"/>
        </w:rPr>
        <w:t xml:space="preserve"> </w:t>
      </w:r>
      <w:r w:rsidRPr="00D911BF">
        <w:rPr>
          <w:color w:val="000000"/>
          <w:szCs w:val="28"/>
        </w:rPr>
        <w:t>дизельный двигатель СМД</w:t>
      </w:r>
      <w:r>
        <w:rPr>
          <w:color w:val="000000"/>
          <w:szCs w:val="28"/>
        </w:rPr>
        <w:t>-</w:t>
      </w:r>
      <w:r w:rsidRPr="00D911BF">
        <w:rPr>
          <w:color w:val="000000"/>
          <w:szCs w:val="28"/>
        </w:rPr>
        <w:t>31 А.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bCs/>
          <w:i/>
          <w:iCs/>
          <w:color w:val="000000"/>
          <w:szCs w:val="28"/>
        </w:rPr>
        <w:t>Кабина 12</w:t>
      </w:r>
      <w:r w:rsidRPr="00D911BF">
        <w:rPr>
          <w:b/>
          <w:bCs/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–</w:t>
      </w:r>
      <w:r w:rsidRPr="00D911BF">
        <w:rPr>
          <w:i/>
          <w:iCs/>
          <w:color w:val="000000"/>
          <w:szCs w:val="28"/>
        </w:rPr>
        <w:t xml:space="preserve"> </w:t>
      </w:r>
      <w:proofErr w:type="spellStart"/>
      <w:r w:rsidRPr="00D911BF">
        <w:rPr>
          <w:color w:val="000000"/>
          <w:szCs w:val="28"/>
        </w:rPr>
        <w:t>теплозвукоизолированная</w:t>
      </w:r>
      <w:proofErr w:type="spellEnd"/>
      <w:r w:rsidRPr="00D911BF">
        <w:rPr>
          <w:color w:val="000000"/>
          <w:szCs w:val="28"/>
        </w:rPr>
        <w:t>, имеет принудительную вентиляцию, может быть оборудована кондиционером. Для удобства работы механизатора сделаны две двери. В кабине сосредоточены все органы управления, приборы контроля и сигнализации.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bCs/>
          <w:i/>
          <w:iCs/>
          <w:color w:val="000000"/>
          <w:szCs w:val="28"/>
        </w:rPr>
        <w:t>Технологический процесс</w:t>
      </w:r>
      <w:r w:rsidRPr="00D911BF">
        <w:rPr>
          <w:b/>
          <w:bCs/>
          <w:i/>
          <w:iCs/>
          <w:color w:val="000000"/>
          <w:szCs w:val="28"/>
        </w:rPr>
        <w:t xml:space="preserve"> </w:t>
      </w:r>
      <w:r w:rsidRPr="00D911BF">
        <w:rPr>
          <w:color w:val="000000"/>
          <w:szCs w:val="28"/>
        </w:rPr>
        <w:t>комбайна происходит следующим образом: при его движении по полю планки 4 вращающегося мотовила 5 погружаются в стеблевую массу, отделяют узкую полосу растений и подводят их к режущему аппарату 2.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Срезанные стебли мотовило перемещает дальше к шнеку жатки 6. Шнек спиралями левого и правого направлений подает стебли к центру жатки в зону </w:t>
      </w:r>
      <w:r w:rsidRPr="00D911BF">
        <w:rPr>
          <w:color w:val="000000"/>
          <w:szCs w:val="28"/>
        </w:rPr>
        <w:lastRenderedPageBreak/>
        <w:t xml:space="preserve">пальчикового механизма, который захватывает срезанную массу и перемещает в окно жатки. Отсюда масса забирается битером 7 </w:t>
      </w:r>
      <w:proofErr w:type="spellStart"/>
      <w:r w:rsidRPr="00D911BF">
        <w:rPr>
          <w:color w:val="000000"/>
          <w:szCs w:val="28"/>
        </w:rPr>
        <w:t>проставки</w:t>
      </w:r>
      <w:proofErr w:type="spellEnd"/>
      <w:r w:rsidRPr="00D911BF">
        <w:rPr>
          <w:color w:val="000000"/>
          <w:szCs w:val="28"/>
        </w:rPr>
        <w:t xml:space="preserve"> и проталкивается в наклонную камеру 8 к плавающему транспортеру 9. Нижняя ветвь транспортера перемещает стебли в молотильный аппарат. Вращающийся молотильный барабан 11 наносит удары по хлебной массе и протаскивает ее по неподвижной деке, в результате чего зерно выделяется из колосьев. Большая часть зерна сепарируется через </w:t>
      </w:r>
      <w:proofErr w:type="spellStart"/>
      <w:r w:rsidRPr="00D911BF">
        <w:rPr>
          <w:color w:val="000000"/>
          <w:szCs w:val="28"/>
        </w:rPr>
        <w:t>подбарабанье</w:t>
      </w:r>
      <w:proofErr w:type="spellEnd"/>
      <w:r w:rsidRPr="00D911BF">
        <w:rPr>
          <w:color w:val="000000"/>
          <w:szCs w:val="28"/>
        </w:rPr>
        <w:t xml:space="preserve"> на транспортную доску 42 очистки. Оставшаяся масса (зерно и солома) с большой скоростью </w:t>
      </w:r>
      <w:proofErr w:type="gramStart"/>
      <w:r w:rsidRPr="00D911BF">
        <w:rPr>
          <w:color w:val="000000"/>
          <w:szCs w:val="28"/>
        </w:rPr>
        <w:t>выбрасывается на вращающийся отбойный битер 14 отражается</w:t>
      </w:r>
      <w:proofErr w:type="gramEnd"/>
      <w:r w:rsidRPr="00D911BF">
        <w:rPr>
          <w:color w:val="000000"/>
          <w:szCs w:val="28"/>
        </w:rPr>
        <w:t xml:space="preserve"> от его лопастей под острым углом, что приводит к снижению скорости потока, разрыхлению массы и выделению зерна. Остальной ворох направляется на переднюю часть соломотряса 33. Ступенчатые клавиши соломотряса, совершая круговое движение, интенсивно перетряхивают солому. Зерно и мелкие примеси просыпаются через отверстия клавиш и сходят по их наклонному дну на транспортную доску 42 очистки. </w:t>
      </w:r>
      <w:proofErr w:type="gramStart"/>
      <w:r w:rsidRPr="00D911BF">
        <w:rPr>
          <w:color w:val="000000"/>
          <w:szCs w:val="28"/>
        </w:rPr>
        <w:t xml:space="preserve">Ступенчатые боковины клавиш перемещают </w:t>
      </w:r>
      <w:r w:rsidRPr="00D911BF">
        <w:rPr>
          <w:color w:val="000000"/>
          <w:szCs w:val="28"/>
        </w:rPr>
        <w:lastRenderedPageBreak/>
        <w:t xml:space="preserve">солому к выходу из молотилки в зону действия </w:t>
      </w:r>
      <w:proofErr w:type="spellStart"/>
      <w:r w:rsidRPr="00D911BF">
        <w:rPr>
          <w:color w:val="000000"/>
          <w:szCs w:val="28"/>
        </w:rPr>
        <w:t>соломонабивателя</w:t>
      </w:r>
      <w:proofErr w:type="spellEnd"/>
      <w:r w:rsidRPr="00D911BF">
        <w:rPr>
          <w:color w:val="000000"/>
          <w:szCs w:val="28"/>
        </w:rPr>
        <w:t xml:space="preserve"> 19, который проталкивает солому в копнитель 21.</w:t>
      </w:r>
      <w:proofErr w:type="gramEnd"/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Зерновой ворох, выделенный молотильным барабаном и соломотрясом, попадает на совершающую колебательные движения транспортную доску 42 очистки, которая перемещает ворох на верхнее решето, соединенное с транспортной доской. </w:t>
      </w:r>
      <w:proofErr w:type="gramStart"/>
      <w:r w:rsidRPr="00D911BF">
        <w:rPr>
          <w:color w:val="000000"/>
          <w:szCs w:val="28"/>
        </w:rPr>
        <w:t>Зерно просыпается между жалюзи верхнего решета 31 и попадает на нижнее решето 32 (колеблющееся навстречу верхнему).</w:t>
      </w:r>
      <w:proofErr w:type="gramEnd"/>
      <w:r w:rsidRPr="00D911BF">
        <w:rPr>
          <w:color w:val="000000"/>
          <w:szCs w:val="28"/>
        </w:rPr>
        <w:t xml:space="preserve"> Пройдя нижнее решето, очищенное зерно попадает в зерновой шнек 36, которым оно подается в бункер 17. Решета продуваются потоком воздуха, который создается вентилятором 39. Воздушный поток выносит с решет в копнитель легкие примеси (полову).</w:t>
      </w:r>
    </w:p>
    <w:p w:rsidR="00950229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С верхнего решета 31 примеси и </w:t>
      </w:r>
      <w:proofErr w:type="spellStart"/>
      <w:r w:rsidRPr="00D911BF">
        <w:rPr>
          <w:color w:val="000000"/>
          <w:szCs w:val="28"/>
        </w:rPr>
        <w:t>необмолоченные</w:t>
      </w:r>
      <w:proofErr w:type="spellEnd"/>
      <w:r w:rsidRPr="00D911BF">
        <w:rPr>
          <w:color w:val="000000"/>
          <w:szCs w:val="28"/>
        </w:rPr>
        <w:t xml:space="preserve"> колосья попадают на удлинитель верхнего решета 29, задача которого выделить из вороха, поступившего на него, </w:t>
      </w:r>
      <w:proofErr w:type="spellStart"/>
      <w:r w:rsidRPr="00D911BF">
        <w:rPr>
          <w:color w:val="000000"/>
          <w:szCs w:val="28"/>
        </w:rPr>
        <w:t>необмолоченные</w:t>
      </w:r>
      <w:proofErr w:type="spellEnd"/>
      <w:r w:rsidRPr="00D911BF">
        <w:rPr>
          <w:color w:val="000000"/>
          <w:szCs w:val="28"/>
        </w:rPr>
        <w:t xml:space="preserve"> колосья.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</w:p>
    <w:p w:rsidR="00950229" w:rsidRPr="00D911BF" w:rsidRDefault="00950229" w:rsidP="00950229">
      <w:pPr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3562350" cy="1771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4"/>
        </w:rPr>
      </w:pPr>
      <w:r w:rsidRPr="00D911BF">
        <w:rPr>
          <w:color w:val="000000"/>
          <w:szCs w:val="24"/>
        </w:rPr>
        <w:t>Зерноуборочный комбайн фирмы MASSEY FERGUSON «MF 36 RS»: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4"/>
        </w:rPr>
      </w:pPr>
      <w:proofErr w:type="gramStart"/>
      <w:r w:rsidRPr="00D911BF">
        <w:rPr>
          <w:color w:val="000000"/>
          <w:szCs w:val="24"/>
        </w:rPr>
        <w:t xml:space="preserve">1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жатка; 2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механизм выравнивания; 3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мотовило; 4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шнек; 5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транспортер; 6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мост ведущих колес; 7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вентилятор очистки; 8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кабина; 9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кондиционер; 10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рабочие фары; 11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молотильный барабан; 12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роторный сепаратор; 13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транспортная доска; 14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решетный стан; 15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соломотряс; 16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шасси; 17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мост управляемых колес; 18 </w:t>
      </w:r>
      <w:r>
        <w:rPr>
          <w:color w:val="000000"/>
          <w:szCs w:val="24"/>
        </w:rPr>
        <w:t>–</w:t>
      </w:r>
      <w:r w:rsidRPr="00D911BF">
        <w:rPr>
          <w:color w:val="000000"/>
          <w:szCs w:val="24"/>
        </w:rPr>
        <w:t xml:space="preserve"> </w:t>
      </w:r>
      <w:proofErr w:type="spellStart"/>
      <w:r w:rsidRPr="00D911BF">
        <w:rPr>
          <w:color w:val="000000"/>
          <w:szCs w:val="24"/>
        </w:rPr>
        <w:t>измельчитель</w:t>
      </w:r>
      <w:proofErr w:type="spellEnd"/>
      <w:r w:rsidRPr="00D911BF">
        <w:rPr>
          <w:color w:val="000000"/>
          <w:szCs w:val="24"/>
        </w:rPr>
        <w:t xml:space="preserve"> соломы; 19 – бункер</w:t>
      </w:r>
      <w:proofErr w:type="gramEnd"/>
    </w:p>
    <w:p w:rsidR="00950229" w:rsidRPr="00DD48A5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FFFFFF" w:themeColor="background1"/>
          <w:szCs w:val="28"/>
        </w:rPr>
      </w:pPr>
      <w:r w:rsidRPr="00DD48A5">
        <w:rPr>
          <w:color w:val="FFFFFF" w:themeColor="background1"/>
          <w:szCs w:val="28"/>
        </w:rPr>
        <w:t>уборка зерно культура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Удлинитель имеет поперечные и продольные жалюзи, что увеличивает выделение колосьев, а для снижения скорости перемещения вороха и увеличения </w:t>
      </w:r>
      <w:r w:rsidRPr="00D911BF">
        <w:rPr>
          <w:color w:val="000000"/>
          <w:szCs w:val="28"/>
        </w:rPr>
        <w:lastRenderedPageBreak/>
        <w:t xml:space="preserve">времени для выделения колосьев удлинитель крепится к раме верхнего решета под небольшим углом. </w:t>
      </w:r>
      <w:proofErr w:type="spellStart"/>
      <w:r w:rsidRPr="00D911BF">
        <w:rPr>
          <w:color w:val="000000"/>
          <w:szCs w:val="28"/>
        </w:rPr>
        <w:t>Необмолоченные</w:t>
      </w:r>
      <w:proofErr w:type="spellEnd"/>
      <w:r w:rsidRPr="00D911BF">
        <w:rPr>
          <w:color w:val="000000"/>
          <w:szCs w:val="28"/>
        </w:rPr>
        <w:t xml:space="preserve"> колосья проваливаются через жалюзи удлинителя и попадают в колосовой шнек 30, который перемещает их в домолачивающее устройство 35.</w:t>
      </w:r>
    </w:p>
    <w:p w:rsidR="00950229" w:rsidRPr="00D911BF" w:rsidRDefault="00950229" w:rsidP="00950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D911BF">
        <w:rPr>
          <w:color w:val="000000"/>
          <w:szCs w:val="28"/>
        </w:rPr>
        <w:t xml:space="preserve">Примеси, имеющие размер больше </w:t>
      </w:r>
      <w:proofErr w:type="spellStart"/>
      <w:r w:rsidRPr="00D911BF">
        <w:rPr>
          <w:color w:val="000000"/>
          <w:szCs w:val="28"/>
        </w:rPr>
        <w:t>необмолоченного</w:t>
      </w:r>
      <w:proofErr w:type="spellEnd"/>
      <w:r w:rsidRPr="00D911BF">
        <w:rPr>
          <w:color w:val="000000"/>
          <w:szCs w:val="28"/>
        </w:rPr>
        <w:t xml:space="preserve"> колоса (полова, сбоина), не проходят через жалюзи удлинителя, сходят с него и посредством </w:t>
      </w:r>
      <w:proofErr w:type="spellStart"/>
      <w:r w:rsidRPr="00D911BF">
        <w:rPr>
          <w:color w:val="000000"/>
          <w:szCs w:val="28"/>
        </w:rPr>
        <w:t>половонабивателя</w:t>
      </w:r>
      <w:proofErr w:type="spellEnd"/>
      <w:r w:rsidRPr="00D911BF">
        <w:rPr>
          <w:color w:val="000000"/>
          <w:szCs w:val="28"/>
        </w:rPr>
        <w:t xml:space="preserve"> 28 перемещаются в переднюю нижнюю часть копнителя 25.</w:t>
      </w:r>
    </w:p>
    <w:p w:rsidR="007C0EBA" w:rsidRDefault="007C0EBA" w:rsidP="00BC4A79">
      <w:pPr>
        <w:pStyle w:val="Heading1"/>
        <w:ind w:left="3631" w:right="3628" w:firstLine="0"/>
        <w:jc w:val="center"/>
      </w:pPr>
    </w:p>
    <w:p w:rsidR="007C0EBA" w:rsidRDefault="007C0EBA" w:rsidP="00BC4A79">
      <w:pPr>
        <w:pStyle w:val="Heading1"/>
        <w:ind w:left="3631" w:right="3628" w:firstLine="0"/>
        <w:jc w:val="center"/>
      </w:pPr>
    </w:p>
    <w:p w:rsidR="007C0EBA" w:rsidRDefault="007C0EBA" w:rsidP="00BC4A79">
      <w:pPr>
        <w:pStyle w:val="Heading1"/>
        <w:ind w:left="3631" w:right="3628" w:firstLine="0"/>
        <w:jc w:val="center"/>
      </w:pPr>
    </w:p>
    <w:p w:rsidR="007C0EBA" w:rsidRDefault="007C0EBA" w:rsidP="00BC4A79">
      <w:pPr>
        <w:pStyle w:val="Heading1"/>
        <w:ind w:left="3631" w:right="3628" w:firstLine="0"/>
        <w:jc w:val="center"/>
      </w:pPr>
    </w:p>
    <w:p w:rsidR="00666315" w:rsidRDefault="00666315" w:rsidP="00BC4A79">
      <w:pPr>
        <w:pStyle w:val="Heading1"/>
        <w:ind w:left="3631" w:right="3628" w:firstLine="0"/>
        <w:jc w:val="center"/>
      </w:pPr>
    </w:p>
    <w:p w:rsidR="00666315" w:rsidRDefault="00666315" w:rsidP="00BC4A79">
      <w:pPr>
        <w:pStyle w:val="Heading1"/>
        <w:ind w:left="3631" w:right="3628" w:firstLine="0"/>
        <w:jc w:val="center"/>
      </w:pPr>
    </w:p>
    <w:p w:rsidR="00666315" w:rsidRDefault="00666315" w:rsidP="00BC4A79">
      <w:pPr>
        <w:pStyle w:val="Heading1"/>
        <w:ind w:left="3631" w:right="3628" w:firstLine="0"/>
        <w:jc w:val="center"/>
      </w:pPr>
    </w:p>
    <w:p w:rsidR="00666315" w:rsidRDefault="00666315" w:rsidP="00BC4A79">
      <w:pPr>
        <w:pStyle w:val="Heading1"/>
        <w:ind w:left="3631" w:right="3628" w:firstLine="0"/>
        <w:jc w:val="center"/>
      </w:pPr>
    </w:p>
    <w:p w:rsidR="00BC4A79" w:rsidRDefault="00BC4A79" w:rsidP="00BC4A79">
      <w:pPr>
        <w:pStyle w:val="Heading1"/>
        <w:ind w:left="3631" w:right="3628" w:firstLine="0"/>
        <w:jc w:val="center"/>
      </w:pPr>
      <w:r>
        <w:t>ТЕХНОЛОГИЧЕСКИЕ КАРТЫ</w:t>
      </w:r>
    </w:p>
    <w:p w:rsidR="00BC4A79" w:rsidRDefault="00BC4A79" w:rsidP="00BC4A79">
      <w:pPr>
        <w:pStyle w:val="a3"/>
        <w:rPr>
          <w:b/>
          <w:sz w:val="22"/>
        </w:rPr>
      </w:pPr>
    </w:p>
    <w:p w:rsidR="00BC4A79" w:rsidRDefault="00BC4A79" w:rsidP="00BC4A79">
      <w:pPr>
        <w:pStyle w:val="a3"/>
        <w:spacing w:before="1"/>
        <w:rPr>
          <w:b/>
          <w:sz w:val="18"/>
        </w:rPr>
      </w:pPr>
    </w:p>
    <w:p w:rsidR="00BC4A79" w:rsidRDefault="00BC4A79" w:rsidP="00BC4A79">
      <w:pPr>
        <w:pStyle w:val="a9"/>
        <w:numPr>
          <w:ilvl w:val="0"/>
          <w:numId w:val="4"/>
        </w:numPr>
        <w:tabs>
          <w:tab w:val="left" w:pos="2448"/>
        </w:tabs>
        <w:spacing w:before="0"/>
        <w:jc w:val="left"/>
        <w:rPr>
          <w:b/>
          <w:sz w:val="20"/>
        </w:rPr>
      </w:pPr>
      <w:r>
        <w:rPr>
          <w:b/>
          <w:sz w:val="20"/>
        </w:rPr>
        <w:t xml:space="preserve">Культура: Яровые зерновые; Сорт: </w:t>
      </w:r>
      <w:proofErr w:type="spellStart"/>
      <w:r>
        <w:rPr>
          <w:b/>
          <w:sz w:val="20"/>
        </w:rPr>
        <w:t>Дворан</w:t>
      </w:r>
      <w:proofErr w:type="spellEnd"/>
      <w:r>
        <w:rPr>
          <w:b/>
          <w:sz w:val="20"/>
        </w:rPr>
        <w:t>; Площадь: 100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га</w:t>
      </w:r>
    </w:p>
    <w:p w:rsidR="00BC4A79" w:rsidRDefault="00BC4A79" w:rsidP="00BC4A79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8"/>
        <w:gridCol w:w="425"/>
        <w:gridCol w:w="425"/>
        <w:gridCol w:w="425"/>
        <w:gridCol w:w="427"/>
        <w:gridCol w:w="777"/>
        <w:gridCol w:w="779"/>
        <w:gridCol w:w="637"/>
        <w:gridCol w:w="637"/>
        <w:gridCol w:w="495"/>
        <w:gridCol w:w="493"/>
        <w:gridCol w:w="495"/>
        <w:gridCol w:w="495"/>
        <w:gridCol w:w="387"/>
        <w:gridCol w:w="459"/>
        <w:gridCol w:w="317"/>
        <w:gridCol w:w="387"/>
      </w:tblGrid>
      <w:tr w:rsidR="00BC4A79" w:rsidTr="002D2E26">
        <w:trPr>
          <w:trHeight w:val="1079"/>
        </w:trPr>
        <w:tc>
          <w:tcPr>
            <w:tcW w:w="185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spacing w:before="6"/>
              <w:rPr>
                <w:rFonts w:ascii="Times New Roman"/>
                <w:b/>
                <w:sz w:val="17"/>
                <w:lang w:val="ru-RU"/>
              </w:rPr>
            </w:pPr>
          </w:p>
          <w:p w:rsidR="00BC4A79" w:rsidRDefault="00BC4A79" w:rsidP="002D2E26">
            <w:pPr>
              <w:pStyle w:val="TableParagraph"/>
              <w:ind w:left="772" w:right="430" w:hanging="281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28"/>
              <w:ind w:left="793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BC4A79" w:rsidRDefault="00BC4A79" w:rsidP="002D2E26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Объём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ind w:left="188" w:right="157" w:hanging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Состав агрегата (при выполнении работ вручную указать «вручную»)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7"/>
              <w:ind w:left="123" w:right="86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Обслуживающий персонал для выполнения нормы</w:t>
            </w:r>
          </w:p>
          <w:p w:rsidR="00BC4A79" w:rsidRPr="00BC4A79" w:rsidRDefault="00BC4A79" w:rsidP="002D2E26">
            <w:pPr>
              <w:pStyle w:val="TableParagraph"/>
              <w:ind w:left="123" w:right="85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(число рабочих)</w:t>
            </w:r>
          </w:p>
        </w:tc>
        <w:tc>
          <w:tcPr>
            <w:tcW w:w="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6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75"/>
              <w:rPr>
                <w:sz w:val="16"/>
              </w:rPr>
            </w:pPr>
            <w:proofErr w:type="spellStart"/>
            <w:r>
              <w:rPr>
                <w:sz w:val="16"/>
              </w:rPr>
              <w:t>Норма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выработки</w:t>
            </w:r>
            <w:proofErr w:type="spellEnd"/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ind w:left="136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Количество нормо-смен в объёме работы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7"/>
              <w:ind w:left="93" w:right="4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Затраты труда на весь объём работы, человеко-ч</w:t>
            </w:r>
          </w:p>
        </w:tc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22"/>
              <w:ind w:left="129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Расход горючего на объём работ всего, ц</w:t>
            </w:r>
          </w:p>
        </w:tc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59"/>
              <w:ind w:left="371"/>
              <w:rPr>
                <w:sz w:val="16"/>
              </w:rPr>
            </w:pPr>
            <w:proofErr w:type="spellStart"/>
            <w:r>
              <w:rPr>
                <w:sz w:val="16"/>
              </w:rPr>
              <w:t>Автотранспорт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тонна-километров</w:t>
            </w:r>
            <w:proofErr w:type="spellEnd"/>
          </w:p>
        </w:tc>
        <w:tc>
          <w:tcPr>
            <w:tcW w:w="3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89"/>
              <w:ind w:left="441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Живая тяговая сила, коне-дней</w:t>
            </w:r>
          </w:p>
        </w:tc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30"/>
              <w:ind w:left="734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Электроэнергия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кВт</w:t>
            </w:r>
            <w:proofErr w:type="spellEnd"/>
            <w:r>
              <w:rPr>
                <w:sz w:val="16"/>
              </w:rPr>
              <w:t>-ч</w:t>
            </w:r>
          </w:p>
        </w:tc>
      </w:tr>
      <w:tr w:rsidR="00BC4A79" w:rsidTr="002D2E26">
        <w:trPr>
          <w:trHeight w:val="1756"/>
        </w:trPr>
        <w:tc>
          <w:tcPr>
            <w:tcW w:w="1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27"/>
              <w:ind w:left="277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тыс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25" w:line="190" w:lineRule="atLeast"/>
              <w:ind w:left="431" w:right="122" w:hanging="296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Коэффициент перевода в условные, га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29"/>
              <w:ind w:left="424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условных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13" w:line="247" w:lineRule="auto"/>
              <w:ind w:left="376" w:right="374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Марка трактора, комбайна или вид живой тяги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2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Default="00BC4A79" w:rsidP="002D2E26">
            <w:pPr>
              <w:pStyle w:val="TableParagraph"/>
              <w:spacing w:line="247" w:lineRule="auto"/>
              <w:ind w:left="661" w:right="295" w:hanging="353"/>
              <w:rPr>
                <w:sz w:val="16"/>
              </w:rPr>
            </w:pPr>
            <w:proofErr w:type="spellStart"/>
            <w:r>
              <w:rPr>
                <w:sz w:val="16"/>
              </w:rPr>
              <w:t>Сельхозмашины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орудия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41" w:line="247" w:lineRule="auto"/>
              <w:ind w:left="522" w:right="444" w:hanging="60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Трактористы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машинисты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42" w:line="244" w:lineRule="auto"/>
              <w:ind w:left="265" w:right="162" w:hanging="104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Прицепщики и рабочие конно-ручных работ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75" w:line="247" w:lineRule="auto"/>
              <w:ind w:left="498" w:right="434" w:hanging="51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машинистов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77" w:line="247" w:lineRule="auto"/>
              <w:ind w:left="265" w:right="143" w:hanging="12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прицепщиков и рабочих конно-ручных работ</w:t>
            </w: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</w:tr>
      <w:tr w:rsidR="00BC4A79" w:rsidTr="002D2E26">
        <w:trPr>
          <w:trHeight w:val="344"/>
        </w:trPr>
        <w:tc>
          <w:tcPr>
            <w:tcW w:w="185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9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0" w:right="3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0" w:right="2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2D2E26">
        <w:trPr>
          <w:trHeight w:val="503"/>
        </w:trPr>
        <w:tc>
          <w:tcPr>
            <w:tcW w:w="18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79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Лущение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стерни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57" w:right="2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90" w:right="64"/>
              <w:jc w:val="center"/>
              <w:rPr>
                <w:sz w:val="16"/>
              </w:rPr>
            </w:pPr>
            <w:r>
              <w:rPr>
                <w:sz w:val="16"/>
              </w:rPr>
              <w:t>ДТ-75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ЛД-10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39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23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54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68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79" w:right="39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Смешивание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дробление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4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90" w:right="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2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0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7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190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14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55" w:right="28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СЗУ-20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2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174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12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57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rPr>
          <w:b/>
        </w:rPr>
      </w:pPr>
      <w:r w:rsidRPr="00384B73">
        <w:rPr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3pt;margin-top:357.8pt;width:12pt;height:6.5pt;z-index:251660288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425"/>
        <w:gridCol w:w="425"/>
        <w:gridCol w:w="425"/>
        <w:gridCol w:w="427"/>
        <w:gridCol w:w="777"/>
        <w:gridCol w:w="779"/>
        <w:gridCol w:w="637"/>
        <w:gridCol w:w="637"/>
        <w:gridCol w:w="495"/>
        <w:gridCol w:w="493"/>
        <w:gridCol w:w="495"/>
        <w:gridCol w:w="495"/>
        <w:gridCol w:w="387"/>
        <w:gridCol w:w="459"/>
        <w:gridCol w:w="317"/>
        <w:gridCol w:w="387"/>
      </w:tblGrid>
      <w:tr w:rsidR="00BC4A79" w:rsidTr="002D2E26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69" w:right="557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3" w:right="64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69" w:right="155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Внесение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минеральных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1РМГ-4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3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90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90"/>
              <w:ind w:left="72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9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П-5-35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9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129"/>
              <w:rPr>
                <w:sz w:val="16"/>
              </w:rPr>
            </w:pPr>
            <w:r>
              <w:rPr>
                <w:sz w:val="16"/>
              </w:rPr>
              <w:t>55,3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90"/>
              <w:ind w:left="114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5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3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87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87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87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ПН-8-35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7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8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left="129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87"/>
              <w:ind w:left="11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87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8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69" w:right="697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снегозадержание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СВУ-2,6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69" w:right="558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протравитель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ЛТ-10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1" w:right="33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</w:tr>
      <w:tr w:rsidR="00BC4A79" w:rsidTr="002D2E26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Протравливание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9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9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9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ПС-10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9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165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90"/>
              <w:ind w:left="16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71" w:right="3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BC4A79" w:rsidTr="002D2E26">
        <w:trPr>
          <w:trHeight w:val="35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закром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8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8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8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ЛТ-10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7"/>
              <w:ind w:left="2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87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left="22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87"/>
              <w:ind w:left="16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8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8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70" w:right="33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</w:tr>
      <w:tr w:rsidR="00BC4A79" w:rsidTr="002D2E26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0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7" w:right="5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90"/>
              <w:ind w:left="40" w:right="2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90"/>
              <w:ind w:left="72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9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3БЗТУ-1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9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166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90"/>
              <w:ind w:left="114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0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9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5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3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87"/>
              <w:ind w:left="37" w:right="28"/>
              <w:jc w:val="center"/>
              <w:rPr>
                <w:sz w:val="16"/>
              </w:rPr>
            </w:pPr>
            <w:r>
              <w:rPr>
                <w:sz w:val="16"/>
              </w:rPr>
              <w:t>14,7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87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8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7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8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left="129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87"/>
              <w:ind w:left="114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87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8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3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9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90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К-701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9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9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166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90"/>
              <w:ind w:left="78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0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9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5"/>
              <w:ind w:left="69" w:right="591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машину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3ПС-60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2D2E26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C4A79" w:rsidTr="002D2E26">
        <w:trPr>
          <w:trHeight w:val="35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82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8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8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87"/>
              <w:ind w:left="74" w:right="64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8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3СА-40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87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8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left="165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87"/>
              <w:ind w:left="16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87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8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87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Посев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0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0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90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7" w:type="dxa"/>
          </w:tcPr>
          <w:p w:rsidR="00BC4A79" w:rsidRDefault="00BC4A79" w:rsidP="002D2E26">
            <w:pPr>
              <w:pStyle w:val="TableParagraph"/>
              <w:spacing w:before="90"/>
              <w:ind w:left="72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2D2E26">
            <w:pPr>
              <w:pStyle w:val="TableParagraph"/>
              <w:spacing w:before="9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СЗ-3,6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2D2E26">
            <w:pPr>
              <w:pStyle w:val="TableParagraph"/>
              <w:spacing w:before="90"/>
              <w:ind w:left="28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39,1</w:t>
            </w:r>
          </w:p>
        </w:tc>
        <w:tc>
          <w:tcPr>
            <w:tcW w:w="493" w:type="dxa"/>
          </w:tcPr>
          <w:p w:rsidR="00BC4A79" w:rsidRDefault="00BC4A79" w:rsidP="002D2E26">
            <w:pPr>
              <w:pStyle w:val="TableParagraph"/>
              <w:spacing w:before="9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129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387" w:type="dxa"/>
          </w:tcPr>
          <w:p w:rsidR="00BC4A79" w:rsidRDefault="00BC4A79" w:rsidP="002D2E26">
            <w:pPr>
              <w:pStyle w:val="TableParagraph"/>
              <w:spacing w:before="90"/>
              <w:ind w:left="114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2D2E26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0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spacing w:before="10"/>
        <w:rPr>
          <w:b/>
          <w:sz w:val="23"/>
        </w:rPr>
      </w:pPr>
      <w:r w:rsidRPr="00384B73">
        <w:rPr>
          <w:sz w:val="20"/>
          <w:lang w:eastAsia="en-US"/>
        </w:rPr>
        <w:lastRenderedPageBreak/>
        <w:pict>
          <v:shape id="_x0000_s1027" type="#_x0000_t202" style="position:absolute;left:0;text-align:left;margin-left:37.3pt;margin-top:55.7pt;width:12pt;height:6.5pt;z-index:251661312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spacing w:before="91"/>
        <w:ind w:right="162"/>
        <w:jc w:val="right"/>
        <w:rPr>
          <w:i/>
          <w:sz w:val="20"/>
        </w:rPr>
      </w:pPr>
      <w:r>
        <w:rPr>
          <w:i/>
          <w:sz w:val="20"/>
        </w:rPr>
        <w:t>Окончание карты 1</w:t>
      </w:r>
    </w:p>
    <w:p w:rsidR="00BC4A79" w:rsidRDefault="00BC4A79" w:rsidP="00BC4A79">
      <w:pPr>
        <w:pStyle w:val="a3"/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8"/>
        <w:gridCol w:w="425"/>
        <w:gridCol w:w="425"/>
        <w:gridCol w:w="425"/>
        <w:gridCol w:w="427"/>
        <w:gridCol w:w="777"/>
        <w:gridCol w:w="779"/>
        <w:gridCol w:w="637"/>
        <w:gridCol w:w="637"/>
        <w:gridCol w:w="495"/>
        <w:gridCol w:w="493"/>
        <w:gridCol w:w="495"/>
        <w:gridCol w:w="495"/>
        <w:gridCol w:w="387"/>
        <w:gridCol w:w="459"/>
        <w:gridCol w:w="317"/>
        <w:gridCol w:w="387"/>
      </w:tblGrid>
      <w:tr w:rsidR="00BC4A79" w:rsidTr="002D2E26">
        <w:trPr>
          <w:trHeight w:val="341"/>
        </w:trPr>
        <w:tc>
          <w:tcPr>
            <w:tcW w:w="1858" w:type="dxa"/>
            <w:tcBorders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9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3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90" w:right="3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7" w:type="dxa"/>
            <w:tcBorders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7"/>
              <w:ind w:left="80" w:right="2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2D2E26">
        <w:trPr>
          <w:trHeight w:val="344"/>
        </w:trPr>
        <w:tc>
          <w:tcPr>
            <w:tcW w:w="18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79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57" w:right="2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90" w:right="63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75,7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75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2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950229" w:rsidRDefault="00BC4A79" w:rsidP="002D2E26">
            <w:pPr>
              <w:pStyle w:val="TableParagraph"/>
              <w:spacing w:before="78"/>
              <w:ind w:left="79"/>
              <w:rPr>
                <w:color w:val="C00000"/>
                <w:sz w:val="16"/>
              </w:rPr>
            </w:pPr>
            <w:r w:rsidRPr="00950229">
              <w:rPr>
                <w:color w:val="C00000"/>
                <w:sz w:val="16"/>
              </w:rPr>
              <w:t xml:space="preserve">19. </w:t>
            </w:r>
            <w:proofErr w:type="spellStart"/>
            <w:r w:rsidRPr="00950229">
              <w:rPr>
                <w:color w:val="C00000"/>
                <w:sz w:val="16"/>
              </w:rPr>
              <w:t>Оформление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поля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6" w:right="2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0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КПН-4Ш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0,114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2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950229" w:rsidRDefault="00BC4A79" w:rsidP="002D2E26">
            <w:pPr>
              <w:pStyle w:val="TableParagraph"/>
              <w:spacing w:before="80"/>
              <w:ind w:left="79"/>
              <w:rPr>
                <w:color w:val="C00000"/>
                <w:sz w:val="16"/>
              </w:rPr>
            </w:pPr>
            <w:r w:rsidRPr="00950229">
              <w:rPr>
                <w:color w:val="C00000"/>
                <w:sz w:val="16"/>
              </w:rPr>
              <w:t xml:space="preserve">20. </w:t>
            </w:r>
            <w:proofErr w:type="spellStart"/>
            <w:r w:rsidRPr="00950229">
              <w:rPr>
                <w:color w:val="C00000"/>
                <w:sz w:val="16"/>
              </w:rPr>
              <w:t>Поделка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прокосов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4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90" w:right="61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75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7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950229" w:rsidRDefault="00BC4A79" w:rsidP="002D2E26">
            <w:pPr>
              <w:pStyle w:val="TableParagraph"/>
              <w:spacing w:before="78"/>
              <w:ind w:left="79"/>
              <w:rPr>
                <w:color w:val="C00000"/>
                <w:sz w:val="16"/>
              </w:rPr>
            </w:pPr>
            <w:r w:rsidRPr="00950229">
              <w:rPr>
                <w:color w:val="C00000"/>
                <w:sz w:val="16"/>
              </w:rPr>
              <w:t xml:space="preserve">21. </w:t>
            </w:r>
            <w:proofErr w:type="spellStart"/>
            <w:r w:rsidRPr="00950229">
              <w:rPr>
                <w:color w:val="C00000"/>
                <w:sz w:val="16"/>
              </w:rPr>
              <w:t>Скашивание</w:t>
            </w:r>
            <w:proofErr w:type="spellEnd"/>
            <w:r w:rsidRPr="00950229">
              <w:rPr>
                <w:color w:val="C00000"/>
                <w:sz w:val="16"/>
              </w:rPr>
              <w:t xml:space="preserve"> в </w:t>
            </w:r>
            <w:proofErr w:type="spellStart"/>
            <w:r w:rsidRPr="00950229">
              <w:rPr>
                <w:color w:val="C00000"/>
                <w:sz w:val="16"/>
              </w:rPr>
              <w:t>валки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4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0" w:right="6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7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950229" w:rsidRDefault="00BC4A79" w:rsidP="002D2E26">
            <w:pPr>
              <w:pStyle w:val="TableParagraph"/>
              <w:spacing w:before="75"/>
              <w:ind w:left="79" w:right="402"/>
              <w:rPr>
                <w:color w:val="C00000"/>
                <w:sz w:val="16"/>
              </w:rPr>
            </w:pPr>
            <w:r w:rsidRPr="00950229">
              <w:rPr>
                <w:color w:val="C00000"/>
                <w:sz w:val="16"/>
              </w:rPr>
              <w:t xml:space="preserve">22. </w:t>
            </w:r>
            <w:proofErr w:type="spellStart"/>
            <w:r w:rsidRPr="00950229">
              <w:rPr>
                <w:color w:val="C00000"/>
                <w:sz w:val="16"/>
              </w:rPr>
              <w:t>Подбор</w:t>
            </w:r>
            <w:proofErr w:type="spellEnd"/>
            <w:r w:rsidRPr="00950229">
              <w:rPr>
                <w:color w:val="C00000"/>
                <w:sz w:val="16"/>
              </w:rPr>
              <w:t xml:space="preserve"> и </w:t>
            </w:r>
            <w:proofErr w:type="spellStart"/>
            <w:r w:rsidRPr="00950229">
              <w:rPr>
                <w:color w:val="C00000"/>
                <w:sz w:val="16"/>
              </w:rPr>
              <w:t>обмолот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валков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0" w:right="61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ППТ-3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11,3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79,1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79,1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950229" w:rsidRDefault="00BC4A79" w:rsidP="002D2E26">
            <w:pPr>
              <w:pStyle w:val="TableParagraph"/>
              <w:spacing w:before="75"/>
              <w:ind w:left="79" w:right="474"/>
              <w:rPr>
                <w:color w:val="C00000"/>
                <w:sz w:val="16"/>
              </w:rPr>
            </w:pPr>
            <w:r w:rsidRPr="00950229">
              <w:rPr>
                <w:color w:val="C00000"/>
                <w:sz w:val="16"/>
              </w:rPr>
              <w:t xml:space="preserve">23. </w:t>
            </w:r>
            <w:proofErr w:type="spellStart"/>
            <w:r w:rsidRPr="00950229">
              <w:rPr>
                <w:color w:val="C00000"/>
                <w:sz w:val="16"/>
              </w:rPr>
              <w:t>Транспортировка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зерна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на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ток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5"/>
              <w:ind w:left="116" w:right="85" w:firstLine="129"/>
              <w:rPr>
                <w:sz w:val="16"/>
              </w:rPr>
            </w:pPr>
            <w:r>
              <w:rPr>
                <w:sz w:val="16"/>
              </w:rPr>
              <w:t>ЗИЛ- ММЗ-554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72,1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950229" w:rsidRDefault="00BC4A79" w:rsidP="002D2E26">
            <w:pPr>
              <w:pStyle w:val="TableParagraph"/>
              <w:spacing w:before="78"/>
              <w:ind w:left="79"/>
              <w:rPr>
                <w:color w:val="C00000"/>
                <w:sz w:val="16"/>
              </w:rPr>
            </w:pPr>
            <w:r w:rsidRPr="00950229">
              <w:rPr>
                <w:color w:val="C00000"/>
                <w:sz w:val="16"/>
              </w:rPr>
              <w:t xml:space="preserve">24. </w:t>
            </w:r>
            <w:proofErr w:type="spellStart"/>
            <w:r w:rsidRPr="00950229">
              <w:rPr>
                <w:color w:val="C00000"/>
                <w:sz w:val="16"/>
              </w:rPr>
              <w:t>Разгрузка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зерна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0" w:right="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2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23,1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950229" w:rsidRDefault="00BC4A79" w:rsidP="002D2E26">
            <w:pPr>
              <w:pStyle w:val="TableParagraph"/>
              <w:spacing w:before="75"/>
              <w:ind w:left="79" w:right="359"/>
              <w:rPr>
                <w:color w:val="C00000"/>
                <w:sz w:val="16"/>
              </w:rPr>
            </w:pPr>
            <w:r w:rsidRPr="00950229">
              <w:rPr>
                <w:color w:val="C00000"/>
                <w:sz w:val="16"/>
              </w:rPr>
              <w:t xml:space="preserve">25. </w:t>
            </w:r>
            <w:proofErr w:type="spellStart"/>
            <w:r w:rsidRPr="00950229">
              <w:rPr>
                <w:color w:val="C00000"/>
                <w:sz w:val="16"/>
              </w:rPr>
              <w:t>Первичная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очистка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зерна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0" w:right="24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950229" w:rsidRDefault="00BC4A79" w:rsidP="002D2E26">
            <w:pPr>
              <w:pStyle w:val="TableParagraph"/>
              <w:spacing w:before="78"/>
              <w:ind w:left="79"/>
              <w:rPr>
                <w:color w:val="C00000"/>
                <w:sz w:val="16"/>
              </w:rPr>
            </w:pPr>
            <w:r w:rsidRPr="00950229">
              <w:rPr>
                <w:color w:val="C00000"/>
                <w:sz w:val="16"/>
              </w:rPr>
              <w:t xml:space="preserve">26. </w:t>
            </w:r>
            <w:proofErr w:type="spellStart"/>
            <w:r w:rsidRPr="00950229">
              <w:rPr>
                <w:color w:val="C00000"/>
                <w:sz w:val="16"/>
              </w:rPr>
              <w:t>Очистка</w:t>
            </w:r>
            <w:proofErr w:type="spellEnd"/>
            <w:r w:rsidRPr="00950229">
              <w:rPr>
                <w:color w:val="C00000"/>
                <w:sz w:val="16"/>
              </w:rPr>
              <w:t xml:space="preserve"> </w:t>
            </w:r>
            <w:proofErr w:type="spellStart"/>
            <w:r w:rsidRPr="00950229">
              <w:rPr>
                <w:color w:val="C00000"/>
                <w:sz w:val="16"/>
              </w:rPr>
              <w:t>зерна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ОВП-20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8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0" w:right="23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BC4A79" w:rsidTr="002D2E26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 xml:space="preserve">27. </w:t>
            </w:r>
            <w:proofErr w:type="spellStart"/>
            <w:r>
              <w:rPr>
                <w:sz w:val="16"/>
              </w:rPr>
              <w:t>Сволакивание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0" w:right="61"/>
              <w:jc w:val="center"/>
              <w:rPr>
                <w:sz w:val="16"/>
              </w:rPr>
            </w:pPr>
            <w:r>
              <w:rPr>
                <w:sz w:val="16"/>
              </w:rPr>
              <w:t>2ДТ-75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ВТУ-10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 xml:space="preserve">28. </w:t>
            </w:r>
            <w:proofErr w:type="spellStart"/>
            <w:r>
              <w:rPr>
                <w:sz w:val="16"/>
              </w:rPr>
              <w:t>Скирдование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1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6" w:right="28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0" w:right="63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СПУ-0,5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49,7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198,8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spacing w:before="4"/>
        <w:rPr>
          <w:i/>
          <w:sz w:val="24"/>
        </w:rPr>
      </w:pPr>
      <w:r w:rsidRPr="00384B73">
        <w:rPr>
          <w:sz w:val="20"/>
          <w:lang w:eastAsia="en-US"/>
        </w:rPr>
        <w:lastRenderedPageBreak/>
        <w:pict>
          <v:shape id="_x0000_s1028" type="#_x0000_t202" style="position:absolute;left:0;text-align:left;margin-left:37.3pt;margin-top:357.8pt;width:12pt;height:6.5pt;z-index:251662336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Heading1"/>
        <w:numPr>
          <w:ilvl w:val="0"/>
          <w:numId w:val="4"/>
        </w:numPr>
        <w:tabs>
          <w:tab w:val="left" w:pos="2717"/>
        </w:tabs>
        <w:ind w:left="2716"/>
        <w:jc w:val="left"/>
      </w:pPr>
      <w:r>
        <w:t xml:space="preserve">Культура: Горох; Сорт: </w:t>
      </w:r>
      <w:proofErr w:type="spellStart"/>
      <w:r>
        <w:t>Уладовский</w:t>
      </w:r>
      <w:proofErr w:type="spellEnd"/>
      <w:r>
        <w:t xml:space="preserve"> 6; Площадь:100</w:t>
      </w:r>
      <w:r>
        <w:rPr>
          <w:spacing w:val="-5"/>
        </w:rPr>
        <w:t xml:space="preserve"> </w:t>
      </w:r>
      <w:r>
        <w:t>га</w:t>
      </w:r>
    </w:p>
    <w:p w:rsidR="00BC4A79" w:rsidRDefault="00BC4A79" w:rsidP="00BC4A7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65"/>
        <w:gridCol w:w="459"/>
        <w:gridCol w:w="416"/>
        <w:gridCol w:w="416"/>
        <w:gridCol w:w="423"/>
        <w:gridCol w:w="778"/>
        <w:gridCol w:w="780"/>
        <w:gridCol w:w="641"/>
        <w:gridCol w:w="639"/>
        <w:gridCol w:w="495"/>
        <w:gridCol w:w="500"/>
        <w:gridCol w:w="498"/>
        <w:gridCol w:w="496"/>
        <w:gridCol w:w="395"/>
        <w:gridCol w:w="457"/>
        <w:gridCol w:w="327"/>
        <w:gridCol w:w="394"/>
      </w:tblGrid>
      <w:tr w:rsidR="00BC4A79" w:rsidTr="002D2E26">
        <w:trPr>
          <w:trHeight w:val="1076"/>
        </w:trPr>
        <w:tc>
          <w:tcPr>
            <w:tcW w:w="1865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spacing w:before="6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77" w:right="432" w:hanging="281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45"/>
              <w:ind w:left="810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BC4A79" w:rsidRDefault="00BC4A79" w:rsidP="002D2E26">
            <w:pPr>
              <w:pStyle w:val="TableParagraph"/>
              <w:ind w:left="227"/>
              <w:rPr>
                <w:sz w:val="16"/>
              </w:rPr>
            </w:pPr>
            <w:proofErr w:type="spellStart"/>
            <w:r>
              <w:rPr>
                <w:sz w:val="16"/>
              </w:rPr>
              <w:t>Объём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ind w:left="188" w:right="158" w:hanging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Состав агрегата (при выполнении работ вручную указать «вручную»)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5"/>
              <w:ind w:left="123" w:right="10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Обслуживающий персонал для выполнения нормы</w:t>
            </w:r>
          </w:p>
          <w:p w:rsidR="00BC4A79" w:rsidRPr="00BC4A79" w:rsidRDefault="00BC4A79" w:rsidP="002D2E26">
            <w:pPr>
              <w:pStyle w:val="TableParagraph"/>
              <w:spacing w:before="2"/>
              <w:ind w:left="123" w:right="99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(число рабочих)</w:t>
            </w:r>
          </w:p>
        </w:tc>
        <w:tc>
          <w:tcPr>
            <w:tcW w:w="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60"/>
              <w:ind w:left="890"/>
              <w:rPr>
                <w:sz w:val="16"/>
              </w:rPr>
            </w:pPr>
            <w:proofErr w:type="spellStart"/>
            <w:r>
              <w:rPr>
                <w:sz w:val="16"/>
              </w:rPr>
              <w:t>Норма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выработки</w:t>
            </w:r>
            <w:proofErr w:type="spellEnd"/>
          </w:p>
        </w:tc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62"/>
              <w:ind w:left="150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Количество нормо-смен в объёме работы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5"/>
              <w:ind w:left="75" w:right="6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Затраты труда на весь объём работы, человеко-ч</w:t>
            </w:r>
          </w:p>
        </w:tc>
        <w:tc>
          <w:tcPr>
            <w:tcW w:w="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05"/>
              <w:ind w:left="14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Расход горючего на объём работ всего, ц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33"/>
              <w:ind w:left="388"/>
              <w:rPr>
                <w:sz w:val="16"/>
              </w:rPr>
            </w:pPr>
            <w:proofErr w:type="spellStart"/>
            <w:r>
              <w:rPr>
                <w:sz w:val="16"/>
              </w:rPr>
              <w:t>Автотранспорт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тонна-километров</w:t>
            </w:r>
            <w:proofErr w:type="spellEnd"/>
          </w:p>
        </w:tc>
        <w:tc>
          <w:tcPr>
            <w:tcW w:w="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69"/>
              <w:ind w:left="458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 xml:space="preserve">Живая тяговая сила, </w:t>
            </w:r>
            <w:proofErr w:type="gramStart"/>
            <w:r w:rsidRPr="00BC4A79">
              <w:rPr>
                <w:sz w:val="16"/>
                <w:lang w:val="ru-RU"/>
              </w:rPr>
              <w:t>коне-дней</w:t>
            </w:r>
            <w:proofErr w:type="gramEnd"/>
          </w:p>
        </w:tc>
        <w:tc>
          <w:tcPr>
            <w:tcW w:w="394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05"/>
              <w:ind w:left="748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Электроэнергия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кВт</w:t>
            </w:r>
            <w:proofErr w:type="spellEnd"/>
            <w:r>
              <w:rPr>
                <w:sz w:val="16"/>
              </w:rPr>
              <w:t>-ч</w:t>
            </w:r>
          </w:p>
        </w:tc>
      </w:tr>
      <w:tr w:rsidR="00BC4A79" w:rsidTr="002D2E26">
        <w:trPr>
          <w:trHeight w:val="1787"/>
        </w:trPr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20"/>
              <w:ind w:left="292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тыс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28" w:line="180" w:lineRule="atLeast"/>
              <w:ind w:left="446" w:right="138" w:hanging="296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Коэффициент перевода в условные, га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23"/>
              <w:ind w:left="438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условных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13" w:line="247" w:lineRule="auto"/>
              <w:ind w:left="390" w:right="391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Марка трактора, комбайна или вид живой тяги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Default="00BC4A79" w:rsidP="002D2E26">
            <w:pPr>
              <w:pStyle w:val="TableParagraph"/>
              <w:spacing w:before="1" w:line="244" w:lineRule="auto"/>
              <w:ind w:left="676" w:right="311" w:hanging="353"/>
              <w:rPr>
                <w:sz w:val="16"/>
              </w:rPr>
            </w:pPr>
            <w:proofErr w:type="spellStart"/>
            <w:r>
              <w:rPr>
                <w:sz w:val="16"/>
              </w:rPr>
              <w:t>Сельхозмашины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орудия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37" w:line="247" w:lineRule="auto"/>
              <w:ind w:left="537" w:right="460" w:hanging="60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Трактористы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машинисты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36" w:line="244" w:lineRule="auto"/>
              <w:ind w:left="280" w:right="179" w:hanging="104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Прицепщики и рабочие конно-ручных работ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62" w:line="247" w:lineRule="auto"/>
              <w:ind w:left="513" w:right="450" w:hanging="51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машинистов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61" w:line="244" w:lineRule="auto"/>
              <w:ind w:left="474" w:right="-28" w:hanging="459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рицепщиков и рабочих конно ручных</w:t>
            </w:r>
            <w:r w:rsidRPr="00BC4A79">
              <w:rPr>
                <w:spacing w:val="-1"/>
                <w:sz w:val="16"/>
                <w:lang w:val="ru-RU"/>
              </w:rPr>
              <w:t xml:space="preserve"> </w:t>
            </w:r>
            <w:r w:rsidRPr="00BC4A79">
              <w:rPr>
                <w:sz w:val="16"/>
                <w:lang w:val="ru-RU"/>
              </w:rPr>
              <w:t>работ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</w:tr>
      <w:tr w:rsidR="00BC4A79" w:rsidTr="002D2E26">
        <w:trPr>
          <w:trHeight w:val="344"/>
        </w:trPr>
        <w:tc>
          <w:tcPr>
            <w:tcW w:w="186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0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5" w:right="7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4" w:right="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2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03" w:right="9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2D2E26">
        <w:trPr>
          <w:trHeight w:val="503"/>
        </w:trPr>
        <w:tc>
          <w:tcPr>
            <w:tcW w:w="18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81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Лущение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стерни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4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ЛД-10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5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685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81" w:right="232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Смешивание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минеральных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4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8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97" w:right="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8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51,8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03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81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14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129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СЗУ-20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2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71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5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688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59"/>
              <w:ind w:left="81" w:right="552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4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8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3СА-40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3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spacing w:before="10"/>
        <w:rPr>
          <w:b/>
          <w:sz w:val="23"/>
        </w:rPr>
      </w:pPr>
      <w:r w:rsidRPr="00384B73">
        <w:rPr>
          <w:sz w:val="20"/>
          <w:lang w:eastAsia="en-US"/>
        </w:rPr>
        <w:lastRenderedPageBreak/>
        <w:pict>
          <v:shape id="_x0000_s1029" type="#_x0000_t202" style="position:absolute;left:0;text-align:left;margin-left:37.3pt;margin-top:55.7pt;width:12pt;height:6.5pt;z-index:251663360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spacing w:before="91"/>
        <w:ind w:right="162"/>
        <w:jc w:val="right"/>
        <w:rPr>
          <w:i/>
          <w:sz w:val="20"/>
        </w:rPr>
      </w:pPr>
      <w:r>
        <w:rPr>
          <w:i/>
          <w:sz w:val="20"/>
        </w:rPr>
        <w:t>Продолжение карты 2</w:t>
      </w:r>
    </w:p>
    <w:p w:rsidR="00BC4A79" w:rsidRDefault="00BC4A79" w:rsidP="00BC4A79">
      <w:pPr>
        <w:pStyle w:val="a3"/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65"/>
        <w:gridCol w:w="459"/>
        <w:gridCol w:w="416"/>
        <w:gridCol w:w="416"/>
        <w:gridCol w:w="423"/>
        <w:gridCol w:w="778"/>
        <w:gridCol w:w="780"/>
        <w:gridCol w:w="641"/>
        <w:gridCol w:w="639"/>
        <w:gridCol w:w="495"/>
        <w:gridCol w:w="500"/>
        <w:gridCol w:w="498"/>
        <w:gridCol w:w="496"/>
        <w:gridCol w:w="395"/>
        <w:gridCol w:w="457"/>
        <w:gridCol w:w="327"/>
        <w:gridCol w:w="394"/>
      </w:tblGrid>
      <w:tr w:rsidR="00BC4A79" w:rsidTr="002D2E26">
        <w:trPr>
          <w:trHeight w:val="341"/>
        </w:trPr>
        <w:tc>
          <w:tcPr>
            <w:tcW w:w="1865" w:type="dxa"/>
            <w:tcBorders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0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7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8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85" w:right="7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7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4" w:type="dxa"/>
            <w:tcBorders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7"/>
              <w:ind w:left="103" w:right="9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2D2E26">
        <w:trPr>
          <w:trHeight w:val="344"/>
        </w:trPr>
        <w:tc>
          <w:tcPr>
            <w:tcW w:w="18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Внесение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65" w:right="43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70" w:right="4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1РМГ-4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06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4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0" w:right="4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ДТ-75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П-5-35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55,3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 w:right="692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снегозадержание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СВУ-2,6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657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Газация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хлоросмесителем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641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ЗБЗТУ-1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4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0" w:right="4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К-701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586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машину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3ПС-60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58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4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5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Посев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СЗ-3,6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8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7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0" w:right="4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75,7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опыливание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ОШУ-50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5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ядохимикатов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07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96" w:right="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8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58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ядохимикатов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9" w:right="70"/>
              <w:jc w:val="center"/>
              <w:rPr>
                <w:sz w:val="16"/>
              </w:rPr>
            </w:pPr>
            <w:r>
              <w:rPr>
                <w:sz w:val="16"/>
              </w:rPr>
              <w:t>ГАЗ-53Б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rPr>
          <w:i/>
        </w:rPr>
      </w:pPr>
      <w:r w:rsidRPr="00384B73">
        <w:rPr>
          <w:lang w:eastAsia="en-US"/>
        </w:rPr>
        <w:lastRenderedPageBreak/>
        <w:pict>
          <v:shape id="_x0000_s1030" type="#_x0000_t202" style="position:absolute;left:0;text-align:left;margin-left:37.3pt;margin-top:357.8pt;width:12pt;height:6.5pt;z-index:251664384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459"/>
        <w:gridCol w:w="416"/>
        <w:gridCol w:w="416"/>
        <w:gridCol w:w="423"/>
        <w:gridCol w:w="778"/>
        <w:gridCol w:w="780"/>
        <w:gridCol w:w="641"/>
        <w:gridCol w:w="639"/>
        <w:gridCol w:w="495"/>
        <w:gridCol w:w="500"/>
        <w:gridCol w:w="498"/>
        <w:gridCol w:w="496"/>
        <w:gridCol w:w="395"/>
        <w:gridCol w:w="457"/>
        <w:gridCol w:w="327"/>
        <w:gridCol w:w="394"/>
      </w:tblGrid>
      <w:tr w:rsidR="00BC4A79" w:rsidTr="002D2E26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Pr="00BC4A79" w:rsidRDefault="00BC4A79" w:rsidP="002D2E26">
            <w:pPr>
              <w:pStyle w:val="TableParagraph"/>
              <w:spacing w:before="78"/>
              <w:ind w:left="81" w:right="50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18. Разгрузка ядохимикатов и заправка опыливателя</w:t>
            </w:r>
          </w:p>
        </w:tc>
        <w:tc>
          <w:tcPr>
            <w:tcW w:w="459" w:type="dxa"/>
          </w:tcPr>
          <w:p w:rsidR="00BC4A79" w:rsidRP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  <w:lang w:val="ru-RU"/>
              </w:rPr>
            </w:pPr>
          </w:p>
          <w:p w:rsidR="00BC4A79" w:rsidRDefault="00BC4A79" w:rsidP="002D2E26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97" w:right="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426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посевов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ЗБЗС-1,0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73,9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2,71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18,9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proofErr w:type="spellStart"/>
            <w:r>
              <w:rPr>
                <w:sz w:val="16"/>
              </w:rPr>
              <w:t>Оформление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поля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78"/>
              <w:ind w:left="72" w:right="44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78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78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78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7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7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5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proofErr w:type="spellStart"/>
            <w:r>
              <w:rPr>
                <w:sz w:val="16"/>
              </w:rPr>
              <w:t>Поделка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прокосов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80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80"/>
              <w:ind w:left="14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8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80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80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8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80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80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80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80"/>
              <w:ind w:left="18" w:right="2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80"/>
              <w:ind w:left="71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8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8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proofErr w:type="spellStart"/>
            <w:r>
              <w:rPr>
                <w:sz w:val="16"/>
              </w:rPr>
              <w:t>Косьба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валки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14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78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78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78"/>
              <w:ind w:left="18" w:right="2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78"/>
              <w:ind w:left="71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407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Подбор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обмолот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валков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ППТ-3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74,2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91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75"/>
              <w:ind w:left="116" w:right="86" w:firstLine="129"/>
              <w:rPr>
                <w:sz w:val="16"/>
              </w:rPr>
            </w:pPr>
            <w:r>
              <w:rPr>
                <w:sz w:val="16"/>
              </w:rPr>
              <w:t>ЗИЛ- ММЗ-554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58,8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62" w:right="52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proofErr w:type="spellStart"/>
            <w:r>
              <w:rPr>
                <w:sz w:val="16"/>
              </w:rPr>
              <w:t>Разгрузка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78"/>
              <w:ind w:left="97" w:right="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8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78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7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78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23,1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7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7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364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proofErr w:type="spellStart"/>
            <w:r>
              <w:rPr>
                <w:sz w:val="16"/>
              </w:rPr>
              <w:t>Первичная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1,36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" w:right="2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27.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14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78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8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78"/>
              <w:ind w:left="104" w:right="86"/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78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78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2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BC4A79" w:rsidTr="002D2E26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91"/>
              <w:rPr>
                <w:sz w:val="16"/>
              </w:rPr>
            </w:pPr>
            <w:r>
              <w:rPr>
                <w:sz w:val="16"/>
              </w:rPr>
              <w:t xml:space="preserve">28.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склад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9" w:right="70"/>
              <w:jc w:val="center"/>
              <w:rPr>
                <w:sz w:val="16"/>
              </w:rPr>
            </w:pPr>
            <w:r>
              <w:rPr>
                <w:sz w:val="16"/>
              </w:rPr>
              <w:t>ГАЗ-53Б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29. </w:t>
            </w:r>
            <w:proofErr w:type="spellStart"/>
            <w:r>
              <w:rPr>
                <w:sz w:val="16"/>
              </w:rPr>
              <w:t>Сволакивание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78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2ДТ-75М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78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ВТУ-10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78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78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5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30. </w:t>
            </w:r>
            <w:proofErr w:type="spellStart"/>
            <w:r>
              <w:rPr>
                <w:sz w:val="16"/>
              </w:rPr>
              <w:t>Скирдование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59" w:type="dxa"/>
          </w:tcPr>
          <w:p w:rsidR="00BC4A79" w:rsidRDefault="00BC4A79" w:rsidP="002D2E26">
            <w:pPr>
              <w:pStyle w:val="TableParagraph"/>
              <w:spacing w:before="80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16" w:type="dxa"/>
          </w:tcPr>
          <w:p w:rsidR="00BC4A79" w:rsidRDefault="00BC4A79" w:rsidP="002D2E26">
            <w:pPr>
              <w:pStyle w:val="TableParagraph"/>
              <w:spacing w:before="80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3" w:type="dxa"/>
          </w:tcPr>
          <w:p w:rsidR="00BC4A79" w:rsidRDefault="00BC4A79" w:rsidP="002D2E26">
            <w:pPr>
              <w:pStyle w:val="TableParagraph"/>
              <w:spacing w:before="80"/>
              <w:ind w:left="73" w:right="44"/>
              <w:jc w:val="center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  <w:tc>
          <w:tcPr>
            <w:tcW w:w="778" w:type="dxa"/>
          </w:tcPr>
          <w:p w:rsidR="00BC4A79" w:rsidRDefault="00BC4A79" w:rsidP="002D2E26">
            <w:pPr>
              <w:pStyle w:val="TableParagraph"/>
              <w:spacing w:before="80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80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СНУ-0,5</w:t>
            </w:r>
          </w:p>
        </w:tc>
        <w:tc>
          <w:tcPr>
            <w:tcW w:w="641" w:type="dxa"/>
          </w:tcPr>
          <w:p w:rsidR="00BC4A79" w:rsidRDefault="00BC4A79" w:rsidP="002D2E26">
            <w:pPr>
              <w:pStyle w:val="TableParagraph"/>
              <w:spacing w:before="8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2D2E26">
            <w:pPr>
              <w:pStyle w:val="TableParagraph"/>
              <w:spacing w:before="80"/>
              <w:ind w:left="28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5" w:type="dxa"/>
          </w:tcPr>
          <w:p w:rsidR="00BC4A79" w:rsidRDefault="00BC4A79" w:rsidP="002D2E26">
            <w:pPr>
              <w:pStyle w:val="TableParagraph"/>
              <w:spacing w:before="80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BC4A79" w:rsidRDefault="00BC4A79" w:rsidP="002D2E26">
            <w:pPr>
              <w:pStyle w:val="TableParagraph"/>
              <w:spacing w:before="80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498" w:type="dxa"/>
          </w:tcPr>
          <w:p w:rsidR="00BC4A79" w:rsidRDefault="00BC4A79" w:rsidP="002D2E26">
            <w:pPr>
              <w:pStyle w:val="TableParagraph"/>
              <w:spacing w:before="80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46,9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80"/>
              <w:ind w:left="18" w:right="2"/>
              <w:jc w:val="center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395" w:type="dxa"/>
          </w:tcPr>
          <w:p w:rsidR="00BC4A79" w:rsidRDefault="00BC4A79" w:rsidP="002D2E26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7" w:type="dxa"/>
          </w:tcPr>
          <w:p w:rsidR="00BC4A79" w:rsidRDefault="00BC4A79" w:rsidP="002D2E26">
            <w:pPr>
              <w:pStyle w:val="TableParagraph"/>
              <w:spacing w:before="8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2D2E26">
            <w:pPr>
              <w:pStyle w:val="TableParagraph"/>
              <w:spacing w:before="8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4"/>
        </w:trPr>
        <w:tc>
          <w:tcPr>
            <w:tcW w:w="1865" w:type="dxa"/>
            <w:tcBorders>
              <w:left w:val="nil"/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31. </w:t>
            </w:r>
            <w:proofErr w:type="spellStart"/>
            <w:r>
              <w:rPr>
                <w:sz w:val="16"/>
              </w:rPr>
              <w:t>Прессование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59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16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6" w:right="42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4"/>
              <w:jc w:val="center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778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ПС-1,6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81,2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bottom w:val="single" w:sz="12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spacing w:before="4"/>
        <w:rPr>
          <w:i/>
          <w:sz w:val="24"/>
        </w:rPr>
      </w:pPr>
      <w:r w:rsidRPr="00384B73">
        <w:rPr>
          <w:sz w:val="20"/>
          <w:lang w:eastAsia="en-US"/>
        </w:rPr>
        <w:lastRenderedPageBreak/>
        <w:pict>
          <v:shape id="_x0000_s1031" type="#_x0000_t202" style="position:absolute;left:0;text-align:left;margin-left:37.3pt;margin-top:55.7pt;width:12pt;height:11pt;z-index:251665408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Heading1"/>
        <w:numPr>
          <w:ilvl w:val="0"/>
          <w:numId w:val="4"/>
        </w:numPr>
        <w:tabs>
          <w:tab w:val="left" w:pos="2333"/>
        </w:tabs>
        <w:ind w:left="2332"/>
        <w:jc w:val="left"/>
      </w:pPr>
      <w:r>
        <w:t xml:space="preserve">Культура: Просо; Сорт: </w:t>
      </w:r>
      <w:proofErr w:type="spellStart"/>
      <w:r>
        <w:t>Веселоподолянское</w:t>
      </w:r>
      <w:proofErr w:type="spellEnd"/>
      <w:r>
        <w:t xml:space="preserve"> 38; Площадь:100</w:t>
      </w:r>
      <w:r>
        <w:rPr>
          <w:spacing w:val="-5"/>
        </w:rPr>
        <w:t xml:space="preserve"> </w:t>
      </w:r>
      <w:r>
        <w:t>га</w:t>
      </w:r>
    </w:p>
    <w:p w:rsidR="00BC4A79" w:rsidRDefault="00BC4A79" w:rsidP="00BC4A7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70"/>
        <w:gridCol w:w="425"/>
        <w:gridCol w:w="425"/>
        <w:gridCol w:w="425"/>
        <w:gridCol w:w="427"/>
        <w:gridCol w:w="780"/>
        <w:gridCol w:w="780"/>
        <w:gridCol w:w="636"/>
        <w:gridCol w:w="638"/>
        <w:gridCol w:w="501"/>
        <w:gridCol w:w="499"/>
        <w:gridCol w:w="494"/>
        <w:gridCol w:w="494"/>
        <w:gridCol w:w="388"/>
        <w:gridCol w:w="453"/>
        <w:gridCol w:w="357"/>
        <w:gridCol w:w="359"/>
      </w:tblGrid>
      <w:tr w:rsidR="00BC4A79" w:rsidTr="002D2E26">
        <w:trPr>
          <w:trHeight w:val="1076"/>
        </w:trPr>
        <w:tc>
          <w:tcPr>
            <w:tcW w:w="1870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spacing w:before="2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Default="00BC4A79" w:rsidP="002D2E26">
            <w:pPr>
              <w:pStyle w:val="TableParagraph"/>
              <w:ind w:left="780" w:right="432" w:hanging="279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30"/>
              <w:ind w:left="758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BC4A79" w:rsidRDefault="00BC4A79" w:rsidP="002D2E26">
            <w:pPr>
              <w:pStyle w:val="TableParagraph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Объём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ind w:left="188" w:right="161" w:hanging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Состав агрегата (при выполнении работ вручную указать «вручную»)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5"/>
              <w:ind w:left="118" w:right="89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Обслуживающий персонал для выполнения нормы</w:t>
            </w:r>
          </w:p>
          <w:p w:rsidR="00BC4A79" w:rsidRPr="00BC4A79" w:rsidRDefault="00BC4A79" w:rsidP="002D2E26">
            <w:pPr>
              <w:pStyle w:val="TableParagraph"/>
              <w:spacing w:before="2"/>
              <w:ind w:left="119" w:right="89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(число рабочих)</w:t>
            </w:r>
          </w:p>
        </w:tc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5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Default="00BC4A79" w:rsidP="002D2E26">
            <w:pPr>
              <w:pStyle w:val="TableParagraph"/>
              <w:ind w:left="837"/>
              <w:rPr>
                <w:sz w:val="16"/>
              </w:rPr>
            </w:pPr>
            <w:proofErr w:type="spellStart"/>
            <w:r>
              <w:rPr>
                <w:sz w:val="16"/>
              </w:rPr>
              <w:t>Норма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выработки</w:t>
            </w:r>
            <w:proofErr w:type="spellEnd"/>
          </w:p>
        </w:tc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5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spacing w:before="1"/>
              <w:ind w:left="98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Количество нормо-смен в объёме работы</w:t>
            </w:r>
          </w:p>
        </w:tc>
        <w:tc>
          <w:tcPr>
            <w:tcW w:w="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5"/>
              <w:ind w:left="81" w:right="5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Затраты труда на весь объём работы, человеко-ч</w:t>
            </w:r>
          </w:p>
        </w:tc>
        <w:tc>
          <w:tcPr>
            <w:tcW w:w="3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12"/>
              <w:ind w:left="90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Расход горючего на объём работ всего, ц</w:t>
            </w:r>
          </w:p>
        </w:tc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47"/>
              <w:ind w:left="335"/>
              <w:rPr>
                <w:sz w:val="16"/>
              </w:rPr>
            </w:pPr>
            <w:proofErr w:type="spellStart"/>
            <w:r>
              <w:rPr>
                <w:sz w:val="16"/>
              </w:rPr>
              <w:t>Автотранспорт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тонна-километров</w:t>
            </w:r>
            <w:proofErr w:type="spellEnd"/>
          </w:p>
        </w:tc>
        <w:tc>
          <w:tcPr>
            <w:tcW w:w="3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99"/>
              <w:ind w:left="405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Живая тяговая сила, коне-дней</w:t>
            </w:r>
          </w:p>
        </w:tc>
        <w:tc>
          <w:tcPr>
            <w:tcW w:w="3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02"/>
              <w:ind w:left="69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Электроэнергия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кВт</w:t>
            </w:r>
            <w:proofErr w:type="spellEnd"/>
            <w:r>
              <w:rPr>
                <w:sz w:val="16"/>
              </w:rPr>
              <w:t>-ч</w:t>
            </w:r>
          </w:p>
        </w:tc>
      </w:tr>
      <w:tr w:rsidR="00BC4A79" w:rsidTr="002D2E26">
        <w:trPr>
          <w:trHeight w:val="1684"/>
        </w:trPr>
        <w:tc>
          <w:tcPr>
            <w:tcW w:w="1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27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тыс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34" w:line="180" w:lineRule="atLeast"/>
              <w:ind w:left="393" w:right="85" w:hanging="29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Коэффициент перевода в условные, га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27"/>
              <w:ind w:left="388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условных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15" w:line="247" w:lineRule="auto"/>
              <w:ind w:left="338" w:right="34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Марка трактора, комбайна или вид живой тяги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2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Default="00BC4A79" w:rsidP="002D2E26">
            <w:pPr>
              <w:pStyle w:val="TableParagraph"/>
              <w:spacing w:line="247" w:lineRule="auto"/>
              <w:ind w:left="623" w:right="259" w:hanging="351"/>
              <w:rPr>
                <w:sz w:val="16"/>
              </w:rPr>
            </w:pPr>
            <w:proofErr w:type="spellStart"/>
            <w:r>
              <w:rPr>
                <w:sz w:val="16"/>
              </w:rPr>
              <w:t>Сельхозмашины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орудия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37" w:line="247" w:lineRule="auto"/>
              <w:ind w:left="484" w:right="410" w:hanging="60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Трактористы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машинисты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39" w:line="247" w:lineRule="auto"/>
              <w:ind w:left="227" w:right="129" w:hanging="104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Прицепщики и рабочие конно-ручных работ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68" w:line="244" w:lineRule="auto"/>
              <w:ind w:left="462" w:right="398" w:hanging="51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машинистов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69" w:line="247" w:lineRule="auto"/>
              <w:ind w:left="227" w:right="110" w:hanging="12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прицепщиков и рабочих конно-ручных работ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</w:tr>
      <w:tr w:rsidR="00BC4A79" w:rsidTr="002D2E26">
        <w:trPr>
          <w:trHeight w:val="342"/>
        </w:trPr>
        <w:tc>
          <w:tcPr>
            <w:tcW w:w="18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2" w:right="3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5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9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64" w:right="3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2D2E26">
        <w:trPr>
          <w:trHeight w:val="385"/>
        </w:trPr>
        <w:tc>
          <w:tcPr>
            <w:tcW w:w="18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Лущение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стерни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57" w:right="2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ЛД-10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72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116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7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65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7"/>
              <w:ind w:left="81" w:right="4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Смешивание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дробление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53" w:right="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65" w:right="35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2D2E26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4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5" w:right="28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3" w:right="3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СЗУ-20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72" w:right="37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80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5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9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72" w:right="37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7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Внесение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7" w:right="2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3" w:right="3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1РМГ- 4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72" w:right="3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65" w:right="35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16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25…27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7" w:right="26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П-5-35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72" w:right="39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65" w:right="33"/>
              <w:jc w:val="center"/>
              <w:rPr>
                <w:sz w:val="16"/>
              </w:rPr>
            </w:pPr>
            <w:r>
              <w:rPr>
                <w:sz w:val="16"/>
              </w:rPr>
              <w:t>8,7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60,9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116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5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5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rPr>
          <w:b/>
        </w:rPr>
      </w:pPr>
      <w:r w:rsidRPr="00384B73">
        <w:rPr>
          <w:lang w:eastAsia="en-US"/>
        </w:rPr>
        <w:lastRenderedPageBreak/>
        <w:pict>
          <v:shape id="_x0000_s1032" type="#_x0000_t202" style="position:absolute;left:0;text-align:left;margin-left:37.3pt;margin-top:353.3pt;width:12pt;height:11pt;z-index:251666432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425"/>
        <w:gridCol w:w="425"/>
        <w:gridCol w:w="425"/>
        <w:gridCol w:w="427"/>
        <w:gridCol w:w="780"/>
        <w:gridCol w:w="780"/>
        <w:gridCol w:w="636"/>
        <w:gridCol w:w="638"/>
        <w:gridCol w:w="501"/>
        <w:gridCol w:w="499"/>
        <w:gridCol w:w="494"/>
        <w:gridCol w:w="494"/>
        <w:gridCol w:w="388"/>
        <w:gridCol w:w="453"/>
        <w:gridCol w:w="357"/>
        <w:gridCol w:w="359"/>
      </w:tblGrid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25…27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4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8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53" w:right="43"/>
              <w:jc w:val="center"/>
              <w:rPr>
                <w:sz w:val="16"/>
              </w:rPr>
            </w:pPr>
            <w:r>
              <w:rPr>
                <w:sz w:val="16"/>
              </w:rPr>
              <w:t>ПН-8-35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8"/>
              <w:ind w:left="65" w:right="52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08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8"/>
              <w:ind w:left="72" w:right="7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снегозадержание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53" w:right="44"/>
              <w:jc w:val="center"/>
              <w:rPr>
                <w:sz w:val="16"/>
              </w:rPr>
            </w:pPr>
            <w:r>
              <w:rPr>
                <w:sz w:val="16"/>
              </w:rPr>
              <w:t>СВУ-2,6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0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7" w:right="5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6"/>
              <w:ind w:left="40" w:right="2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53" w:right="43"/>
              <w:jc w:val="center"/>
              <w:rPr>
                <w:sz w:val="16"/>
              </w:rPr>
            </w:pPr>
            <w:r>
              <w:rPr>
                <w:sz w:val="16"/>
              </w:rPr>
              <w:t>ЗБЗТУ-1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6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6"/>
              <w:ind w:left="65" w:right="52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6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4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6"/>
              <w:ind w:left="40" w:right="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53" w:right="44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6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76,7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6"/>
              <w:ind w:left="65" w:right="52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6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5…6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4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6"/>
              <w:ind w:left="37" w:right="28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Т-54С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53" w:right="44"/>
              <w:jc w:val="center"/>
              <w:rPr>
                <w:sz w:val="16"/>
              </w:rPr>
            </w:pPr>
            <w:r>
              <w:rPr>
                <w:sz w:val="16"/>
              </w:rPr>
              <w:t>ККН-2,25Б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26,7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6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6"/>
              <w:ind w:left="106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6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5…6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6"/>
              <w:ind w:left="37" w:right="28"/>
              <w:jc w:val="center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6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6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6"/>
              <w:ind w:left="106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6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0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6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6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83,5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6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6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proofErr w:type="spellStart"/>
            <w:r>
              <w:rPr>
                <w:sz w:val="16"/>
              </w:rPr>
              <w:t>Протравливание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4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6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ПС-10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6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6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6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6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05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6"/>
              <w:ind w:left="72" w:right="603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Загрузка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протравливатель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50" w:right="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4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8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8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8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Посев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8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53" w:right="44"/>
              <w:jc w:val="center"/>
              <w:rPr>
                <w:sz w:val="16"/>
              </w:rPr>
            </w:pPr>
            <w:r>
              <w:rPr>
                <w:sz w:val="16"/>
              </w:rPr>
              <w:t>СЗ-3,6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8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8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75,7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8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proofErr w:type="spellStart"/>
            <w:r>
              <w:rPr>
                <w:sz w:val="16"/>
              </w:rPr>
              <w:t>Оформление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поля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7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8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8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8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гербицидов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85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6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6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ГАЗ-53Б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68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68"/>
              <w:ind w:left="65" w:right="55"/>
              <w:jc w:val="center"/>
              <w:rPr>
                <w:sz w:val="16"/>
              </w:rPr>
            </w:pPr>
            <w:r>
              <w:rPr>
                <w:sz w:val="16"/>
              </w:rPr>
              <w:t>0.006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6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6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68"/>
              <w:ind w:left="56" w:right="37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6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08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8"/>
              <w:ind w:left="72" w:right="1107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воды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68"/>
              <w:ind w:left="270" w:right="60" w:hanging="188"/>
              <w:rPr>
                <w:sz w:val="16"/>
              </w:rPr>
            </w:pPr>
            <w:r>
              <w:rPr>
                <w:sz w:val="16"/>
              </w:rPr>
              <w:t>АЦА 3,85- 53А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08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66"/>
              <w:ind w:left="72" w:right="535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proofErr w:type="spellStart"/>
            <w:r>
              <w:rPr>
                <w:sz w:val="16"/>
              </w:rPr>
              <w:t>Приготовление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раствора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гербицида</w:t>
            </w:r>
            <w:proofErr w:type="spellEnd"/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49" w:right="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9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38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2D2E26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right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spacing w:before="10"/>
        <w:rPr>
          <w:b/>
          <w:sz w:val="23"/>
        </w:rPr>
      </w:pPr>
      <w:r w:rsidRPr="00384B73">
        <w:rPr>
          <w:sz w:val="20"/>
          <w:lang w:eastAsia="en-US"/>
        </w:rPr>
        <w:lastRenderedPageBreak/>
        <w:pict>
          <v:shape id="_x0000_s1033" type="#_x0000_t202" style="position:absolute;left:0;text-align:left;margin-left:37.3pt;margin-top:55.7pt;width:12pt;height:11pt;z-index:251667456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spacing w:before="91"/>
        <w:ind w:right="162"/>
        <w:jc w:val="right"/>
        <w:rPr>
          <w:i/>
          <w:sz w:val="20"/>
        </w:rPr>
      </w:pPr>
      <w:r>
        <w:rPr>
          <w:i/>
          <w:sz w:val="20"/>
        </w:rPr>
        <w:t>Окончание карты 3</w:t>
      </w:r>
    </w:p>
    <w:p w:rsidR="00BC4A79" w:rsidRDefault="00BC4A79" w:rsidP="00BC4A79">
      <w:pPr>
        <w:pStyle w:val="a3"/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70"/>
        <w:gridCol w:w="425"/>
        <w:gridCol w:w="425"/>
        <w:gridCol w:w="425"/>
        <w:gridCol w:w="427"/>
        <w:gridCol w:w="780"/>
        <w:gridCol w:w="780"/>
        <w:gridCol w:w="636"/>
        <w:gridCol w:w="638"/>
        <w:gridCol w:w="501"/>
        <w:gridCol w:w="499"/>
        <w:gridCol w:w="494"/>
        <w:gridCol w:w="494"/>
        <w:gridCol w:w="388"/>
        <w:gridCol w:w="453"/>
        <w:gridCol w:w="357"/>
        <w:gridCol w:w="359"/>
      </w:tblGrid>
      <w:tr w:rsidR="00BC4A79" w:rsidTr="002D2E26">
        <w:trPr>
          <w:trHeight w:val="341"/>
        </w:trPr>
        <w:tc>
          <w:tcPr>
            <w:tcW w:w="1870" w:type="dxa"/>
            <w:tcBorders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8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8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65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74" w:right="3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99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9" w:type="dxa"/>
            <w:tcBorders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7"/>
              <w:ind w:left="64" w:right="3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2D2E26">
        <w:trPr>
          <w:trHeight w:val="488"/>
        </w:trPr>
        <w:tc>
          <w:tcPr>
            <w:tcW w:w="18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8"/>
              <w:ind w:left="81" w:right="643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Опрыскивание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гербицидами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57" w:right="2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53" w:right="3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ПОУ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25,9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04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proofErr w:type="spellStart"/>
            <w:r>
              <w:rPr>
                <w:sz w:val="16"/>
              </w:rPr>
              <w:t>Поделка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прокосов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5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65" w:right="33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5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01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proofErr w:type="spellStart"/>
            <w:r>
              <w:rPr>
                <w:sz w:val="16"/>
              </w:rPr>
              <w:t>Косьба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валки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5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65" w:right="3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5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486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81" w:right="412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proofErr w:type="spellStart"/>
            <w:r>
              <w:rPr>
                <w:sz w:val="16"/>
              </w:rPr>
              <w:t>Подбор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обмолот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валков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489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81" w:right="96"/>
              <w:rPr>
                <w:sz w:val="16"/>
              </w:rPr>
            </w:pPr>
            <w:r>
              <w:rPr>
                <w:sz w:val="16"/>
              </w:rPr>
              <w:t xml:space="preserve">27.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116" w:right="88" w:firstLine="120"/>
              <w:rPr>
                <w:sz w:val="16"/>
              </w:rPr>
            </w:pPr>
            <w:r>
              <w:rPr>
                <w:sz w:val="16"/>
              </w:rPr>
              <w:t>ЗМЛ- ММЗ-554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43,9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74" w:right="37"/>
              <w:jc w:val="center"/>
              <w:rPr>
                <w:sz w:val="16"/>
              </w:rPr>
            </w:pPr>
            <w:r>
              <w:rPr>
                <w:sz w:val="16"/>
              </w:rPr>
              <w:t>1880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01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 xml:space="preserve">28. </w:t>
            </w:r>
            <w:proofErr w:type="spellStart"/>
            <w:r>
              <w:rPr>
                <w:sz w:val="16"/>
              </w:rPr>
              <w:t>Разгрузка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току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4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53" w:right="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7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56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486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81" w:right="369"/>
              <w:rPr>
                <w:sz w:val="16"/>
              </w:rPr>
            </w:pPr>
            <w:r>
              <w:rPr>
                <w:sz w:val="16"/>
              </w:rPr>
              <w:t xml:space="preserve">29. </w:t>
            </w:r>
            <w:proofErr w:type="spellStart"/>
            <w:r>
              <w:rPr>
                <w:sz w:val="16"/>
              </w:rPr>
              <w:t>Первичная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65" w:right="35"/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2D2E26"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</w:tr>
      <w:tr w:rsidR="00BC4A79" w:rsidTr="002D2E26">
        <w:trPr>
          <w:trHeight w:val="304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 xml:space="preserve">30. </w:t>
            </w:r>
            <w:proofErr w:type="spellStart"/>
            <w:r>
              <w:rPr>
                <w:sz w:val="16"/>
              </w:rPr>
              <w:t>Сволакивание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2ДТ-75М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ВТУ-10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116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9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5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03"/>
        </w:trPr>
        <w:tc>
          <w:tcPr>
            <w:tcW w:w="18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 xml:space="preserve">31. </w:t>
            </w:r>
            <w:proofErr w:type="spellStart"/>
            <w:r>
              <w:rPr>
                <w:sz w:val="16"/>
              </w:rPr>
              <w:t>Скирдование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56" w:right="28"/>
              <w:jc w:val="center"/>
              <w:rPr>
                <w:sz w:val="16"/>
              </w:rPr>
            </w:pPr>
            <w:r>
              <w:rPr>
                <w:sz w:val="16"/>
              </w:rPr>
              <w:t>20,4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СНУ-0,5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65" w:right="3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56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5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spacing w:before="4"/>
        <w:rPr>
          <w:i/>
          <w:sz w:val="24"/>
        </w:rPr>
      </w:pPr>
      <w:r w:rsidRPr="00384B73">
        <w:rPr>
          <w:sz w:val="20"/>
          <w:lang w:eastAsia="en-US"/>
        </w:rPr>
        <w:lastRenderedPageBreak/>
        <w:pict>
          <v:shape id="_x0000_s1034" type="#_x0000_t202" style="position:absolute;left:0;text-align:left;margin-left:37.3pt;margin-top:353.3pt;width:12pt;height:11pt;z-index:251668480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Heading1"/>
        <w:numPr>
          <w:ilvl w:val="0"/>
          <w:numId w:val="4"/>
        </w:numPr>
        <w:tabs>
          <w:tab w:val="left" w:pos="2504"/>
        </w:tabs>
        <w:ind w:left="2503" w:hanging="203"/>
        <w:jc w:val="left"/>
      </w:pPr>
      <w:r>
        <w:t xml:space="preserve">Культура: Гречиха; Сорт: </w:t>
      </w:r>
      <w:proofErr w:type="spellStart"/>
      <w:r>
        <w:t>Шатиловская</w:t>
      </w:r>
      <w:proofErr w:type="spellEnd"/>
      <w:r>
        <w:t xml:space="preserve"> 5; Площадь: 100</w:t>
      </w:r>
      <w:r>
        <w:rPr>
          <w:spacing w:val="-3"/>
        </w:rPr>
        <w:t xml:space="preserve"> </w:t>
      </w:r>
      <w:r>
        <w:t>га</w:t>
      </w:r>
    </w:p>
    <w:p w:rsidR="00BC4A79" w:rsidRDefault="00BC4A79" w:rsidP="00BC4A7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8"/>
        <w:gridCol w:w="404"/>
        <w:gridCol w:w="435"/>
        <w:gridCol w:w="435"/>
        <w:gridCol w:w="437"/>
        <w:gridCol w:w="677"/>
        <w:gridCol w:w="852"/>
        <w:gridCol w:w="648"/>
        <w:gridCol w:w="650"/>
        <w:gridCol w:w="429"/>
        <w:gridCol w:w="429"/>
        <w:gridCol w:w="494"/>
        <w:gridCol w:w="496"/>
        <w:gridCol w:w="424"/>
        <w:gridCol w:w="566"/>
        <w:gridCol w:w="357"/>
        <w:gridCol w:w="357"/>
      </w:tblGrid>
      <w:tr w:rsidR="00BC4A79" w:rsidTr="002D2E26">
        <w:trPr>
          <w:trHeight w:val="1076"/>
        </w:trPr>
        <w:tc>
          <w:tcPr>
            <w:tcW w:w="185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spacing w:before="2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Default="00BC4A79" w:rsidP="002D2E26">
            <w:pPr>
              <w:pStyle w:val="TableParagraph"/>
              <w:ind w:left="775" w:right="427" w:hanging="281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18"/>
              <w:ind w:left="758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BC4A79" w:rsidRDefault="00BC4A79" w:rsidP="002D2E26">
            <w:pPr>
              <w:pStyle w:val="TableParagraph"/>
              <w:ind w:left="253"/>
              <w:rPr>
                <w:sz w:val="16"/>
              </w:rPr>
            </w:pPr>
            <w:proofErr w:type="spellStart"/>
            <w:r>
              <w:rPr>
                <w:sz w:val="16"/>
              </w:rPr>
              <w:t>Объём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ind w:left="172" w:right="146" w:hanging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Состав агрегата (при выполнении работ вручную указать «вручную»)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2D2E26">
            <w:pPr>
              <w:pStyle w:val="TableParagraph"/>
              <w:ind w:left="57" w:right="34" w:firstLine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Обслуживающий персонал для выполнения нормы (число рабочих)</w:t>
            </w:r>
          </w:p>
        </w:tc>
        <w:tc>
          <w:tcPr>
            <w:tcW w:w="4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28"/>
              <w:ind w:left="837"/>
              <w:rPr>
                <w:sz w:val="16"/>
              </w:rPr>
            </w:pPr>
            <w:proofErr w:type="spellStart"/>
            <w:r>
              <w:rPr>
                <w:sz w:val="16"/>
              </w:rPr>
              <w:t>Норма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выработки</w:t>
            </w:r>
            <w:proofErr w:type="spellEnd"/>
          </w:p>
        </w:tc>
        <w:tc>
          <w:tcPr>
            <w:tcW w:w="4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29"/>
              <w:ind w:left="98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Количество нормо-смен в объёме работы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2D2E26">
            <w:pPr>
              <w:pStyle w:val="TableParagraph"/>
              <w:spacing w:before="75"/>
              <w:ind w:left="80" w:right="53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Затраты труда на весь объём работы, человеко-ч</w:t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28"/>
              <w:ind w:left="90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Расход горючего на объём работ всего, ц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5"/>
              <w:rPr>
                <w:rFonts w:ascii="Times New Roman"/>
                <w:b/>
                <w:sz w:val="17"/>
                <w:lang w:val="ru-RU"/>
              </w:rPr>
            </w:pPr>
          </w:p>
          <w:p w:rsidR="00BC4A79" w:rsidRDefault="00BC4A79" w:rsidP="002D2E26">
            <w:pPr>
              <w:pStyle w:val="TableParagraph"/>
              <w:ind w:left="335"/>
              <w:rPr>
                <w:sz w:val="16"/>
              </w:rPr>
            </w:pPr>
            <w:proofErr w:type="spellStart"/>
            <w:r>
              <w:rPr>
                <w:sz w:val="16"/>
              </w:rPr>
              <w:t>Автотранспорт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тонна-километров</w:t>
            </w:r>
            <w:proofErr w:type="spellEnd"/>
          </w:p>
        </w:tc>
        <w:tc>
          <w:tcPr>
            <w:tcW w:w="3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96"/>
              <w:ind w:left="405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Живая тяговая сила, коне-дней</w:t>
            </w:r>
          </w:p>
        </w:tc>
        <w:tc>
          <w:tcPr>
            <w:tcW w:w="35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Default="00BC4A79" w:rsidP="002D2E26">
            <w:pPr>
              <w:pStyle w:val="TableParagraph"/>
              <w:spacing w:before="99"/>
              <w:ind w:left="69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Электроэнергия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кВт</w:t>
            </w:r>
            <w:proofErr w:type="spellEnd"/>
            <w:r>
              <w:rPr>
                <w:sz w:val="16"/>
              </w:rPr>
              <w:t>-ч</w:t>
            </w:r>
          </w:p>
        </w:tc>
      </w:tr>
      <w:tr w:rsidR="00BC4A79" w:rsidTr="002D2E26">
        <w:trPr>
          <w:trHeight w:val="1684"/>
        </w:trPr>
        <w:tc>
          <w:tcPr>
            <w:tcW w:w="1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29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тыс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29" w:line="190" w:lineRule="atLeast"/>
              <w:ind w:left="393" w:right="85" w:hanging="29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Коэффициент перевода в условные, га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30"/>
              <w:ind w:left="388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условных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63" w:line="247" w:lineRule="auto"/>
              <w:ind w:left="338" w:right="34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Марка трактора, комбайна или вид живой тяги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"/>
              <w:rPr>
                <w:rFonts w:ascii="Times New Roman"/>
                <w:b/>
                <w:sz w:val="21"/>
                <w:lang w:val="ru-RU"/>
              </w:rPr>
            </w:pPr>
          </w:p>
          <w:p w:rsidR="00BC4A79" w:rsidRDefault="00BC4A79" w:rsidP="002D2E26">
            <w:pPr>
              <w:pStyle w:val="TableParagraph"/>
              <w:spacing w:line="247" w:lineRule="auto"/>
              <w:ind w:left="623" w:right="259" w:hanging="351"/>
              <w:rPr>
                <w:sz w:val="16"/>
              </w:rPr>
            </w:pPr>
            <w:proofErr w:type="spellStart"/>
            <w:r>
              <w:rPr>
                <w:sz w:val="16"/>
              </w:rPr>
              <w:t>Сельхозмашины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орудия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142" w:line="244" w:lineRule="auto"/>
              <w:ind w:left="484" w:right="410" w:hanging="60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Трактористы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машинисты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144" w:line="244" w:lineRule="auto"/>
              <w:ind w:left="227" w:right="129" w:hanging="104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Прицепщики и рабочие конно-ручных работ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2D2E26">
            <w:pPr>
              <w:pStyle w:val="TableParagraph"/>
              <w:spacing w:before="67" w:line="244" w:lineRule="auto"/>
              <w:ind w:left="462" w:right="398" w:hanging="51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машинистов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pStyle w:val="TableParagraph"/>
              <w:spacing w:before="67" w:line="247" w:lineRule="auto"/>
              <w:ind w:left="227" w:right="110" w:hanging="12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прицепщиков и рабочих конно-ручных работ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Pr="00BC4A79" w:rsidRDefault="00BC4A79" w:rsidP="002D2E26">
            <w:pPr>
              <w:rPr>
                <w:sz w:val="2"/>
                <w:szCs w:val="2"/>
                <w:lang w:val="ru-RU"/>
              </w:rPr>
            </w:pP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4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1" w:right="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7" w:right="3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27" w:right="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8" w:right="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1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2D2E26">
        <w:trPr>
          <w:trHeight w:val="464"/>
        </w:trPr>
        <w:tc>
          <w:tcPr>
            <w:tcW w:w="18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81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Лущение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стерни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7" w:right="14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72" w:right="46"/>
              <w:jc w:val="center"/>
              <w:rPr>
                <w:sz w:val="16"/>
              </w:rPr>
            </w:pPr>
            <w:r>
              <w:rPr>
                <w:sz w:val="16"/>
              </w:rPr>
              <w:t>ЛД-10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29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129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67" w:right="39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40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64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5"/>
              <w:ind w:left="81" w:right="39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Смешивание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дробление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right="6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29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1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31,8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2D2E26">
            <w:pPr>
              <w:pStyle w:val="TableParagraph"/>
              <w:spacing w:before="116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46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81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37" w:right="15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74" w:right="5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72" w:right="46"/>
              <w:jc w:val="center"/>
              <w:rPr>
                <w:sz w:val="16"/>
              </w:rPr>
            </w:pPr>
            <w:r>
              <w:rPr>
                <w:sz w:val="16"/>
              </w:rPr>
              <w:t>СЗУ-2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9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94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1,82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67" w:right="3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3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46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8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ГАЗ-53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130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129" w:right="93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3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3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8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Внесение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7" w:right="1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75" w:right="5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72" w:right="46"/>
              <w:jc w:val="center"/>
              <w:rPr>
                <w:sz w:val="16"/>
              </w:rPr>
            </w:pPr>
            <w:r>
              <w:rPr>
                <w:sz w:val="16"/>
              </w:rPr>
              <w:t>1РМГ-4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94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67" w:right="3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14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140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spacing w:before="10"/>
        <w:rPr>
          <w:b/>
          <w:sz w:val="23"/>
        </w:rPr>
      </w:pPr>
      <w:r w:rsidRPr="00384B73">
        <w:rPr>
          <w:sz w:val="20"/>
          <w:lang w:eastAsia="en-US"/>
        </w:rPr>
        <w:lastRenderedPageBreak/>
        <w:pict>
          <v:shape id="_x0000_s1035" type="#_x0000_t202" style="position:absolute;left:0;text-align:left;margin-left:37.3pt;margin-top:55.7pt;width:12pt;height:11pt;z-index:251669504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spacing w:before="91"/>
        <w:ind w:right="162"/>
        <w:jc w:val="right"/>
        <w:rPr>
          <w:i/>
          <w:sz w:val="20"/>
        </w:rPr>
      </w:pPr>
      <w:r>
        <w:rPr>
          <w:i/>
          <w:sz w:val="20"/>
        </w:rPr>
        <w:t>Продолжение карты 4</w:t>
      </w:r>
    </w:p>
    <w:p w:rsidR="00BC4A79" w:rsidRDefault="00BC4A79" w:rsidP="00BC4A79">
      <w:pPr>
        <w:pStyle w:val="a3"/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8"/>
        <w:gridCol w:w="404"/>
        <w:gridCol w:w="435"/>
        <w:gridCol w:w="435"/>
        <w:gridCol w:w="437"/>
        <w:gridCol w:w="677"/>
        <w:gridCol w:w="852"/>
        <w:gridCol w:w="648"/>
        <w:gridCol w:w="650"/>
        <w:gridCol w:w="429"/>
        <w:gridCol w:w="429"/>
        <w:gridCol w:w="494"/>
        <w:gridCol w:w="496"/>
        <w:gridCol w:w="424"/>
        <w:gridCol w:w="566"/>
        <w:gridCol w:w="357"/>
        <w:gridCol w:w="357"/>
      </w:tblGrid>
      <w:tr w:rsidR="00BC4A79" w:rsidTr="002D2E26">
        <w:trPr>
          <w:trHeight w:val="341"/>
        </w:trPr>
        <w:tc>
          <w:tcPr>
            <w:tcW w:w="1858" w:type="dxa"/>
            <w:tcBorders>
              <w:left w:val="nil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8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2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4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8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8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127" w:right="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7"/>
              <w:ind w:left="98" w:right="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7"/>
              <w:ind w:left="11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2D2E26">
        <w:trPr>
          <w:trHeight w:val="344"/>
        </w:trPr>
        <w:tc>
          <w:tcPr>
            <w:tcW w:w="18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32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ПН-8-35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30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28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2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П-5-35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55,3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 w:right="685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снегозадержание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ДТ-М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СВУ-2,6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28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5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5" w:right="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31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ЗБТУ-1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8"/>
              <w:jc w:val="center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1,31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5…6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7" w:right="46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83,5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Протравливание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ПУ-3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14,1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C4A79" w:rsidTr="002D2E26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579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машину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ЗПС-60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29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29" w:right="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Посев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СЗ-3,6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58,4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32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67" w:right="46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75,7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94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164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80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proofErr w:type="spellStart"/>
            <w:r>
              <w:rPr>
                <w:sz w:val="16"/>
              </w:rPr>
              <w:t>Оформление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поля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4" w:right="5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69" w:right="4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proofErr w:type="spellStart"/>
            <w:r>
              <w:rPr>
                <w:sz w:val="16"/>
              </w:rPr>
              <w:t>Вывоз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пчелосемей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06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29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65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29" w:right="93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384B73" w:rsidP="00BC4A79">
      <w:pPr>
        <w:pStyle w:val="a3"/>
        <w:rPr>
          <w:i/>
        </w:rPr>
      </w:pPr>
      <w:r w:rsidRPr="00384B73">
        <w:rPr>
          <w:lang w:eastAsia="en-US"/>
        </w:rPr>
        <w:lastRenderedPageBreak/>
        <w:pict>
          <v:shape id="_x0000_s1036" type="#_x0000_t202" style="position:absolute;left:0;text-align:left;margin-left:37.3pt;margin-top:353.3pt;width:12pt;height:11pt;z-index:251670528;mso-position-horizontal-relative:page;mso-position-vertical-relative:page" filled="f" stroked="f">
            <v:textbox style="layout-flow:vertical" inset="0,0,0,0">
              <w:txbxContent>
                <w:p w:rsidR="002D2E26" w:rsidRDefault="002D2E26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404"/>
        <w:gridCol w:w="435"/>
        <w:gridCol w:w="435"/>
        <w:gridCol w:w="437"/>
        <w:gridCol w:w="677"/>
        <w:gridCol w:w="852"/>
        <w:gridCol w:w="648"/>
        <w:gridCol w:w="650"/>
        <w:gridCol w:w="429"/>
        <w:gridCol w:w="429"/>
        <w:gridCol w:w="494"/>
        <w:gridCol w:w="496"/>
        <w:gridCol w:w="424"/>
        <w:gridCol w:w="566"/>
        <w:gridCol w:w="357"/>
        <w:gridCol w:w="357"/>
      </w:tblGrid>
      <w:tr w:rsidR="00BC4A79" w:rsidTr="002D2E26">
        <w:trPr>
          <w:trHeight w:val="345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proofErr w:type="spellStart"/>
            <w:r>
              <w:rPr>
                <w:sz w:val="16"/>
              </w:rPr>
              <w:t>Поделка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прокосов</w:t>
            </w:r>
            <w:proofErr w:type="spellEnd"/>
          </w:p>
        </w:tc>
        <w:tc>
          <w:tcPr>
            <w:tcW w:w="404" w:type="dxa"/>
          </w:tcPr>
          <w:p w:rsidR="00BC4A79" w:rsidRDefault="00BC4A79" w:rsidP="002D2E26">
            <w:pPr>
              <w:pStyle w:val="TableParagraph"/>
              <w:spacing w:before="80"/>
              <w:ind w:left="105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80"/>
              <w:ind w:left="1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8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2D2E26">
            <w:pPr>
              <w:pStyle w:val="TableParagraph"/>
              <w:spacing w:before="8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2D2E26">
            <w:pPr>
              <w:pStyle w:val="TableParagraph"/>
              <w:spacing w:before="8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2" w:type="dxa"/>
          </w:tcPr>
          <w:p w:rsidR="00BC4A79" w:rsidRDefault="00BC4A79" w:rsidP="002D2E26">
            <w:pPr>
              <w:pStyle w:val="TableParagraph"/>
              <w:spacing w:before="80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СК-5ПВН-6</w:t>
            </w:r>
          </w:p>
        </w:tc>
        <w:tc>
          <w:tcPr>
            <w:tcW w:w="648" w:type="dxa"/>
          </w:tcPr>
          <w:p w:rsidR="00BC4A79" w:rsidRDefault="00BC4A79" w:rsidP="002D2E26">
            <w:pPr>
              <w:pStyle w:val="TableParagraph"/>
              <w:spacing w:before="80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2D2E26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80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80"/>
              <w:ind w:left="130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80"/>
              <w:ind w:left="165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80"/>
              <w:ind w:left="35" w:right="2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24" w:type="dxa"/>
          </w:tcPr>
          <w:p w:rsidR="00BC4A79" w:rsidRDefault="00BC4A79" w:rsidP="002D2E26">
            <w:pPr>
              <w:pStyle w:val="TableParagraph"/>
              <w:spacing w:before="8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</w:tcPr>
          <w:p w:rsidR="00BC4A79" w:rsidRDefault="00BC4A79" w:rsidP="002D2E26">
            <w:pPr>
              <w:pStyle w:val="TableParagraph"/>
              <w:spacing w:before="80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80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proofErr w:type="spellStart"/>
            <w:r>
              <w:rPr>
                <w:sz w:val="16"/>
              </w:rPr>
              <w:t>Косьба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валки</w:t>
            </w:r>
            <w:proofErr w:type="spellEnd"/>
          </w:p>
        </w:tc>
        <w:tc>
          <w:tcPr>
            <w:tcW w:w="404" w:type="dxa"/>
          </w:tcPr>
          <w:p w:rsidR="00BC4A79" w:rsidRDefault="00BC4A79" w:rsidP="002D2E26">
            <w:pPr>
              <w:pStyle w:val="TableParagraph"/>
              <w:spacing w:before="78"/>
              <w:ind w:left="105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78"/>
              <w:ind w:left="15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2D2E26">
            <w:pPr>
              <w:pStyle w:val="TableParagraph"/>
              <w:spacing w:before="7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2D2E26">
            <w:pPr>
              <w:pStyle w:val="TableParagraph"/>
              <w:spacing w:before="78"/>
              <w:ind w:left="54" w:right="29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852" w:type="dxa"/>
          </w:tcPr>
          <w:p w:rsidR="00BC4A79" w:rsidRDefault="00BC4A79" w:rsidP="002D2E26">
            <w:pPr>
              <w:pStyle w:val="TableParagraph"/>
              <w:spacing w:before="78"/>
              <w:ind w:left="71" w:right="46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48" w:type="dxa"/>
          </w:tcPr>
          <w:p w:rsidR="00BC4A79" w:rsidRDefault="00BC4A79" w:rsidP="002D2E26">
            <w:pPr>
              <w:pStyle w:val="TableParagraph"/>
              <w:spacing w:before="7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78"/>
              <w:ind w:left="129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78"/>
              <w:ind w:left="35" w:right="2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24" w:type="dxa"/>
          </w:tcPr>
          <w:p w:rsidR="00BC4A79" w:rsidRDefault="00BC4A79" w:rsidP="002D2E26">
            <w:pPr>
              <w:pStyle w:val="TableParagraph"/>
              <w:spacing w:before="7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566" w:type="dxa"/>
          </w:tcPr>
          <w:p w:rsidR="00BC4A79" w:rsidRDefault="00BC4A79" w:rsidP="002D2E26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400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proofErr w:type="spellStart"/>
            <w:r>
              <w:rPr>
                <w:sz w:val="16"/>
              </w:rPr>
              <w:t>Подбор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обмолот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валков</w:t>
            </w:r>
            <w:proofErr w:type="spellEnd"/>
          </w:p>
        </w:tc>
        <w:tc>
          <w:tcPr>
            <w:tcW w:w="40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852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71" w:right="46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4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5,92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42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56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84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</w:t>
            </w:r>
            <w:proofErr w:type="spellEnd"/>
          </w:p>
        </w:tc>
        <w:tc>
          <w:tcPr>
            <w:tcW w:w="40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2D2E26">
            <w:pPr>
              <w:pStyle w:val="TableParagraph"/>
              <w:spacing w:before="75"/>
              <w:ind w:left="64" w:right="37" w:firstLine="129"/>
              <w:rPr>
                <w:sz w:val="16"/>
              </w:rPr>
            </w:pPr>
            <w:r>
              <w:rPr>
                <w:sz w:val="16"/>
              </w:rPr>
              <w:t>ЗИЛ- ММЗ-554</w:t>
            </w:r>
          </w:p>
        </w:tc>
        <w:tc>
          <w:tcPr>
            <w:tcW w:w="852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8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30" w:right="93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52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5"/>
              <w:ind w:left="81" w:right="357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proofErr w:type="spellStart"/>
            <w:r>
              <w:rPr>
                <w:sz w:val="16"/>
              </w:rPr>
              <w:t>Первичная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04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2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48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424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2D2E26">
            <w:pPr>
              <w:pStyle w:val="TableParagraph"/>
              <w:ind w:left="61" w:right="31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</w:tr>
      <w:tr w:rsidR="00BC4A79" w:rsidTr="002D2E26">
        <w:trPr>
          <w:trHeight w:val="34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proofErr w:type="spellStart"/>
            <w:r>
              <w:rPr>
                <w:sz w:val="16"/>
              </w:rPr>
              <w:t>Сволакивание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04" w:type="dxa"/>
          </w:tcPr>
          <w:p w:rsidR="00BC4A79" w:rsidRDefault="00BC4A79" w:rsidP="002D2E26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78"/>
              <w:ind w:left="1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</w:tcPr>
          <w:p w:rsidR="00BC4A79" w:rsidRDefault="00BC4A79" w:rsidP="002D2E26">
            <w:pPr>
              <w:pStyle w:val="TableParagraph"/>
              <w:spacing w:before="78"/>
              <w:ind w:left="37" w:right="14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37" w:type="dxa"/>
          </w:tcPr>
          <w:p w:rsidR="00BC4A79" w:rsidRDefault="00BC4A79" w:rsidP="002D2E26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77" w:type="dxa"/>
          </w:tcPr>
          <w:p w:rsidR="00BC4A79" w:rsidRDefault="00BC4A79" w:rsidP="002D2E26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2ДТ-75М</w:t>
            </w:r>
          </w:p>
        </w:tc>
        <w:tc>
          <w:tcPr>
            <w:tcW w:w="852" w:type="dxa"/>
          </w:tcPr>
          <w:p w:rsidR="00BC4A79" w:rsidRDefault="00BC4A79" w:rsidP="002D2E26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ВТУ-10</w:t>
            </w:r>
          </w:p>
        </w:tc>
        <w:tc>
          <w:tcPr>
            <w:tcW w:w="648" w:type="dxa"/>
          </w:tcPr>
          <w:p w:rsidR="00BC4A79" w:rsidRDefault="00BC4A79" w:rsidP="002D2E26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0" w:type="dxa"/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29" w:type="dxa"/>
          </w:tcPr>
          <w:p w:rsidR="00BC4A79" w:rsidRDefault="00BC4A79" w:rsidP="002D2E26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  <w:tc>
          <w:tcPr>
            <w:tcW w:w="494" w:type="dxa"/>
          </w:tcPr>
          <w:p w:rsidR="00BC4A79" w:rsidRDefault="00BC4A79" w:rsidP="002D2E26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9,94</w:t>
            </w:r>
          </w:p>
        </w:tc>
        <w:tc>
          <w:tcPr>
            <w:tcW w:w="496" w:type="dxa"/>
          </w:tcPr>
          <w:p w:rsidR="00BC4A79" w:rsidRDefault="00BC4A79" w:rsidP="002D2E26">
            <w:pPr>
              <w:pStyle w:val="TableParagraph"/>
              <w:spacing w:before="78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4,97</w:t>
            </w:r>
          </w:p>
        </w:tc>
        <w:tc>
          <w:tcPr>
            <w:tcW w:w="424" w:type="dxa"/>
          </w:tcPr>
          <w:p w:rsidR="00BC4A79" w:rsidRDefault="00BC4A79" w:rsidP="002D2E26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</w:tcPr>
          <w:p w:rsidR="00BC4A79" w:rsidRDefault="00BC4A79" w:rsidP="002D2E26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2D2E26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2D2E26">
        <w:trPr>
          <w:trHeight w:val="344"/>
        </w:trPr>
        <w:tc>
          <w:tcPr>
            <w:tcW w:w="1858" w:type="dxa"/>
            <w:tcBorders>
              <w:left w:val="nil"/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proofErr w:type="spellStart"/>
            <w:r>
              <w:rPr>
                <w:sz w:val="16"/>
              </w:rPr>
              <w:t>Скирдование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04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16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7" w:right="14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5" w:right="55"/>
              <w:jc w:val="center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СНУ-0,5</w:t>
            </w:r>
          </w:p>
        </w:tc>
        <w:tc>
          <w:tcPr>
            <w:tcW w:w="648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9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9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5,24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36,7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146,8</w:t>
            </w:r>
          </w:p>
        </w:tc>
        <w:tc>
          <w:tcPr>
            <w:tcW w:w="424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bottom w:val="single" w:sz="12" w:space="0" w:color="000000"/>
            </w:tcBorders>
          </w:tcPr>
          <w:p w:rsidR="00BC4A79" w:rsidRDefault="00BC4A79" w:rsidP="002D2E26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bottom w:val="single" w:sz="12" w:space="0" w:color="000000"/>
              <w:right w:val="nil"/>
            </w:tcBorders>
          </w:tcPr>
          <w:p w:rsidR="00BC4A79" w:rsidRDefault="00BC4A79" w:rsidP="002D2E26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BC4A79"/>
    <w:sectPr w:rsidR="00BC4A79" w:rsidSect="009C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23A646C"/>
    <w:multiLevelType w:val="hybridMultilevel"/>
    <w:tmpl w:val="8D2E8DA4"/>
    <w:lvl w:ilvl="0" w:tplc="3208DE34">
      <w:start w:val="1"/>
      <w:numFmt w:val="decimal"/>
      <w:lvlText w:val="%1."/>
      <w:lvlJc w:val="left"/>
      <w:pPr>
        <w:ind w:left="111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D080562">
      <w:start w:val="1"/>
      <w:numFmt w:val="decimal"/>
      <w:lvlText w:val="%2."/>
      <w:lvlJc w:val="left"/>
      <w:pPr>
        <w:ind w:left="1062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EF6A549C">
      <w:numFmt w:val="bullet"/>
      <w:lvlText w:val="•"/>
      <w:lvlJc w:val="left"/>
      <w:pPr>
        <w:ind w:left="1711" w:hanging="303"/>
      </w:pPr>
      <w:rPr>
        <w:rFonts w:hint="default"/>
        <w:lang w:val="ru-RU" w:eastAsia="en-US" w:bidi="ar-SA"/>
      </w:rPr>
    </w:lvl>
    <w:lvl w:ilvl="3" w:tplc="379A8C2C">
      <w:numFmt w:val="bullet"/>
      <w:lvlText w:val="•"/>
      <w:lvlJc w:val="left"/>
      <w:pPr>
        <w:ind w:left="2362" w:hanging="303"/>
      </w:pPr>
      <w:rPr>
        <w:rFonts w:hint="default"/>
        <w:lang w:val="ru-RU" w:eastAsia="en-US" w:bidi="ar-SA"/>
      </w:rPr>
    </w:lvl>
    <w:lvl w:ilvl="4" w:tplc="D75A2E52">
      <w:numFmt w:val="bullet"/>
      <w:lvlText w:val="•"/>
      <w:lvlJc w:val="left"/>
      <w:pPr>
        <w:ind w:left="3013" w:hanging="303"/>
      </w:pPr>
      <w:rPr>
        <w:rFonts w:hint="default"/>
        <w:lang w:val="ru-RU" w:eastAsia="en-US" w:bidi="ar-SA"/>
      </w:rPr>
    </w:lvl>
    <w:lvl w:ilvl="5" w:tplc="4AF60FAE">
      <w:numFmt w:val="bullet"/>
      <w:lvlText w:val="•"/>
      <w:lvlJc w:val="left"/>
      <w:pPr>
        <w:ind w:left="3664" w:hanging="303"/>
      </w:pPr>
      <w:rPr>
        <w:rFonts w:hint="default"/>
        <w:lang w:val="ru-RU" w:eastAsia="en-US" w:bidi="ar-SA"/>
      </w:rPr>
    </w:lvl>
    <w:lvl w:ilvl="6" w:tplc="0A165F78">
      <w:numFmt w:val="bullet"/>
      <w:lvlText w:val="•"/>
      <w:lvlJc w:val="left"/>
      <w:pPr>
        <w:ind w:left="4315" w:hanging="303"/>
      </w:pPr>
      <w:rPr>
        <w:rFonts w:hint="default"/>
        <w:lang w:val="ru-RU" w:eastAsia="en-US" w:bidi="ar-SA"/>
      </w:rPr>
    </w:lvl>
    <w:lvl w:ilvl="7" w:tplc="EDC06C4C">
      <w:numFmt w:val="bullet"/>
      <w:lvlText w:val="•"/>
      <w:lvlJc w:val="left"/>
      <w:pPr>
        <w:ind w:left="4966" w:hanging="303"/>
      </w:pPr>
      <w:rPr>
        <w:rFonts w:hint="default"/>
        <w:lang w:val="ru-RU" w:eastAsia="en-US" w:bidi="ar-SA"/>
      </w:rPr>
    </w:lvl>
    <w:lvl w:ilvl="8" w:tplc="31EA420A">
      <w:numFmt w:val="bullet"/>
      <w:lvlText w:val="•"/>
      <w:lvlJc w:val="left"/>
      <w:pPr>
        <w:ind w:left="5617" w:hanging="303"/>
      </w:pPr>
      <w:rPr>
        <w:rFonts w:hint="default"/>
        <w:lang w:val="ru-RU" w:eastAsia="en-US" w:bidi="ar-SA"/>
      </w:rPr>
    </w:lvl>
  </w:abstractNum>
  <w:abstractNum w:abstractNumId="3">
    <w:nsid w:val="668D01EB"/>
    <w:multiLevelType w:val="hybridMultilevel"/>
    <w:tmpl w:val="9F82AC52"/>
    <w:lvl w:ilvl="0" w:tplc="3880D038">
      <w:start w:val="1"/>
      <w:numFmt w:val="decimal"/>
      <w:lvlText w:val="%1."/>
      <w:lvlJc w:val="left"/>
      <w:pPr>
        <w:ind w:left="2447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2982036">
      <w:numFmt w:val="bullet"/>
      <w:lvlText w:val="•"/>
      <w:lvlJc w:val="left"/>
      <w:pPr>
        <w:ind w:left="3222" w:hanging="202"/>
      </w:pPr>
      <w:rPr>
        <w:rFonts w:hint="default"/>
        <w:lang w:val="ru-RU" w:eastAsia="en-US" w:bidi="ar-SA"/>
      </w:rPr>
    </w:lvl>
    <w:lvl w:ilvl="2" w:tplc="1B98E1BE">
      <w:numFmt w:val="bullet"/>
      <w:lvlText w:val="•"/>
      <w:lvlJc w:val="left"/>
      <w:pPr>
        <w:ind w:left="4004" w:hanging="202"/>
      </w:pPr>
      <w:rPr>
        <w:rFonts w:hint="default"/>
        <w:lang w:val="ru-RU" w:eastAsia="en-US" w:bidi="ar-SA"/>
      </w:rPr>
    </w:lvl>
    <w:lvl w:ilvl="3" w:tplc="DC3C65D6">
      <w:numFmt w:val="bullet"/>
      <w:lvlText w:val="•"/>
      <w:lvlJc w:val="left"/>
      <w:pPr>
        <w:ind w:left="4786" w:hanging="202"/>
      </w:pPr>
      <w:rPr>
        <w:rFonts w:hint="default"/>
        <w:lang w:val="ru-RU" w:eastAsia="en-US" w:bidi="ar-SA"/>
      </w:rPr>
    </w:lvl>
    <w:lvl w:ilvl="4" w:tplc="4FB65954">
      <w:numFmt w:val="bullet"/>
      <w:lvlText w:val="•"/>
      <w:lvlJc w:val="left"/>
      <w:pPr>
        <w:ind w:left="5568" w:hanging="202"/>
      </w:pPr>
      <w:rPr>
        <w:rFonts w:hint="default"/>
        <w:lang w:val="ru-RU" w:eastAsia="en-US" w:bidi="ar-SA"/>
      </w:rPr>
    </w:lvl>
    <w:lvl w:ilvl="5" w:tplc="60CC0468">
      <w:numFmt w:val="bullet"/>
      <w:lvlText w:val="•"/>
      <w:lvlJc w:val="left"/>
      <w:pPr>
        <w:ind w:left="6350" w:hanging="202"/>
      </w:pPr>
      <w:rPr>
        <w:rFonts w:hint="default"/>
        <w:lang w:val="ru-RU" w:eastAsia="en-US" w:bidi="ar-SA"/>
      </w:rPr>
    </w:lvl>
    <w:lvl w:ilvl="6" w:tplc="72E07438">
      <w:numFmt w:val="bullet"/>
      <w:lvlText w:val="•"/>
      <w:lvlJc w:val="left"/>
      <w:pPr>
        <w:ind w:left="7132" w:hanging="202"/>
      </w:pPr>
      <w:rPr>
        <w:rFonts w:hint="default"/>
        <w:lang w:val="ru-RU" w:eastAsia="en-US" w:bidi="ar-SA"/>
      </w:rPr>
    </w:lvl>
    <w:lvl w:ilvl="7" w:tplc="E7DEC32C">
      <w:numFmt w:val="bullet"/>
      <w:lvlText w:val="•"/>
      <w:lvlJc w:val="left"/>
      <w:pPr>
        <w:ind w:left="7914" w:hanging="202"/>
      </w:pPr>
      <w:rPr>
        <w:rFonts w:hint="default"/>
        <w:lang w:val="ru-RU" w:eastAsia="en-US" w:bidi="ar-SA"/>
      </w:rPr>
    </w:lvl>
    <w:lvl w:ilvl="8" w:tplc="245C50BE">
      <w:numFmt w:val="bullet"/>
      <w:lvlText w:val="•"/>
      <w:lvlJc w:val="left"/>
      <w:pPr>
        <w:ind w:left="8696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79"/>
    <w:rsid w:val="002D2E26"/>
    <w:rsid w:val="002E5DDF"/>
    <w:rsid w:val="002F1D63"/>
    <w:rsid w:val="00384B73"/>
    <w:rsid w:val="00666315"/>
    <w:rsid w:val="00711BFD"/>
    <w:rsid w:val="007A54BA"/>
    <w:rsid w:val="007C0EBA"/>
    <w:rsid w:val="00950229"/>
    <w:rsid w:val="009C574C"/>
    <w:rsid w:val="00AB5DB4"/>
    <w:rsid w:val="00BC4A79"/>
    <w:rsid w:val="00C5564E"/>
    <w:rsid w:val="00C7463E"/>
    <w:rsid w:val="00D302D8"/>
    <w:rsid w:val="00D91402"/>
    <w:rsid w:val="00EF06CB"/>
    <w:rsid w:val="00FC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9"/>
    <w:pPr>
      <w:suppressAutoHyphens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BC4A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31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666315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A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1"/>
    <w:qFormat/>
    <w:rsid w:val="00BC4A79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rsid w:val="00BC4A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BC4A79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C4A7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2">
    <w:name w:val="Основной текст 32"/>
    <w:basedOn w:val="a"/>
    <w:rsid w:val="00BC4A79"/>
    <w:pPr>
      <w:spacing w:after="120"/>
    </w:pPr>
    <w:rPr>
      <w:sz w:val="16"/>
      <w:szCs w:val="16"/>
    </w:rPr>
  </w:style>
  <w:style w:type="paragraph" w:customStyle="1" w:styleId="320">
    <w:name w:val="Основной текст с отступом 32"/>
    <w:basedOn w:val="a"/>
    <w:rsid w:val="00BC4A7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C4A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Subtitle"/>
    <w:basedOn w:val="a"/>
    <w:next w:val="a"/>
    <w:link w:val="a8"/>
    <w:qFormat/>
    <w:rsid w:val="00BC4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4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C4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121" w:after="0" w:line="240" w:lineRule="auto"/>
      <w:ind w:left="112"/>
    </w:pPr>
    <w:rPr>
      <w:rFonts w:eastAsia="Times New Roman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118" w:after="0" w:line="240" w:lineRule="auto"/>
      <w:ind w:left="272"/>
      <w:jc w:val="center"/>
    </w:pPr>
    <w:rPr>
      <w:rFonts w:eastAsia="Times New Roman"/>
      <w:sz w:val="20"/>
      <w:szCs w:val="20"/>
      <w:lang w:eastAsia="en-US"/>
    </w:rPr>
  </w:style>
  <w:style w:type="paragraph" w:customStyle="1" w:styleId="TOC3">
    <w:name w:val="TOC 3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240" w:after="0" w:line="240" w:lineRule="auto"/>
      <w:ind w:left="392"/>
    </w:pPr>
    <w:rPr>
      <w:rFonts w:eastAsia="Times New Roman"/>
      <w:b/>
      <w:bCs/>
      <w:sz w:val="18"/>
      <w:szCs w:val="18"/>
      <w:lang w:eastAsia="en-US"/>
    </w:rPr>
  </w:style>
  <w:style w:type="paragraph" w:customStyle="1" w:styleId="TOC4">
    <w:name w:val="TOC 4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120" w:after="0" w:line="240" w:lineRule="auto"/>
      <w:ind w:left="781" w:hanging="303"/>
    </w:pPr>
    <w:rPr>
      <w:rFonts w:eastAsia="Times New Roman"/>
      <w:sz w:val="20"/>
      <w:szCs w:val="20"/>
      <w:lang w:eastAsia="en-US"/>
    </w:rPr>
  </w:style>
  <w:style w:type="paragraph" w:customStyle="1" w:styleId="TOC5">
    <w:name w:val="TOC 5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120" w:after="0" w:line="240" w:lineRule="auto"/>
      <w:ind w:left="1062" w:hanging="304"/>
    </w:pPr>
    <w:rPr>
      <w:rFonts w:eastAsia="Times New Roman"/>
      <w:sz w:val="20"/>
      <w:szCs w:val="20"/>
      <w:lang w:eastAsia="en-US"/>
    </w:rPr>
  </w:style>
  <w:style w:type="paragraph" w:customStyle="1" w:styleId="TOC6">
    <w:name w:val="TOC 6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after="0" w:line="290" w:lineRule="exact"/>
      <w:ind w:left="784"/>
    </w:pPr>
    <w:rPr>
      <w:rFonts w:eastAsia="Times New Roman"/>
      <w:sz w:val="20"/>
      <w:szCs w:val="20"/>
      <w:lang w:eastAsia="en-US"/>
    </w:rPr>
  </w:style>
  <w:style w:type="paragraph" w:customStyle="1" w:styleId="TOC7">
    <w:name w:val="TOC 7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after="0" w:line="290" w:lineRule="exact"/>
      <w:ind w:left="1064"/>
    </w:pPr>
    <w:rPr>
      <w:rFonts w:eastAsia="Times New Roman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91" w:after="0" w:line="240" w:lineRule="auto"/>
      <w:ind w:left="177" w:hanging="303"/>
      <w:outlineLvl w:val="1"/>
    </w:pPr>
    <w:rPr>
      <w:rFonts w:eastAsia="Times New Roman"/>
      <w:b/>
      <w:bCs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BC4A79"/>
    <w:pPr>
      <w:widowControl w:val="0"/>
      <w:suppressAutoHyphens w:val="0"/>
      <w:autoSpaceDE w:val="0"/>
      <w:autoSpaceDN w:val="0"/>
      <w:spacing w:before="91" w:after="0" w:line="240" w:lineRule="auto"/>
      <w:ind w:left="1062" w:hanging="304"/>
    </w:pPr>
    <w:rPr>
      <w:rFonts w:eastAsia="Times New Roman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2"/>
      <w:lang w:eastAsia="en-US"/>
    </w:rPr>
  </w:style>
  <w:style w:type="character" w:customStyle="1" w:styleId="fontstyle01">
    <w:name w:val="fontstyle01"/>
    <w:basedOn w:val="a0"/>
    <w:rsid w:val="007C0E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0E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 Spacing"/>
    <w:uiPriority w:val="99"/>
    <w:qFormat/>
    <w:rsid w:val="007C0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C0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31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666315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66315"/>
    <w:pPr>
      <w:spacing w:after="0" w:line="240" w:lineRule="auto"/>
      <w:jc w:val="center"/>
    </w:pPr>
    <w:rPr>
      <w:rFonts w:eastAsia="Times New Roman"/>
      <w:b/>
      <w:bCs/>
      <w:szCs w:val="24"/>
    </w:rPr>
  </w:style>
  <w:style w:type="paragraph" w:customStyle="1" w:styleId="310">
    <w:name w:val="Основной текст с отступом 31"/>
    <w:basedOn w:val="a"/>
    <w:rsid w:val="00666315"/>
    <w:pPr>
      <w:spacing w:after="0" w:line="240" w:lineRule="auto"/>
      <w:ind w:firstLine="720"/>
      <w:jc w:val="both"/>
    </w:pPr>
    <w:rPr>
      <w:rFonts w:eastAsia="Times New Roman"/>
      <w:szCs w:val="24"/>
    </w:rPr>
  </w:style>
  <w:style w:type="paragraph" w:customStyle="1" w:styleId="21">
    <w:name w:val="Основной текст 21"/>
    <w:basedOn w:val="a"/>
    <w:rsid w:val="00666315"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FR2">
    <w:name w:val="FR2"/>
    <w:rsid w:val="00666315"/>
    <w:pPr>
      <w:widowControl w:val="0"/>
      <w:suppressAutoHyphens/>
      <w:autoSpaceDE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paragraph" w:customStyle="1" w:styleId="11">
    <w:name w:val="Цитата1"/>
    <w:basedOn w:val="a"/>
    <w:rsid w:val="00666315"/>
    <w:pPr>
      <w:spacing w:after="120" w:line="254" w:lineRule="auto"/>
      <w:ind w:left="840" w:right="800"/>
      <w:jc w:val="center"/>
    </w:pPr>
    <w:rPr>
      <w:rFonts w:eastAsia="Times New Roman"/>
      <w:szCs w:val="16"/>
    </w:rPr>
  </w:style>
  <w:style w:type="paragraph" w:customStyle="1" w:styleId="210">
    <w:name w:val="Основной текст с отступом 21"/>
    <w:basedOn w:val="a"/>
    <w:rsid w:val="00666315"/>
    <w:pPr>
      <w:widowControl w:val="0"/>
      <w:autoSpaceDE w:val="0"/>
      <w:spacing w:before="180" w:after="0" w:line="240" w:lineRule="auto"/>
      <w:ind w:right="-22" w:firstLine="280"/>
      <w:jc w:val="both"/>
    </w:pPr>
    <w:rPr>
      <w:rFonts w:eastAsia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022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2020-04-14T11:10:00Z</dcterms:created>
  <dcterms:modified xsi:type="dcterms:W3CDTF">2020-04-22T07:45:00Z</dcterms:modified>
</cp:coreProperties>
</file>