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6D66">
        <w:rPr>
          <w:rFonts w:ascii="Times New Roman" w:hAnsi="Times New Roman" w:cs="Times New Roman"/>
          <w:b/>
          <w:sz w:val="28"/>
          <w:szCs w:val="28"/>
        </w:rPr>
        <w:t>8</w:t>
      </w:r>
    </w:p>
    <w:p w:rsidR="00BE6D66" w:rsidRDefault="00A73CB4" w:rsidP="00BE6D66">
      <w:p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 w:cs="Times New Roman"/>
          <w:b/>
          <w:sz w:val="28"/>
          <w:szCs w:val="28"/>
        </w:rPr>
        <w:t>Тема:</w:t>
      </w:r>
      <w:r w:rsidR="008413FB" w:rsidRPr="00BE6D66">
        <w:rPr>
          <w:rFonts w:ascii="Times New Roman" w:hAnsi="Times New Roman"/>
          <w:b/>
          <w:sz w:val="28"/>
          <w:szCs w:val="28"/>
        </w:rPr>
        <w:t xml:space="preserve"> </w:t>
      </w:r>
      <w:r w:rsidR="00BE6D66" w:rsidRPr="00BE6D66">
        <w:rPr>
          <w:rFonts w:ascii="Times New Roman" w:hAnsi="Times New Roman"/>
          <w:b/>
          <w:sz w:val="28"/>
          <w:szCs w:val="28"/>
        </w:rPr>
        <w:t>Судебная система Российской Федерации</w:t>
      </w:r>
      <w:r w:rsidR="00BE6D66" w:rsidRPr="00BE6D66">
        <w:rPr>
          <w:rFonts w:ascii="Times New Roman" w:hAnsi="Times New Roman"/>
          <w:sz w:val="28"/>
          <w:szCs w:val="28"/>
        </w:rPr>
        <w:t xml:space="preserve">. </w:t>
      </w:r>
    </w:p>
    <w:p w:rsidR="00BE6D66" w:rsidRDefault="00BE6D66" w:rsidP="00BE6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 что есть: 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Адвокатура.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Нотариат.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Понятие гражданства.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Порядок приобретения и прекращения гражданства в РФ.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Основные конституционные права и обязанности граждан в России.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граждан РФ участвовать в управлении делами государства.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Право на благоприятную окружающую среду.</w:t>
      </w:r>
    </w:p>
    <w:p w:rsid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>Обязанность защиты Отечества.</w:t>
      </w:r>
    </w:p>
    <w:p w:rsidR="00BE6D66" w:rsidRPr="00BE6D66" w:rsidRDefault="00BE6D66" w:rsidP="00BE6D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6D66">
        <w:rPr>
          <w:rFonts w:ascii="Times New Roman" w:hAnsi="Times New Roman"/>
          <w:sz w:val="28"/>
          <w:szCs w:val="28"/>
        </w:rPr>
        <w:t xml:space="preserve">Основания отсрочки от военной службы. </w:t>
      </w:r>
    </w:p>
    <w:p w:rsidR="00BE6D66" w:rsidRDefault="00BE6D66" w:rsidP="00A73CB4">
      <w:pPr>
        <w:rPr>
          <w:rFonts w:ascii="Times New Roman" w:hAnsi="Times New Roman" w:cs="Times New Roman"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D617C0">
        <w:rPr>
          <w:rFonts w:ascii="Times New Roman" w:hAnsi="Times New Roman" w:cs="Times New Roman"/>
          <w:sz w:val="28"/>
          <w:szCs w:val="28"/>
        </w:rPr>
        <w:t xml:space="preserve">, тема № 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D617C0">
        <w:rPr>
          <w:rFonts w:ascii="Times New Roman" w:hAnsi="Times New Roman" w:cs="Times New Roman"/>
          <w:sz w:val="28"/>
          <w:szCs w:val="28"/>
        </w:rPr>
        <w:t>тема №</w:t>
      </w:r>
      <w:r w:rsidR="00D637C0">
        <w:rPr>
          <w:rFonts w:ascii="Times New Roman" w:hAnsi="Times New Roman" w:cs="Times New Roman"/>
          <w:sz w:val="28"/>
          <w:szCs w:val="28"/>
        </w:rPr>
        <w:t>45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BE6D6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BE6D6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E6D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D5AC4"/>
    <w:rsid w:val="003655D4"/>
    <w:rsid w:val="008161EB"/>
    <w:rsid w:val="008413FB"/>
    <w:rsid w:val="008C3A6F"/>
    <w:rsid w:val="00A3226F"/>
    <w:rsid w:val="00A73CB4"/>
    <w:rsid w:val="00BE6D66"/>
    <w:rsid w:val="00CE6011"/>
    <w:rsid w:val="00D617C0"/>
    <w:rsid w:val="00D637C0"/>
    <w:rsid w:val="00E4156F"/>
    <w:rsid w:val="00E73ADE"/>
    <w:rsid w:val="00FB27CA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2020-03-18T07:46:00Z</dcterms:created>
  <dcterms:modified xsi:type="dcterms:W3CDTF">2020-04-22T06:01:00Z</dcterms:modified>
</cp:coreProperties>
</file>