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567" w:rsidRDefault="004B0B91">
      <w:pPr>
        <w:rPr>
          <w:rFonts w:ascii="Times New Roman" w:hAnsi="Times New Roman" w:cs="Times New Roman"/>
          <w:b/>
          <w:sz w:val="40"/>
          <w:szCs w:val="40"/>
        </w:rPr>
      </w:pPr>
      <w:r w:rsidRPr="004B0B91">
        <w:rPr>
          <w:rFonts w:ascii="Times New Roman" w:hAnsi="Times New Roman" w:cs="Times New Roman"/>
          <w:b/>
          <w:sz w:val="40"/>
          <w:szCs w:val="40"/>
        </w:rPr>
        <w:t>Взаимное расположение сферы и пло</w:t>
      </w:r>
      <w:r>
        <w:rPr>
          <w:rFonts w:ascii="Times New Roman" w:hAnsi="Times New Roman" w:cs="Times New Roman"/>
          <w:b/>
          <w:sz w:val="40"/>
          <w:szCs w:val="40"/>
        </w:rPr>
        <w:t>скост</w:t>
      </w:r>
      <w:r w:rsidRPr="004B0B91">
        <w:rPr>
          <w:rFonts w:ascii="Times New Roman" w:hAnsi="Times New Roman" w:cs="Times New Roman"/>
          <w:b/>
          <w:sz w:val="40"/>
          <w:szCs w:val="40"/>
        </w:rPr>
        <w:t>и.</w:t>
      </w:r>
    </w:p>
    <w:p w:rsidR="004B0B91" w:rsidRDefault="004B0B91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Задание:</w:t>
      </w:r>
    </w:p>
    <w:p w:rsidR="004B0B91" w:rsidRDefault="004B0B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Найти в Интернете материал по этой теме.</w:t>
      </w:r>
    </w:p>
    <w:p w:rsidR="004B0B91" w:rsidRDefault="004B0B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Написать конспект.</w:t>
      </w:r>
    </w:p>
    <w:p w:rsidR="004B0B91" w:rsidRDefault="004B0B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Выполнить аккуратно и внимательно 3 чертежа.</w:t>
      </w:r>
    </w:p>
    <w:p w:rsidR="004B0B91" w:rsidRDefault="004B0B91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Записать: от чего в каждом случае зависит расположение сферы и плоскости.</w:t>
      </w:r>
    </w:p>
    <w:p w:rsidR="004B0B91" w:rsidRPr="004B0B91" w:rsidRDefault="004B0B91">
      <w:pPr>
        <w:rPr>
          <w:rFonts w:ascii="Times New Roman" w:hAnsi="Times New Roman" w:cs="Times New Roman"/>
          <w:b/>
          <w:sz w:val="40"/>
          <w:szCs w:val="40"/>
        </w:rPr>
      </w:pPr>
      <w:r w:rsidRPr="004B0B91">
        <w:rPr>
          <w:rFonts w:ascii="Times New Roman" w:hAnsi="Times New Roman" w:cs="Times New Roman"/>
          <w:b/>
          <w:sz w:val="40"/>
          <w:szCs w:val="40"/>
        </w:rPr>
        <w:t>Полный конспект выслать мне.</w:t>
      </w:r>
      <w:bookmarkStart w:id="0" w:name="_GoBack"/>
      <w:bookmarkEnd w:id="0"/>
    </w:p>
    <w:sectPr w:rsidR="004B0B91" w:rsidRPr="004B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91"/>
    <w:rsid w:val="004B0B91"/>
    <w:rsid w:val="0079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35C90"/>
  <w15:chartTrackingRefBased/>
  <w15:docId w15:val="{11DFE18A-1696-434B-B860-19A409F5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2020-04-21T07:59:00Z</dcterms:created>
  <dcterms:modified xsi:type="dcterms:W3CDTF">2020-04-21T08:05:00Z</dcterms:modified>
</cp:coreProperties>
</file>