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9A" w:rsidRPr="00AA67E2" w:rsidRDefault="00880B9A" w:rsidP="00880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880B9A" w:rsidRPr="00AA67E2" w:rsidRDefault="00880B9A" w:rsidP="00880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80B9A" w:rsidRDefault="00880B9A" w:rsidP="00880B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80B9A" w:rsidRDefault="00880B9A" w:rsidP="00880B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 апреля</w:t>
      </w:r>
    </w:p>
    <w:p w:rsidR="00880B9A" w:rsidRDefault="00880B9A" w:rsidP="00880B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 часа</w:t>
      </w:r>
    </w:p>
    <w:p w:rsidR="00880B9A" w:rsidRDefault="00880B9A" w:rsidP="00880B9A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МДК02 Организация и проведение экспертизы и оценки качества товаров.</w:t>
      </w:r>
    </w:p>
    <w:p w:rsidR="00880B9A" w:rsidRDefault="00880B9A" w:rsidP="00880B9A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566B">
        <w:rPr>
          <w:rFonts w:ascii="Times New Roman" w:hAnsi="Times New Roman"/>
          <w:sz w:val="28"/>
          <w:szCs w:val="28"/>
        </w:rPr>
        <w:t>применение знаний и навыков в дальнейшей профессиональной деятельности.</w:t>
      </w:r>
    </w:p>
    <w:p w:rsidR="00880B9A" w:rsidRDefault="00880B9A" w:rsidP="00880B9A">
      <w:pPr>
        <w:rPr>
          <w:rFonts w:ascii="Times New Roman" w:hAnsi="Times New Roman"/>
          <w:b/>
          <w:sz w:val="28"/>
          <w:szCs w:val="28"/>
        </w:rPr>
      </w:pPr>
      <w:r w:rsidRPr="00DD35E3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80B9A" w:rsidRPr="00880B9A" w:rsidRDefault="00880B9A" w:rsidP="00880B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0B9A">
        <w:rPr>
          <w:rFonts w:ascii="Times New Roman" w:hAnsi="Times New Roman"/>
          <w:sz w:val="28"/>
          <w:szCs w:val="28"/>
        </w:rPr>
        <w:t>Цели, задачи и принципы идентификации</w:t>
      </w:r>
    </w:p>
    <w:p w:rsidR="00880B9A" w:rsidRPr="00880B9A" w:rsidRDefault="00880B9A" w:rsidP="00880B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0B9A">
        <w:rPr>
          <w:rFonts w:ascii="Times New Roman" w:hAnsi="Times New Roman"/>
          <w:sz w:val="28"/>
          <w:szCs w:val="28"/>
        </w:rPr>
        <w:t>Выявление подлинности товаров:</w:t>
      </w:r>
      <w:bookmarkStart w:id="0" w:name="_GoBack"/>
      <w:bookmarkEnd w:id="0"/>
    </w:p>
    <w:p w:rsidR="00880B9A" w:rsidRDefault="00880B9A" w:rsidP="00880B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товара определённым требованиям;</w:t>
      </w:r>
    </w:p>
    <w:p w:rsidR="00880B9A" w:rsidRDefault="00880B9A" w:rsidP="00880B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товаре.</w:t>
      </w:r>
    </w:p>
    <w:p w:rsidR="00880B9A" w:rsidRDefault="00880B9A" w:rsidP="00880B9A">
      <w:pPr>
        <w:pStyle w:val="a3"/>
        <w:rPr>
          <w:rFonts w:ascii="Times New Roman" w:hAnsi="Times New Roman"/>
          <w:sz w:val="28"/>
          <w:szCs w:val="28"/>
        </w:rPr>
      </w:pPr>
    </w:p>
    <w:p w:rsidR="00880B9A" w:rsidRDefault="00880B9A" w:rsidP="00880B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виды идентификации:</w:t>
      </w:r>
    </w:p>
    <w:p w:rsidR="00880B9A" w:rsidRDefault="00880B9A" w:rsidP="00880B9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для идентификации товаров;</w:t>
      </w:r>
    </w:p>
    <w:p w:rsidR="00880B9A" w:rsidRDefault="00880B9A" w:rsidP="00880B9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товара и другая информация о нём.</w:t>
      </w:r>
    </w:p>
    <w:p w:rsidR="00880B9A" w:rsidRPr="00880B9A" w:rsidRDefault="00880B9A" w:rsidP="00880B9A">
      <w:pPr>
        <w:rPr>
          <w:rFonts w:ascii="Times New Roman" w:hAnsi="Times New Roman" w:cs="Times New Roman"/>
          <w:b/>
          <w:sz w:val="28"/>
          <w:szCs w:val="28"/>
        </w:rPr>
      </w:pPr>
    </w:p>
    <w:p w:rsidR="00880B9A" w:rsidRDefault="00880B9A" w:rsidP="00880B9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B9A">
        <w:rPr>
          <w:rFonts w:ascii="Times New Roman" w:hAnsi="Times New Roman" w:cs="Times New Roman"/>
          <w:b/>
          <w:sz w:val="28"/>
          <w:szCs w:val="28"/>
        </w:rPr>
        <w:t>Для изучения данных вопросов воспользуйтесь</w:t>
      </w:r>
      <w:r w:rsidRPr="00880B9A">
        <w:rPr>
          <w:rFonts w:ascii="Times New Roman" w:hAnsi="Times New Roman" w:cs="Times New Roman"/>
          <w:b/>
          <w:sz w:val="28"/>
          <w:szCs w:val="28"/>
        </w:rPr>
        <w:t xml:space="preserve"> лекцией «</w:t>
      </w:r>
      <w:r w:rsidRPr="00880B9A">
        <w:rPr>
          <w:rFonts w:ascii="Times New Roman" w:hAnsi="Times New Roman" w:cs="Times New Roman"/>
          <w:b/>
          <w:color w:val="000000"/>
          <w:sz w:val="28"/>
          <w:szCs w:val="28"/>
        </w:rPr>
        <w:t>Цели, зада</w:t>
      </w:r>
      <w:r w:rsidRPr="00880B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чи, функции идентификации товаров»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Pr="00C0221A">
          <w:rPr>
            <w:rStyle w:val="a4"/>
            <w:rFonts w:ascii="Times New Roman" w:hAnsi="Times New Roman" w:cs="Times New Roman"/>
            <w:b/>
            <w:sz w:val="28"/>
            <w:szCs w:val="28"/>
          </w:rPr>
          <w:t>http://refleader.ru/bewpolpolpol.html</w:t>
        </w:r>
      </w:hyperlink>
    </w:p>
    <w:p w:rsidR="00880B9A" w:rsidRDefault="00880B9A" w:rsidP="00880B9A">
      <w:pPr>
        <w:rPr>
          <w:rFonts w:ascii="Times New Roman" w:hAnsi="Times New Roman"/>
          <w:b/>
          <w:sz w:val="28"/>
          <w:szCs w:val="28"/>
        </w:rPr>
      </w:pPr>
      <w:r w:rsidRPr="00EA3B24">
        <w:rPr>
          <w:rFonts w:ascii="Times New Roman" w:hAnsi="Times New Roman"/>
          <w:b/>
          <w:sz w:val="28"/>
          <w:szCs w:val="28"/>
        </w:rPr>
        <w:t xml:space="preserve">«Идентификация и обнаружение фальсификации продовольственных товаров» Николаева М.А., </w:t>
      </w:r>
      <w:proofErr w:type="spellStart"/>
      <w:r w:rsidRPr="00EA3B24">
        <w:rPr>
          <w:rFonts w:ascii="Times New Roman" w:hAnsi="Times New Roman"/>
          <w:b/>
          <w:sz w:val="28"/>
          <w:szCs w:val="28"/>
        </w:rPr>
        <w:t>Положишникова</w:t>
      </w:r>
      <w:proofErr w:type="spellEnd"/>
      <w:r w:rsidRPr="00EA3B24">
        <w:rPr>
          <w:rFonts w:ascii="Times New Roman" w:hAnsi="Times New Roman"/>
          <w:b/>
          <w:sz w:val="28"/>
          <w:szCs w:val="28"/>
        </w:rPr>
        <w:t xml:space="preserve"> М.А.</w:t>
      </w:r>
    </w:p>
    <w:p w:rsidR="00880B9A" w:rsidRDefault="00880B9A" w:rsidP="00880B9A">
      <w:pPr>
        <w:rPr>
          <w:rStyle w:val="a4"/>
          <w:rFonts w:ascii="Times New Roman" w:hAnsi="Times New Roman"/>
          <w:b/>
          <w:sz w:val="28"/>
          <w:szCs w:val="28"/>
        </w:rPr>
      </w:pPr>
      <w:hyperlink r:id="rId6" w:history="1">
        <w:r w:rsidRPr="00102E63">
          <w:rPr>
            <w:rStyle w:val="a4"/>
            <w:rFonts w:ascii="Times New Roman" w:hAnsi="Times New Roman"/>
            <w:b/>
            <w:sz w:val="28"/>
            <w:szCs w:val="28"/>
          </w:rPr>
          <w:t>http://bookre.org/reader?file=716460&amp;pg=40</w:t>
        </w:r>
      </w:hyperlink>
    </w:p>
    <w:p w:rsidR="00880B9A" w:rsidRDefault="00880B9A" w:rsidP="00880B9A">
      <w:pPr>
        <w:rPr>
          <w:rStyle w:val="a4"/>
          <w:rFonts w:ascii="Times New Roman" w:hAnsi="Times New Roman"/>
          <w:b/>
          <w:sz w:val="28"/>
          <w:szCs w:val="28"/>
        </w:rPr>
      </w:pPr>
    </w:p>
    <w:p w:rsidR="00880B9A" w:rsidRPr="00CC1C62" w:rsidRDefault="00880B9A" w:rsidP="00880B9A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880B9A" w:rsidRPr="00EA3B24" w:rsidRDefault="00880B9A" w:rsidP="00880B9A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80B9A" w:rsidRDefault="00880B9A" w:rsidP="00880B9A">
      <w:pPr>
        <w:rPr>
          <w:rFonts w:ascii="Times New Roman" w:hAnsi="Times New Roman" w:cs="Times New Roman"/>
          <w:b/>
          <w:sz w:val="28"/>
          <w:szCs w:val="28"/>
        </w:rPr>
      </w:pPr>
    </w:p>
    <w:p w:rsidR="003E0861" w:rsidRPr="00880B9A" w:rsidRDefault="00880B9A" w:rsidP="00880B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19.04.2020 год</w:t>
      </w:r>
    </w:p>
    <w:sectPr w:rsidR="003E0861" w:rsidRPr="0088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84F"/>
    <w:multiLevelType w:val="hybridMultilevel"/>
    <w:tmpl w:val="72D6F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04AB1"/>
    <w:multiLevelType w:val="hybridMultilevel"/>
    <w:tmpl w:val="BA54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3C9"/>
    <w:multiLevelType w:val="hybridMultilevel"/>
    <w:tmpl w:val="F4FA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D5B"/>
    <w:multiLevelType w:val="hybridMultilevel"/>
    <w:tmpl w:val="A71C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1"/>
    <w:rsid w:val="003E0861"/>
    <w:rsid w:val="00880B9A"/>
    <w:rsid w:val="00CA74D8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AD2C"/>
  <w15:chartTrackingRefBased/>
  <w15:docId w15:val="{77805109-17BB-4FE1-BC27-4AB08357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re.org/reader?file=716460&amp;pg=40" TargetMode="External"/><Relationship Id="rId5" Type="http://schemas.openxmlformats.org/officeDocument/2006/relationships/hyperlink" Target="http://refleader.ru/bewpolpolp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1</cp:revision>
  <dcterms:created xsi:type="dcterms:W3CDTF">2020-04-19T10:26:00Z</dcterms:created>
  <dcterms:modified xsi:type="dcterms:W3CDTF">2020-04-19T15:42:00Z</dcterms:modified>
</cp:coreProperties>
</file>