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9F" w:rsidRPr="004D1C73" w:rsidRDefault="00996A88" w:rsidP="008836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C4E6D">
        <w:rPr>
          <w:rFonts w:ascii="Times New Roman" w:hAnsi="Times New Roman" w:cs="Times New Roman"/>
          <w:b/>
          <w:sz w:val="28"/>
          <w:szCs w:val="28"/>
        </w:rPr>
        <w:t>7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="005C4E6D">
        <w:rPr>
          <w:rFonts w:ascii="Times New Roman" w:hAnsi="Times New Roman" w:cs="Times New Roman"/>
          <w:sz w:val="28"/>
          <w:szCs w:val="28"/>
        </w:rPr>
        <w:t>системы пуска к работе</w:t>
      </w:r>
      <w:r w:rsidR="007022DD">
        <w:rPr>
          <w:rFonts w:ascii="Times New Roman" w:hAnsi="Times New Roman" w:cs="Times New Roman"/>
          <w:sz w:val="28"/>
          <w:szCs w:val="28"/>
        </w:rPr>
        <w:t>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основные </w:t>
      </w:r>
      <w:r w:rsidR="00DB1DD4">
        <w:rPr>
          <w:rFonts w:ascii="Times New Roman" w:hAnsi="Times New Roman" w:cs="Times New Roman"/>
          <w:sz w:val="28"/>
          <w:szCs w:val="28"/>
        </w:rPr>
        <w:t>операции по п</w:t>
      </w:r>
      <w:r w:rsidR="005C4E6D">
        <w:rPr>
          <w:rFonts w:ascii="Times New Roman" w:hAnsi="Times New Roman" w:cs="Times New Roman"/>
          <w:sz w:val="28"/>
          <w:szCs w:val="28"/>
        </w:rPr>
        <w:t>ровер</w:t>
      </w:r>
      <w:r w:rsidR="00DB1DD4">
        <w:rPr>
          <w:rFonts w:ascii="Times New Roman" w:hAnsi="Times New Roman" w:cs="Times New Roman"/>
          <w:sz w:val="28"/>
          <w:szCs w:val="28"/>
        </w:rPr>
        <w:t>ке</w:t>
      </w:r>
      <w:r w:rsidR="005C4E6D">
        <w:rPr>
          <w:rFonts w:ascii="Times New Roman" w:hAnsi="Times New Roman" w:cs="Times New Roman"/>
          <w:sz w:val="28"/>
          <w:szCs w:val="28"/>
        </w:rPr>
        <w:t>, разборке, сборке и регулировке</w:t>
      </w:r>
      <w:r w:rsidR="00DB1DD4">
        <w:rPr>
          <w:rFonts w:ascii="Times New Roman" w:hAnsi="Times New Roman" w:cs="Times New Roman"/>
          <w:sz w:val="28"/>
          <w:szCs w:val="28"/>
        </w:rPr>
        <w:t xml:space="preserve"> </w:t>
      </w:r>
      <w:r w:rsidR="005C4E6D">
        <w:rPr>
          <w:rFonts w:ascii="Times New Roman" w:hAnsi="Times New Roman" w:cs="Times New Roman"/>
          <w:sz w:val="28"/>
          <w:szCs w:val="28"/>
        </w:rPr>
        <w:t>системы пуска трактора</w:t>
      </w:r>
      <w:r w:rsidR="00B15C44">
        <w:rPr>
          <w:rFonts w:ascii="Times New Roman" w:hAnsi="Times New Roman" w:cs="Times New Roman"/>
          <w:sz w:val="28"/>
          <w:szCs w:val="28"/>
        </w:rPr>
        <w:t xml:space="preserve"> с пусковым двигателем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учебный материал с помощью учебника</w:t>
      </w:r>
      <w:r w:rsidR="004D1C73">
        <w:rPr>
          <w:rFonts w:ascii="Times New Roman" w:hAnsi="Times New Roman" w:cs="Times New Roman"/>
          <w:sz w:val="28"/>
          <w:szCs w:val="28"/>
        </w:rPr>
        <w:t xml:space="preserve"> В.И. Бельских «Справочник по техническому обслуживанию и диагностированию тракторов</w:t>
      </w:r>
      <w:r w:rsidR="005A7AD8">
        <w:rPr>
          <w:rFonts w:ascii="Times New Roman" w:hAnsi="Times New Roman" w:cs="Times New Roman"/>
          <w:sz w:val="28"/>
          <w:szCs w:val="28"/>
        </w:rPr>
        <w:t xml:space="preserve"> (стр.</w:t>
      </w:r>
      <w:r w:rsidR="00DB1DD4">
        <w:rPr>
          <w:rFonts w:ascii="Times New Roman" w:hAnsi="Times New Roman" w:cs="Times New Roman"/>
          <w:sz w:val="28"/>
          <w:szCs w:val="28"/>
        </w:rPr>
        <w:t>2</w:t>
      </w:r>
      <w:r w:rsidR="005C4E6D">
        <w:rPr>
          <w:rFonts w:ascii="Times New Roman" w:hAnsi="Times New Roman" w:cs="Times New Roman"/>
          <w:sz w:val="28"/>
          <w:szCs w:val="28"/>
        </w:rPr>
        <w:t>3</w:t>
      </w:r>
      <w:r w:rsidR="0013371B">
        <w:rPr>
          <w:rFonts w:ascii="Times New Roman" w:hAnsi="Times New Roman" w:cs="Times New Roman"/>
          <w:sz w:val="28"/>
          <w:szCs w:val="28"/>
        </w:rPr>
        <w:t>3</w:t>
      </w:r>
      <w:r w:rsidR="00DB1DD4">
        <w:rPr>
          <w:rFonts w:ascii="Times New Roman" w:hAnsi="Times New Roman" w:cs="Times New Roman"/>
          <w:sz w:val="28"/>
          <w:szCs w:val="28"/>
        </w:rPr>
        <w:t>-2</w:t>
      </w:r>
      <w:r w:rsidR="005C4E6D">
        <w:rPr>
          <w:rFonts w:ascii="Times New Roman" w:hAnsi="Times New Roman" w:cs="Times New Roman"/>
          <w:sz w:val="28"/>
          <w:szCs w:val="28"/>
        </w:rPr>
        <w:t>4</w:t>
      </w:r>
      <w:r w:rsidR="005A7AD8">
        <w:rPr>
          <w:rFonts w:ascii="Times New Roman" w:hAnsi="Times New Roman" w:cs="Times New Roman"/>
          <w:sz w:val="28"/>
          <w:szCs w:val="28"/>
        </w:rPr>
        <w:t>6)</w:t>
      </w:r>
      <w:r w:rsidR="004D1C73">
        <w:rPr>
          <w:rFonts w:ascii="Times New Roman" w:hAnsi="Times New Roman" w:cs="Times New Roman"/>
          <w:sz w:val="28"/>
          <w:szCs w:val="28"/>
        </w:rPr>
        <w:t>, заводские инструкции по эксплуатации тракторов МТЗ</w:t>
      </w:r>
      <w:r w:rsidR="00187E67">
        <w:rPr>
          <w:rFonts w:ascii="Times New Roman" w:hAnsi="Times New Roman" w:cs="Times New Roman"/>
          <w:sz w:val="28"/>
          <w:szCs w:val="28"/>
        </w:rPr>
        <w:t>, Т-150К</w:t>
      </w:r>
      <w:r w:rsidR="001F7C9B">
        <w:rPr>
          <w:rFonts w:ascii="Times New Roman" w:hAnsi="Times New Roman" w:cs="Times New Roman"/>
          <w:sz w:val="28"/>
          <w:szCs w:val="28"/>
        </w:rPr>
        <w:t>, интернет-ресурсы</w:t>
      </w:r>
      <w:r w:rsidR="006533F2">
        <w:rPr>
          <w:rFonts w:ascii="Times New Roman" w:hAnsi="Times New Roman" w:cs="Times New Roman"/>
          <w:sz w:val="28"/>
          <w:szCs w:val="28"/>
        </w:rPr>
        <w:t>:</w:t>
      </w:r>
    </w:p>
    <w:p w:rsidR="006533F2" w:rsidRDefault="00A27D2B" w:rsidP="006533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технического состояния пускового двигателя</w:t>
      </w:r>
      <w:r w:rsidR="006533F2">
        <w:rPr>
          <w:rFonts w:ascii="Times New Roman" w:hAnsi="Times New Roman" w:cs="Times New Roman"/>
          <w:sz w:val="28"/>
          <w:szCs w:val="28"/>
        </w:rPr>
        <w:t>.</w:t>
      </w:r>
    </w:p>
    <w:p w:rsidR="006533F2" w:rsidRDefault="00A27D2B" w:rsidP="006533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33F2">
        <w:rPr>
          <w:rFonts w:ascii="Times New Roman" w:hAnsi="Times New Roman" w:cs="Times New Roman"/>
          <w:sz w:val="28"/>
          <w:szCs w:val="28"/>
        </w:rPr>
        <w:t>бслуживани</w:t>
      </w:r>
      <w:r>
        <w:rPr>
          <w:rFonts w:ascii="Times New Roman" w:hAnsi="Times New Roman" w:cs="Times New Roman"/>
          <w:sz w:val="28"/>
          <w:szCs w:val="28"/>
        </w:rPr>
        <w:t>е системы питания и системы зажигания пускового двигателя</w:t>
      </w:r>
      <w:r w:rsidR="006533F2">
        <w:rPr>
          <w:rFonts w:ascii="Times New Roman" w:hAnsi="Times New Roman" w:cs="Times New Roman"/>
          <w:sz w:val="28"/>
          <w:szCs w:val="28"/>
        </w:rPr>
        <w:t>.</w:t>
      </w:r>
    </w:p>
    <w:p w:rsidR="006533F2" w:rsidRDefault="00A27D2B" w:rsidP="006533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работы пускового двигателя</w:t>
      </w:r>
      <w:r w:rsidR="006533F2">
        <w:rPr>
          <w:rFonts w:ascii="Times New Roman" w:hAnsi="Times New Roman" w:cs="Times New Roman"/>
          <w:sz w:val="28"/>
          <w:szCs w:val="28"/>
        </w:rPr>
        <w:t>.</w:t>
      </w:r>
    </w:p>
    <w:p w:rsidR="00A27D2B" w:rsidRPr="006533F2" w:rsidRDefault="00A27D2B" w:rsidP="006533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системы пуска с пусковым двигателем.</w:t>
      </w:r>
    </w:p>
    <w:p w:rsidR="006D0F18" w:rsidRDefault="006D0F18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5A7AD8" w:rsidRDefault="006533F2" w:rsidP="006533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7AD8">
        <w:rPr>
          <w:rFonts w:ascii="Times New Roman" w:hAnsi="Times New Roman" w:cs="Times New Roman"/>
          <w:sz w:val="28"/>
          <w:szCs w:val="28"/>
        </w:rPr>
        <w:t xml:space="preserve">ыпишите </w:t>
      </w:r>
      <w:r w:rsidR="00A27D2B">
        <w:rPr>
          <w:rFonts w:ascii="Times New Roman" w:hAnsi="Times New Roman" w:cs="Times New Roman"/>
          <w:sz w:val="28"/>
          <w:szCs w:val="28"/>
        </w:rPr>
        <w:t xml:space="preserve">последовательность </w:t>
      </w:r>
      <w:r w:rsidR="005A7AD8">
        <w:rPr>
          <w:rFonts w:ascii="Times New Roman" w:hAnsi="Times New Roman" w:cs="Times New Roman"/>
          <w:sz w:val="28"/>
          <w:szCs w:val="28"/>
        </w:rPr>
        <w:t>операци</w:t>
      </w:r>
      <w:r w:rsidR="00A27D2B">
        <w:rPr>
          <w:rFonts w:ascii="Times New Roman" w:hAnsi="Times New Roman" w:cs="Times New Roman"/>
          <w:sz w:val="28"/>
          <w:szCs w:val="28"/>
        </w:rPr>
        <w:t>й</w:t>
      </w:r>
      <w:r w:rsidR="005A7AD8">
        <w:rPr>
          <w:rFonts w:ascii="Times New Roman" w:hAnsi="Times New Roman" w:cs="Times New Roman"/>
          <w:sz w:val="28"/>
          <w:szCs w:val="28"/>
        </w:rPr>
        <w:t xml:space="preserve"> по </w:t>
      </w:r>
      <w:r w:rsidR="00A27D2B">
        <w:rPr>
          <w:rFonts w:ascii="Times New Roman" w:hAnsi="Times New Roman" w:cs="Times New Roman"/>
          <w:sz w:val="28"/>
          <w:szCs w:val="28"/>
        </w:rPr>
        <w:t>подготовке системы пуска с пусковым двигателем.</w:t>
      </w:r>
    </w:p>
    <w:p w:rsidR="00A27D2B" w:rsidRDefault="00A27D2B" w:rsidP="006533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основные работы по </w:t>
      </w:r>
      <w:r w:rsidR="002D0041">
        <w:rPr>
          <w:rFonts w:ascii="Times New Roman" w:hAnsi="Times New Roman" w:cs="Times New Roman"/>
          <w:sz w:val="28"/>
          <w:szCs w:val="28"/>
        </w:rPr>
        <w:t>техническому обслуживанию системы пуска с пусковым двигателем (ЕО, ТО-1, ТО-2, ТО-3).</w:t>
      </w:r>
    </w:p>
    <w:p w:rsidR="00F9760B" w:rsidRDefault="00F9760B" w:rsidP="00F9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</w:t>
      </w:r>
      <w:r w:rsidR="00FA5F85">
        <w:rPr>
          <w:rFonts w:ascii="Times New Roman" w:hAnsi="Times New Roman" w:cs="Times New Roman"/>
          <w:sz w:val="28"/>
          <w:szCs w:val="28"/>
        </w:rPr>
        <w:t xml:space="preserve">письменно </w:t>
      </w:r>
      <w:r>
        <w:rPr>
          <w:rFonts w:ascii="Times New Roman" w:hAnsi="Times New Roman" w:cs="Times New Roman"/>
          <w:sz w:val="28"/>
          <w:szCs w:val="28"/>
        </w:rPr>
        <w:t xml:space="preserve">на вопросы: </w:t>
      </w:r>
      <w:r w:rsidR="00A7081A">
        <w:rPr>
          <w:rFonts w:ascii="Times New Roman" w:hAnsi="Times New Roman" w:cs="Times New Roman"/>
          <w:sz w:val="28"/>
          <w:szCs w:val="28"/>
        </w:rPr>
        <w:t>1) Како</w:t>
      </w:r>
      <w:r w:rsidR="00EE31BD">
        <w:rPr>
          <w:rFonts w:ascii="Times New Roman" w:hAnsi="Times New Roman" w:cs="Times New Roman"/>
          <w:sz w:val="28"/>
          <w:szCs w:val="28"/>
        </w:rPr>
        <w:t>е топливо применяют для работы пускового двигателя? 2) Какой должен быть зазор в контактах прерывателя и чем его отрегулировать</w:t>
      </w:r>
      <w:r w:rsidR="00A7081A">
        <w:rPr>
          <w:rFonts w:ascii="Times New Roman" w:hAnsi="Times New Roman" w:cs="Times New Roman"/>
          <w:sz w:val="28"/>
          <w:szCs w:val="28"/>
        </w:rPr>
        <w:t>?</w:t>
      </w:r>
      <w:r w:rsidR="00EE31BD">
        <w:rPr>
          <w:rFonts w:ascii="Times New Roman" w:hAnsi="Times New Roman" w:cs="Times New Roman"/>
          <w:sz w:val="28"/>
          <w:szCs w:val="28"/>
        </w:rPr>
        <w:t xml:space="preserve"> 3) Какой должен быть зазор между электродами свечи зажигания пускового двигателя и чем его регулируют?</w:t>
      </w:r>
    </w:p>
    <w:p w:rsidR="00F620E1" w:rsidRPr="004F1186" w:rsidRDefault="00A7081A" w:rsidP="00F620E1">
      <w:pPr>
        <w:pStyle w:val="Style1"/>
        <w:widowControl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 </w:t>
      </w:r>
    </w:p>
    <w:p w:rsidR="00F9760B" w:rsidRDefault="00F9760B" w:rsidP="00F976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41B3">
        <w:rPr>
          <w:rFonts w:ascii="Times New Roman" w:hAnsi="Times New Roman" w:cs="Times New Roman"/>
          <w:sz w:val="28"/>
          <w:szCs w:val="28"/>
        </w:rPr>
        <w:t>Отчет о выполненной работе отправьте по электронной почте в техникум</w:t>
      </w:r>
      <w:r w:rsidR="00D2108A">
        <w:rPr>
          <w:rFonts w:ascii="Times New Roman" w:hAnsi="Times New Roman" w:cs="Times New Roman"/>
          <w:sz w:val="28"/>
          <w:szCs w:val="28"/>
        </w:rPr>
        <w:t>:</w:t>
      </w:r>
      <w:r w:rsidR="00E23497" w:rsidRPr="00E2349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E23497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dzntmsh@mail.ru</w:t>
      </w:r>
    </w:p>
    <w:p w:rsidR="00F9760B" w:rsidRPr="00F9760B" w:rsidRDefault="00F9760B" w:rsidP="00F9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успеха!</w:t>
      </w:r>
    </w:p>
    <w:sectPr w:rsidR="00F9760B" w:rsidRPr="00F9760B" w:rsidSect="0098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5249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15C2B"/>
    <w:multiLevelType w:val="singleLevel"/>
    <w:tmpl w:val="393AD0DE"/>
    <w:lvl w:ilvl="0">
      <w:start w:val="109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7D806268"/>
    <w:multiLevelType w:val="hybridMultilevel"/>
    <w:tmpl w:val="5F62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3643"/>
    <w:rsid w:val="000863DB"/>
    <w:rsid w:val="0013371B"/>
    <w:rsid w:val="00187E67"/>
    <w:rsid w:val="00191B86"/>
    <w:rsid w:val="001F7C9B"/>
    <w:rsid w:val="002748E6"/>
    <w:rsid w:val="002D0041"/>
    <w:rsid w:val="003235E1"/>
    <w:rsid w:val="00473D13"/>
    <w:rsid w:val="004C315B"/>
    <w:rsid w:val="004D0CB8"/>
    <w:rsid w:val="004D1C73"/>
    <w:rsid w:val="005A5FDA"/>
    <w:rsid w:val="005A7AD8"/>
    <w:rsid w:val="005C4E6D"/>
    <w:rsid w:val="005E2597"/>
    <w:rsid w:val="006533F2"/>
    <w:rsid w:val="006D0F18"/>
    <w:rsid w:val="007022DD"/>
    <w:rsid w:val="00883643"/>
    <w:rsid w:val="009748CD"/>
    <w:rsid w:val="00986E9F"/>
    <w:rsid w:val="00996A88"/>
    <w:rsid w:val="00A27D2B"/>
    <w:rsid w:val="00A7081A"/>
    <w:rsid w:val="00B15C44"/>
    <w:rsid w:val="00B853C1"/>
    <w:rsid w:val="00B97204"/>
    <w:rsid w:val="00BE0D0E"/>
    <w:rsid w:val="00CE3922"/>
    <w:rsid w:val="00D2108A"/>
    <w:rsid w:val="00D804F7"/>
    <w:rsid w:val="00DB1DD4"/>
    <w:rsid w:val="00E22B99"/>
    <w:rsid w:val="00E23497"/>
    <w:rsid w:val="00EE0B37"/>
    <w:rsid w:val="00EE31BD"/>
    <w:rsid w:val="00F620E1"/>
    <w:rsid w:val="00F9760B"/>
    <w:rsid w:val="00FA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18"/>
    <w:pPr>
      <w:ind w:left="720"/>
      <w:contextualSpacing/>
    </w:pPr>
  </w:style>
  <w:style w:type="character" w:styleId="a4">
    <w:name w:val="Strong"/>
    <w:basedOn w:val="a0"/>
    <w:uiPriority w:val="22"/>
    <w:qFormat/>
    <w:rsid w:val="00E23497"/>
    <w:rPr>
      <w:b/>
      <w:bCs/>
    </w:rPr>
  </w:style>
  <w:style w:type="paragraph" w:customStyle="1" w:styleId="Style1">
    <w:name w:val="Style1"/>
    <w:basedOn w:val="a"/>
    <w:rsid w:val="00F620E1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620E1"/>
    <w:pPr>
      <w:widowControl w:val="0"/>
      <w:autoSpaceDE w:val="0"/>
      <w:autoSpaceDN w:val="0"/>
      <w:adjustRightInd w:val="0"/>
      <w:spacing w:after="0" w:line="4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620E1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620E1"/>
    <w:pPr>
      <w:widowControl w:val="0"/>
      <w:autoSpaceDE w:val="0"/>
      <w:autoSpaceDN w:val="0"/>
      <w:adjustRightInd w:val="0"/>
      <w:spacing w:after="0" w:line="317" w:lineRule="exact"/>
      <w:ind w:firstLine="4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620E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F620E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F620E1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uiPriority w:val="59"/>
    <w:rsid w:val="00D804F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25</cp:revision>
  <dcterms:created xsi:type="dcterms:W3CDTF">2020-03-18T16:28:00Z</dcterms:created>
  <dcterms:modified xsi:type="dcterms:W3CDTF">2020-04-16T06:38:00Z</dcterms:modified>
</cp:coreProperties>
</file>