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3C284F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44622">
        <w:rPr>
          <w:rFonts w:ascii="Times New Roman" w:hAnsi="Times New Roman" w:cs="Times New Roman"/>
          <w:b/>
          <w:sz w:val="28"/>
          <w:szCs w:val="28"/>
        </w:rPr>
        <w:t>5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3C284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44622">
        <w:rPr>
          <w:rFonts w:ascii="Times New Roman" w:hAnsi="Times New Roman" w:cs="Times New Roman"/>
          <w:b/>
          <w:sz w:val="28"/>
          <w:szCs w:val="28"/>
        </w:rPr>
        <w:t>7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144622">
        <w:rPr>
          <w:rFonts w:ascii="Times New Roman" w:hAnsi="Times New Roman" w:cs="Times New Roman"/>
          <w:sz w:val="28"/>
          <w:szCs w:val="28"/>
        </w:rPr>
        <w:t>Тормозная система КамАЗ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144622">
        <w:rPr>
          <w:rFonts w:ascii="Times New Roman" w:hAnsi="Times New Roman" w:cs="Times New Roman"/>
          <w:sz w:val="28"/>
          <w:szCs w:val="28"/>
        </w:rPr>
        <w:t>назначение, устройство и работу многоконтурного тормозного привода автомобиля КамАЗ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1067F3">
        <w:rPr>
          <w:rFonts w:ascii="Times New Roman" w:hAnsi="Times New Roman" w:cs="Times New Roman"/>
          <w:sz w:val="28"/>
          <w:szCs w:val="28"/>
        </w:rPr>
        <w:t>Е</w:t>
      </w:r>
      <w:r w:rsidR="00812422">
        <w:rPr>
          <w:rFonts w:ascii="Times New Roman" w:hAnsi="Times New Roman" w:cs="Times New Roman"/>
          <w:sz w:val="28"/>
          <w:szCs w:val="28"/>
        </w:rPr>
        <w:t>.</w:t>
      </w:r>
      <w:r w:rsidR="001067F3">
        <w:rPr>
          <w:rFonts w:ascii="Times New Roman" w:hAnsi="Times New Roman" w:cs="Times New Roman"/>
          <w:sz w:val="28"/>
          <w:szCs w:val="28"/>
        </w:rPr>
        <w:t>Я</w:t>
      </w:r>
      <w:r w:rsidR="00812422">
        <w:rPr>
          <w:rFonts w:ascii="Times New Roman" w:hAnsi="Times New Roman" w:cs="Times New Roman"/>
          <w:sz w:val="28"/>
          <w:szCs w:val="28"/>
        </w:rPr>
        <w:t xml:space="preserve">. </w:t>
      </w:r>
      <w:r w:rsidR="001067F3">
        <w:rPr>
          <w:rFonts w:ascii="Times New Roman" w:hAnsi="Times New Roman" w:cs="Times New Roman"/>
          <w:sz w:val="28"/>
          <w:szCs w:val="28"/>
        </w:rPr>
        <w:t>Тур</w:t>
      </w:r>
      <w:r w:rsidR="00812422">
        <w:rPr>
          <w:rFonts w:ascii="Times New Roman" w:hAnsi="Times New Roman" w:cs="Times New Roman"/>
          <w:sz w:val="28"/>
          <w:szCs w:val="28"/>
        </w:rPr>
        <w:t xml:space="preserve"> «</w:t>
      </w:r>
      <w:r w:rsidR="001067F3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812422">
        <w:rPr>
          <w:rFonts w:ascii="Times New Roman" w:hAnsi="Times New Roman" w:cs="Times New Roman"/>
          <w:sz w:val="28"/>
          <w:szCs w:val="28"/>
        </w:rPr>
        <w:t>автомобил</w:t>
      </w:r>
      <w:r w:rsidR="001067F3">
        <w:rPr>
          <w:rFonts w:ascii="Times New Roman" w:hAnsi="Times New Roman" w:cs="Times New Roman"/>
          <w:sz w:val="28"/>
          <w:szCs w:val="28"/>
        </w:rPr>
        <w:t>я</w:t>
      </w:r>
      <w:r w:rsidR="00812422">
        <w:rPr>
          <w:rFonts w:ascii="Times New Roman" w:hAnsi="Times New Roman" w:cs="Times New Roman"/>
          <w:sz w:val="28"/>
          <w:szCs w:val="28"/>
        </w:rPr>
        <w:t>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</w:t>
      </w:r>
      <w:r w:rsidR="00144622">
        <w:rPr>
          <w:rFonts w:ascii="Times New Roman" w:hAnsi="Times New Roman" w:cs="Times New Roman"/>
          <w:sz w:val="28"/>
          <w:szCs w:val="28"/>
        </w:rPr>
        <w:t>305</w:t>
      </w:r>
      <w:r w:rsidR="005B4ABB">
        <w:rPr>
          <w:rFonts w:ascii="Times New Roman" w:hAnsi="Times New Roman" w:cs="Times New Roman"/>
          <w:sz w:val="28"/>
          <w:szCs w:val="28"/>
        </w:rPr>
        <w:t>-</w:t>
      </w:r>
      <w:r w:rsidR="00144622">
        <w:rPr>
          <w:rFonts w:ascii="Times New Roman" w:hAnsi="Times New Roman" w:cs="Times New Roman"/>
          <w:sz w:val="28"/>
          <w:szCs w:val="28"/>
        </w:rPr>
        <w:t>3</w:t>
      </w:r>
      <w:r w:rsidR="005B4ABB">
        <w:rPr>
          <w:rFonts w:ascii="Times New Roman" w:hAnsi="Times New Roman" w:cs="Times New Roman"/>
          <w:sz w:val="28"/>
          <w:szCs w:val="28"/>
        </w:rPr>
        <w:t>0</w:t>
      </w:r>
      <w:r w:rsidR="00144622">
        <w:rPr>
          <w:rFonts w:ascii="Times New Roman" w:hAnsi="Times New Roman" w:cs="Times New Roman"/>
          <w:sz w:val="28"/>
          <w:szCs w:val="28"/>
        </w:rPr>
        <w:t>7</w:t>
      </w:r>
      <w:r w:rsidR="005B4ABB">
        <w:rPr>
          <w:rFonts w:ascii="Times New Roman" w:hAnsi="Times New Roman" w:cs="Times New Roman"/>
          <w:sz w:val="28"/>
          <w:szCs w:val="28"/>
        </w:rPr>
        <w:t>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5B4ABB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5B4ABB">
        <w:rPr>
          <w:rFonts w:ascii="Times New Roman" w:hAnsi="Times New Roman" w:cs="Times New Roman"/>
          <w:sz w:val="28"/>
          <w:szCs w:val="28"/>
        </w:rPr>
        <w:t>Пехальский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«Устройство автомобилей» (стр.</w:t>
      </w:r>
      <w:r w:rsidR="00144622">
        <w:rPr>
          <w:rFonts w:ascii="Times New Roman" w:hAnsi="Times New Roman" w:cs="Times New Roman"/>
          <w:sz w:val="28"/>
          <w:szCs w:val="28"/>
        </w:rPr>
        <w:t>477</w:t>
      </w:r>
      <w:r w:rsidR="005B4ABB">
        <w:rPr>
          <w:rFonts w:ascii="Times New Roman" w:hAnsi="Times New Roman" w:cs="Times New Roman"/>
          <w:sz w:val="28"/>
          <w:szCs w:val="28"/>
        </w:rPr>
        <w:t>-</w:t>
      </w:r>
      <w:r w:rsidR="00144622">
        <w:rPr>
          <w:rFonts w:ascii="Times New Roman" w:hAnsi="Times New Roman" w:cs="Times New Roman"/>
          <w:sz w:val="28"/>
          <w:szCs w:val="28"/>
        </w:rPr>
        <w:t>50</w:t>
      </w:r>
      <w:r w:rsidR="008F5E62">
        <w:rPr>
          <w:rFonts w:ascii="Times New Roman" w:hAnsi="Times New Roman" w:cs="Times New Roman"/>
          <w:sz w:val="28"/>
          <w:szCs w:val="28"/>
        </w:rPr>
        <w:t>3</w:t>
      </w:r>
      <w:r w:rsidR="005B4ABB">
        <w:rPr>
          <w:rFonts w:ascii="Times New Roman" w:hAnsi="Times New Roman" w:cs="Times New Roman"/>
          <w:sz w:val="28"/>
          <w:szCs w:val="28"/>
        </w:rPr>
        <w:t>), заводск</w:t>
      </w:r>
      <w:r w:rsidR="00144622">
        <w:rPr>
          <w:rFonts w:ascii="Times New Roman" w:hAnsi="Times New Roman" w:cs="Times New Roman"/>
          <w:sz w:val="28"/>
          <w:szCs w:val="28"/>
        </w:rPr>
        <w:t>ую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B17819">
        <w:rPr>
          <w:rFonts w:ascii="Times New Roman" w:hAnsi="Times New Roman" w:cs="Times New Roman"/>
          <w:sz w:val="28"/>
          <w:szCs w:val="28"/>
        </w:rPr>
        <w:t>ю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автомобил</w:t>
      </w:r>
      <w:r w:rsidR="00144622">
        <w:rPr>
          <w:rFonts w:ascii="Times New Roman" w:hAnsi="Times New Roman" w:cs="Times New Roman"/>
          <w:sz w:val="28"/>
          <w:szCs w:val="28"/>
        </w:rPr>
        <w:t>ю КамАЗ</w:t>
      </w:r>
      <w:r w:rsidR="004339C9">
        <w:rPr>
          <w:rFonts w:ascii="Times New Roman" w:hAnsi="Times New Roman" w:cs="Times New Roman"/>
          <w:sz w:val="28"/>
          <w:szCs w:val="28"/>
        </w:rPr>
        <w:t>, интернет-ресурсы</w:t>
      </w:r>
      <w:r w:rsidR="00E83013">
        <w:rPr>
          <w:rFonts w:ascii="Times New Roman" w:hAnsi="Times New Roman" w:cs="Times New Roman"/>
          <w:sz w:val="28"/>
          <w:szCs w:val="28"/>
        </w:rPr>
        <w:t>:</w:t>
      </w:r>
    </w:p>
    <w:p w:rsidR="00E83013" w:rsidRDefault="00E83013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2425F">
        <w:rPr>
          <w:rFonts w:ascii="Times New Roman" w:hAnsi="Times New Roman" w:cs="Times New Roman"/>
          <w:sz w:val="28"/>
          <w:szCs w:val="28"/>
        </w:rPr>
        <w:t xml:space="preserve"> многоконтурного тормозного привода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013" w:rsidRDefault="008F5E62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83013">
        <w:rPr>
          <w:rFonts w:ascii="Times New Roman" w:hAnsi="Times New Roman" w:cs="Times New Roman"/>
          <w:sz w:val="28"/>
          <w:szCs w:val="28"/>
        </w:rPr>
        <w:t>стройство</w:t>
      </w:r>
      <w:r w:rsidR="00B17819">
        <w:rPr>
          <w:rFonts w:ascii="Times New Roman" w:hAnsi="Times New Roman" w:cs="Times New Roman"/>
          <w:sz w:val="28"/>
          <w:szCs w:val="28"/>
        </w:rPr>
        <w:t xml:space="preserve"> контуров тормозного привода, их назначение и приборы, входящие в каждый контур</w:t>
      </w:r>
      <w:r w:rsidR="00E83013">
        <w:rPr>
          <w:rFonts w:ascii="Times New Roman" w:hAnsi="Times New Roman" w:cs="Times New Roman"/>
          <w:sz w:val="28"/>
          <w:szCs w:val="28"/>
        </w:rPr>
        <w:t>.</w:t>
      </w:r>
    </w:p>
    <w:p w:rsidR="00E83013" w:rsidRDefault="008F5E62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83013">
        <w:rPr>
          <w:rFonts w:ascii="Times New Roman" w:hAnsi="Times New Roman" w:cs="Times New Roman"/>
          <w:sz w:val="28"/>
          <w:szCs w:val="28"/>
        </w:rPr>
        <w:t>стройство</w:t>
      </w:r>
      <w:r w:rsidR="00B17819">
        <w:rPr>
          <w:rFonts w:ascii="Times New Roman" w:hAnsi="Times New Roman" w:cs="Times New Roman"/>
          <w:sz w:val="28"/>
          <w:szCs w:val="28"/>
        </w:rPr>
        <w:t xml:space="preserve"> и работу тормозных механизмов</w:t>
      </w:r>
      <w:r w:rsidR="00E83013">
        <w:rPr>
          <w:rFonts w:ascii="Times New Roman" w:hAnsi="Times New Roman" w:cs="Times New Roman"/>
          <w:sz w:val="28"/>
          <w:szCs w:val="28"/>
        </w:rPr>
        <w:t>.</w:t>
      </w:r>
    </w:p>
    <w:p w:rsidR="00CE6E5D" w:rsidRDefault="00CE6E5D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работа</w:t>
      </w:r>
      <w:r w:rsidR="005B72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компрессора, регулятора давления, предохранителя от замерзания, двойного и тройного защитных клапанов.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 xml:space="preserve">ыпишите </w:t>
      </w:r>
      <w:r w:rsidR="00B17819">
        <w:rPr>
          <w:rFonts w:ascii="Times New Roman" w:hAnsi="Times New Roman" w:cs="Times New Roman"/>
          <w:sz w:val="28"/>
          <w:szCs w:val="28"/>
        </w:rPr>
        <w:t>контуры пневматического привода тормозов.</w:t>
      </w:r>
    </w:p>
    <w:p w:rsidR="006A337C" w:rsidRDefault="006A337C" w:rsidP="006A3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B17819">
        <w:rPr>
          <w:rFonts w:ascii="Times New Roman" w:hAnsi="Times New Roman" w:cs="Times New Roman"/>
          <w:sz w:val="28"/>
          <w:szCs w:val="28"/>
        </w:rPr>
        <w:t>назначение приборов подачи сжатого воздуха в систему: компрессора, регулятора давления, предохранителя от замерзания, двойного и тройного защитных клапанов.</w:t>
      </w:r>
    </w:p>
    <w:p w:rsidR="00D85606" w:rsidRDefault="00D85606" w:rsidP="00D8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606" w:rsidRPr="00D80DB5" w:rsidRDefault="00D85606" w:rsidP="00D80DB5">
      <w:pPr>
        <w:rPr>
          <w:rFonts w:ascii="Times New Roman" w:hAnsi="Times New Roman" w:cs="Times New Roman"/>
          <w:sz w:val="28"/>
          <w:szCs w:val="28"/>
        </w:rPr>
      </w:pPr>
      <w:r w:rsidRPr="00D80DB5">
        <w:rPr>
          <w:rFonts w:ascii="Times New Roman" w:hAnsi="Times New Roman" w:cs="Times New Roman"/>
          <w:sz w:val="28"/>
          <w:szCs w:val="28"/>
        </w:rPr>
        <w:t>Ответьте письменно на вопросы: 1) Как</w:t>
      </w:r>
      <w:r w:rsidR="008813D5" w:rsidRPr="00D80DB5">
        <w:rPr>
          <w:rFonts w:ascii="Times New Roman" w:hAnsi="Times New Roman" w:cs="Times New Roman"/>
          <w:sz w:val="28"/>
          <w:szCs w:val="28"/>
        </w:rPr>
        <w:t xml:space="preserve">ие преимущества имеет многоконтурный тормозной привод по сравнению с </w:t>
      </w:r>
      <w:proofErr w:type="gramStart"/>
      <w:r w:rsidR="008813D5" w:rsidRPr="00D80DB5">
        <w:rPr>
          <w:rFonts w:ascii="Times New Roman" w:hAnsi="Times New Roman" w:cs="Times New Roman"/>
          <w:sz w:val="28"/>
          <w:szCs w:val="28"/>
        </w:rPr>
        <w:t>одноконтурным</w:t>
      </w:r>
      <w:proofErr w:type="gramEnd"/>
      <w:r w:rsidRPr="00D80DB5">
        <w:rPr>
          <w:rFonts w:ascii="Times New Roman" w:hAnsi="Times New Roman" w:cs="Times New Roman"/>
          <w:sz w:val="28"/>
          <w:szCs w:val="28"/>
        </w:rPr>
        <w:t>? 2) Как</w:t>
      </w:r>
      <w:r w:rsidR="00E17338" w:rsidRPr="00D80DB5">
        <w:rPr>
          <w:rFonts w:ascii="Times New Roman" w:hAnsi="Times New Roman" w:cs="Times New Roman"/>
          <w:sz w:val="28"/>
          <w:szCs w:val="28"/>
        </w:rPr>
        <w:t>ие приборы используются для управления тормозами прицепа?</w:t>
      </w:r>
    </w:p>
    <w:p w:rsidR="00D85606" w:rsidRDefault="00D85606" w:rsidP="00D8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864" w:rsidRDefault="00542864" w:rsidP="00542864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2BAA">
        <w:rPr>
          <w:rFonts w:ascii="Times New Roman" w:hAnsi="Times New Roman" w:cs="Times New Roman"/>
          <w:b/>
          <w:sz w:val="28"/>
          <w:szCs w:val="28"/>
        </w:rPr>
        <w:t>8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82BAA">
        <w:rPr>
          <w:rFonts w:ascii="Times New Roman" w:hAnsi="Times New Roman" w:cs="Times New Roman"/>
          <w:sz w:val="28"/>
          <w:szCs w:val="28"/>
        </w:rPr>
        <w:t>Устройство приборов тормозной системы автомобиля КамАЗ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2864" w:rsidRDefault="00542864" w:rsidP="00542864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назначение, устройство и работу </w:t>
      </w:r>
      <w:r w:rsidR="00582BAA">
        <w:rPr>
          <w:rFonts w:ascii="Times New Roman" w:hAnsi="Times New Roman" w:cs="Times New Roman"/>
          <w:sz w:val="28"/>
          <w:szCs w:val="28"/>
        </w:rPr>
        <w:t>приборов тормозной системы КамАЗ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864" w:rsidRDefault="00542864" w:rsidP="00542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 Е.Я. Тур «Устройство автомобиля» (стр.</w:t>
      </w:r>
      <w:r w:rsidR="00AD016C">
        <w:rPr>
          <w:rFonts w:ascii="Times New Roman" w:hAnsi="Times New Roman" w:cs="Times New Roman"/>
          <w:sz w:val="28"/>
          <w:szCs w:val="28"/>
        </w:rPr>
        <w:t>2</w:t>
      </w:r>
      <w:r w:rsidR="000D76E6">
        <w:rPr>
          <w:rFonts w:ascii="Times New Roman" w:hAnsi="Times New Roman" w:cs="Times New Roman"/>
          <w:sz w:val="28"/>
          <w:szCs w:val="28"/>
        </w:rPr>
        <w:t>7</w:t>
      </w:r>
      <w:r w:rsidR="00AD01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</w:t>
      </w:r>
      <w:r w:rsidR="000D76E6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),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«Устройство автомобилей» (стр.</w:t>
      </w:r>
      <w:r w:rsidR="000D76E6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76E6">
        <w:rPr>
          <w:rFonts w:ascii="Times New Roman" w:hAnsi="Times New Roman" w:cs="Times New Roman"/>
          <w:sz w:val="28"/>
          <w:szCs w:val="28"/>
        </w:rPr>
        <w:t>4</w:t>
      </w:r>
      <w:r w:rsidR="00AD016C">
        <w:rPr>
          <w:rFonts w:ascii="Times New Roman" w:hAnsi="Times New Roman" w:cs="Times New Roman"/>
          <w:sz w:val="28"/>
          <w:szCs w:val="28"/>
        </w:rPr>
        <w:t>3</w:t>
      </w:r>
      <w:r w:rsidR="000D76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), заводские инструкции по автомобилям</w:t>
      </w:r>
      <w:r w:rsidR="004339C9">
        <w:rPr>
          <w:rFonts w:ascii="Times New Roman" w:hAnsi="Times New Roman" w:cs="Times New Roman"/>
          <w:sz w:val="28"/>
          <w:szCs w:val="28"/>
        </w:rPr>
        <w:t>, 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2864" w:rsidRPr="00CE6E5D" w:rsidRDefault="00CE6E5D" w:rsidP="00CE6E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устройство и </w:t>
      </w:r>
      <w:r w:rsidR="00542864" w:rsidRPr="00CE6E5D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приборов то</w:t>
      </w:r>
      <w:r w:rsidR="00DF7055" w:rsidRPr="00CE6E5D">
        <w:rPr>
          <w:rFonts w:ascii="Times New Roman" w:hAnsi="Times New Roman" w:cs="Times New Roman"/>
          <w:sz w:val="28"/>
          <w:szCs w:val="28"/>
        </w:rPr>
        <w:t>р</w:t>
      </w:r>
      <w:r w:rsidR="005B72D5">
        <w:rPr>
          <w:rFonts w:ascii="Times New Roman" w:hAnsi="Times New Roman" w:cs="Times New Roman"/>
          <w:sz w:val="28"/>
          <w:szCs w:val="28"/>
        </w:rPr>
        <w:t>мозного привода: двухсекционный тормозной кран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72D5">
        <w:rPr>
          <w:rFonts w:ascii="Times New Roman" w:hAnsi="Times New Roman" w:cs="Times New Roman"/>
          <w:sz w:val="28"/>
          <w:szCs w:val="28"/>
        </w:rPr>
        <w:t>тормозной кран стояночной тормозной системы, клапан ограничения давления, регулятор тормозных сил, ускорительный клапан, тормозные камеры передних и задних колес.</w:t>
      </w:r>
    </w:p>
    <w:p w:rsidR="00542864" w:rsidRDefault="005B72D5" w:rsidP="00AF5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42864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>пневматического привода тормозов</w:t>
      </w:r>
      <w:r w:rsidR="00542864">
        <w:rPr>
          <w:rFonts w:ascii="Times New Roman" w:hAnsi="Times New Roman" w:cs="Times New Roman"/>
          <w:sz w:val="28"/>
          <w:szCs w:val="28"/>
        </w:rPr>
        <w:t>.</w:t>
      </w:r>
    </w:p>
    <w:p w:rsidR="00542864" w:rsidRDefault="00542864" w:rsidP="00542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Выполните конспект:</w:t>
      </w:r>
    </w:p>
    <w:p w:rsidR="00542864" w:rsidRDefault="00542864" w:rsidP="00B133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8F10FD">
        <w:rPr>
          <w:rFonts w:ascii="Times New Roman" w:hAnsi="Times New Roman" w:cs="Times New Roman"/>
          <w:sz w:val="28"/>
          <w:szCs w:val="28"/>
        </w:rPr>
        <w:t xml:space="preserve">работу рабочей тормозной системы </w:t>
      </w:r>
      <w:r w:rsidR="00DF7055">
        <w:rPr>
          <w:rFonts w:ascii="Times New Roman" w:hAnsi="Times New Roman" w:cs="Times New Roman"/>
          <w:sz w:val="28"/>
          <w:szCs w:val="28"/>
        </w:rPr>
        <w:t>автомобиля КамАЗ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055" w:rsidRDefault="00DF7055" w:rsidP="00DF7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9AA" w:rsidRPr="008F10FD" w:rsidRDefault="002079AA" w:rsidP="008F10FD">
      <w:pPr>
        <w:rPr>
          <w:rFonts w:ascii="Times New Roman" w:hAnsi="Times New Roman" w:cs="Times New Roman"/>
          <w:sz w:val="28"/>
          <w:szCs w:val="28"/>
        </w:rPr>
      </w:pPr>
      <w:r w:rsidRPr="008F10FD">
        <w:rPr>
          <w:rFonts w:ascii="Times New Roman" w:hAnsi="Times New Roman" w:cs="Times New Roman"/>
          <w:b/>
          <w:sz w:val="28"/>
          <w:szCs w:val="28"/>
        </w:rPr>
        <w:t>Тема №</w:t>
      </w:r>
      <w:r w:rsidR="008F10FD">
        <w:rPr>
          <w:rFonts w:ascii="Times New Roman" w:hAnsi="Times New Roman" w:cs="Times New Roman"/>
          <w:b/>
          <w:sz w:val="28"/>
          <w:szCs w:val="28"/>
        </w:rPr>
        <w:t>9</w:t>
      </w:r>
      <w:r w:rsidRPr="008F10FD">
        <w:rPr>
          <w:rFonts w:ascii="Times New Roman" w:hAnsi="Times New Roman" w:cs="Times New Roman"/>
          <w:b/>
          <w:sz w:val="28"/>
          <w:szCs w:val="28"/>
        </w:rPr>
        <w:t>:</w:t>
      </w:r>
      <w:r w:rsidRPr="008F10FD">
        <w:rPr>
          <w:rFonts w:ascii="Times New Roman" w:hAnsi="Times New Roman" w:cs="Times New Roman"/>
          <w:sz w:val="28"/>
          <w:szCs w:val="28"/>
        </w:rPr>
        <w:t xml:space="preserve"> «</w:t>
      </w:r>
      <w:r w:rsidR="00C33ECB" w:rsidRPr="008F10FD">
        <w:rPr>
          <w:rFonts w:ascii="Times New Roman" w:hAnsi="Times New Roman" w:cs="Times New Roman"/>
          <w:sz w:val="28"/>
          <w:szCs w:val="28"/>
        </w:rPr>
        <w:t>Т</w:t>
      </w:r>
      <w:r w:rsidR="008F10FD">
        <w:rPr>
          <w:rFonts w:ascii="Times New Roman" w:hAnsi="Times New Roman" w:cs="Times New Roman"/>
          <w:sz w:val="28"/>
          <w:szCs w:val="28"/>
        </w:rPr>
        <w:t>еория двигателя: кинематика и динамика КШМ</w:t>
      </w:r>
      <w:r w:rsidRPr="008F10FD">
        <w:rPr>
          <w:rFonts w:ascii="Times New Roman" w:hAnsi="Times New Roman" w:cs="Times New Roman"/>
          <w:sz w:val="28"/>
          <w:szCs w:val="28"/>
        </w:rPr>
        <w:t>».</w:t>
      </w:r>
    </w:p>
    <w:p w:rsidR="002079AA" w:rsidRDefault="002079AA" w:rsidP="002079AA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8F10FD">
        <w:rPr>
          <w:rFonts w:ascii="Times New Roman" w:hAnsi="Times New Roman" w:cs="Times New Roman"/>
          <w:sz w:val="28"/>
          <w:szCs w:val="28"/>
        </w:rPr>
        <w:t>кинематику и динамику кривошипно-шатунного механизма двигателя внутреннего сгорания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9AA" w:rsidRDefault="002079AA" w:rsidP="0020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учебный материал с помощью учебника </w:t>
      </w:r>
      <w:r w:rsidR="00BD57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57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5714">
        <w:rPr>
          <w:rFonts w:ascii="Times New Roman" w:hAnsi="Times New Roman" w:cs="Times New Roman"/>
          <w:sz w:val="28"/>
          <w:szCs w:val="28"/>
        </w:rPr>
        <w:t>Вахламов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D57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втомобил</w:t>
      </w:r>
      <w:r w:rsidR="00BD57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 (стр.</w:t>
      </w:r>
      <w:r w:rsidR="00981C82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1C82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4339C9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79AA" w:rsidRDefault="0059336C" w:rsidP="00694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963FA">
        <w:rPr>
          <w:rFonts w:ascii="Times New Roman" w:hAnsi="Times New Roman" w:cs="Times New Roman"/>
          <w:sz w:val="28"/>
          <w:szCs w:val="28"/>
        </w:rPr>
        <w:t>ипы</w:t>
      </w:r>
      <w:r>
        <w:rPr>
          <w:rFonts w:ascii="Times New Roman" w:hAnsi="Times New Roman" w:cs="Times New Roman"/>
          <w:sz w:val="28"/>
          <w:szCs w:val="28"/>
        </w:rPr>
        <w:t xml:space="preserve"> кривошипно-шатунных механизмов</w:t>
      </w:r>
      <w:r w:rsidR="003963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9AA" w:rsidRDefault="0059336C" w:rsidP="00694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Кинематика поршня и кинематика шатуна</w:t>
      </w:r>
      <w:r w:rsidR="003963FA">
        <w:rPr>
          <w:rFonts w:ascii="Times New Roman" w:hAnsi="Times New Roman" w:cs="Times New Roman"/>
          <w:sz w:val="28"/>
          <w:szCs w:val="28"/>
        </w:rPr>
        <w:t>.</w:t>
      </w:r>
    </w:p>
    <w:p w:rsidR="002079AA" w:rsidRDefault="0059336C" w:rsidP="00694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Силы, действующие в КШМ</w:t>
      </w:r>
      <w:r w:rsidR="002079AA">
        <w:rPr>
          <w:rFonts w:ascii="Times New Roman" w:hAnsi="Times New Roman" w:cs="Times New Roman"/>
          <w:sz w:val="28"/>
          <w:szCs w:val="28"/>
        </w:rPr>
        <w:t>.</w:t>
      </w:r>
    </w:p>
    <w:p w:rsidR="00383D0E" w:rsidRDefault="0059336C" w:rsidP="00694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Влияние конструкции КШМ на параметры двигателя</w:t>
      </w:r>
      <w:r w:rsidR="00383D0E">
        <w:rPr>
          <w:rFonts w:ascii="Times New Roman" w:hAnsi="Times New Roman" w:cs="Times New Roman"/>
          <w:sz w:val="28"/>
          <w:szCs w:val="28"/>
        </w:rPr>
        <w:t>.</w:t>
      </w:r>
    </w:p>
    <w:p w:rsidR="002079AA" w:rsidRDefault="002079AA" w:rsidP="0020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2079AA" w:rsidRDefault="002079AA" w:rsidP="005D1F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59336C">
        <w:rPr>
          <w:rFonts w:ascii="Times New Roman" w:hAnsi="Times New Roman" w:cs="Times New Roman"/>
          <w:sz w:val="28"/>
          <w:szCs w:val="28"/>
        </w:rPr>
        <w:t>формулы с пояснением: перемещение</w:t>
      </w:r>
      <w:r w:rsidR="0059336C" w:rsidRPr="0059336C">
        <w:rPr>
          <w:rFonts w:ascii="Times New Roman" w:hAnsi="Times New Roman" w:cs="Times New Roman"/>
          <w:sz w:val="28"/>
          <w:szCs w:val="28"/>
        </w:rPr>
        <w:t xml:space="preserve"> </w:t>
      </w:r>
      <w:r w:rsidR="0059336C">
        <w:rPr>
          <w:rFonts w:ascii="Times New Roman" w:hAnsi="Times New Roman" w:cs="Times New Roman"/>
          <w:sz w:val="28"/>
          <w:szCs w:val="28"/>
        </w:rPr>
        <w:t>поршня, скорость</w:t>
      </w:r>
      <w:r w:rsidR="0059336C" w:rsidRPr="0059336C">
        <w:rPr>
          <w:rFonts w:ascii="Times New Roman" w:hAnsi="Times New Roman" w:cs="Times New Roman"/>
          <w:sz w:val="28"/>
          <w:szCs w:val="28"/>
        </w:rPr>
        <w:t xml:space="preserve"> </w:t>
      </w:r>
      <w:r w:rsidR="0059336C">
        <w:rPr>
          <w:rFonts w:ascii="Times New Roman" w:hAnsi="Times New Roman" w:cs="Times New Roman"/>
          <w:sz w:val="28"/>
          <w:szCs w:val="28"/>
        </w:rPr>
        <w:t>поршня, ускорение поршня</w:t>
      </w:r>
      <w:r w:rsidR="00B124F7">
        <w:rPr>
          <w:rFonts w:ascii="Times New Roman" w:hAnsi="Times New Roman" w:cs="Times New Roman"/>
          <w:sz w:val="28"/>
          <w:szCs w:val="28"/>
        </w:rPr>
        <w:t>.</w:t>
      </w:r>
    </w:p>
    <w:p w:rsidR="002079AA" w:rsidRDefault="0059336C" w:rsidP="005D1F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Зарисуйте и поясните силы, действующие в КШМ</w:t>
      </w:r>
      <w:r w:rsidR="00B124F7">
        <w:rPr>
          <w:rFonts w:ascii="Times New Roman" w:hAnsi="Times New Roman" w:cs="Times New Roman"/>
          <w:sz w:val="28"/>
          <w:szCs w:val="28"/>
        </w:rPr>
        <w:t>.</w:t>
      </w:r>
    </w:p>
    <w:p w:rsidR="005D1FED" w:rsidRDefault="005D1FED" w:rsidP="005D1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36C" w:rsidRPr="008F10FD" w:rsidRDefault="0059336C" w:rsidP="0059336C">
      <w:pPr>
        <w:rPr>
          <w:rFonts w:ascii="Times New Roman" w:hAnsi="Times New Roman" w:cs="Times New Roman"/>
          <w:sz w:val="28"/>
          <w:szCs w:val="28"/>
        </w:rPr>
      </w:pPr>
      <w:r w:rsidRPr="008F10FD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F10FD">
        <w:rPr>
          <w:rFonts w:ascii="Times New Roman" w:hAnsi="Times New Roman" w:cs="Times New Roman"/>
          <w:b/>
          <w:sz w:val="28"/>
          <w:szCs w:val="28"/>
        </w:rPr>
        <w:t>:</w:t>
      </w:r>
      <w:r w:rsidRPr="008F10FD">
        <w:rPr>
          <w:rFonts w:ascii="Times New Roman" w:hAnsi="Times New Roman" w:cs="Times New Roman"/>
          <w:sz w:val="28"/>
          <w:szCs w:val="28"/>
        </w:rPr>
        <w:t xml:space="preserve"> «Т</w:t>
      </w:r>
      <w:r>
        <w:rPr>
          <w:rFonts w:ascii="Times New Roman" w:hAnsi="Times New Roman" w:cs="Times New Roman"/>
          <w:sz w:val="28"/>
          <w:szCs w:val="28"/>
        </w:rPr>
        <w:t>еория автомобиля: эксплуатационные свойства автомобиля</w:t>
      </w:r>
      <w:r w:rsidRPr="008F10FD">
        <w:rPr>
          <w:rFonts w:ascii="Times New Roman" w:hAnsi="Times New Roman" w:cs="Times New Roman"/>
          <w:sz w:val="28"/>
          <w:szCs w:val="28"/>
        </w:rPr>
        <w:t>».</w:t>
      </w:r>
    </w:p>
    <w:p w:rsidR="0059336C" w:rsidRDefault="0059336C" w:rsidP="0059336C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8D4BFF">
        <w:rPr>
          <w:rFonts w:ascii="Times New Roman" w:hAnsi="Times New Roman" w:cs="Times New Roman"/>
          <w:sz w:val="28"/>
          <w:szCs w:val="28"/>
        </w:rPr>
        <w:t>эксплуатационные свойства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36C" w:rsidRDefault="0059336C" w:rsidP="0059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учебный материал с помощью учебника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«Автомобили» (стр.</w:t>
      </w:r>
      <w:r w:rsidR="008D4BFF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4BFF">
        <w:rPr>
          <w:rFonts w:ascii="Times New Roman" w:hAnsi="Times New Roman" w:cs="Times New Roman"/>
          <w:sz w:val="28"/>
          <w:szCs w:val="28"/>
        </w:rPr>
        <w:t>291, 309-387</w:t>
      </w:r>
      <w:r>
        <w:rPr>
          <w:rFonts w:ascii="Times New Roman" w:hAnsi="Times New Roman" w:cs="Times New Roman"/>
          <w:sz w:val="28"/>
          <w:szCs w:val="28"/>
        </w:rPr>
        <w:t>), интернет-ресурсы:</w:t>
      </w:r>
    </w:p>
    <w:p w:rsidR="0059336C" w:rsidRDefault="008D4BFF" w:rsidP="008D4B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Свойства автомобиля,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ихоценочные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параметры и определения.</w:t>
      </w:r>
    </w:p>
    <w:p w:rsidR="0059336C" w:rsidRDefault="008D4BFF" w:rsidP="008D4B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Тяговая и тормозная динамичность автомобиля.</w:t>
      </w:r>
    </w:p>
    <w:p w:rsidR="0059336C" w:rsidRDefault="008D4BFF" w:rsidP="008D4B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Топливная экономичность автомобиля</w:t>
      </w:r>
      <w:r w:rsidR="0059336C">
        <w:rPr>
          <w:rFonts w:ascii="Times New Roman" w:hAnsi="Times New Roman" w:cs="Times New Roman"/>
          <w:sz w:val="28"/>
          <w:szCs w:val="28"/>
        </w:rPr>
        <w:t>.</w:t>
      </w:r>
    </w:p>
    <w:p w:rsidR="0059336C" w:rsidRDefault="008D4BFF" w:rsidP="008D4B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автомобиля</w:t>
      </w:r>
      <w:r w:rsidR="0059336C">
        <w:rPr>
          <w:rFonts w:ascii="Times New Roman" w:hAnsi="Times New Roman" w:cs="Times New Roman"/>
          <w:sz w:val="28"/>
          <w:szCs w:val="28"/>
        </w:rPr>
        <w:t>.</w:t>
      </w:r>
    </w:p>
    <w:p w:rsidR="008D4BFF" w:rsidRDefault="008D4BFF" w:rsidP="008D4B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Управляемость автомобиля.</w:t>
      </w:r>
    </w:p>
    <w:p w:rsidR="008D4BFF" w:rsidRDefault="008D4BFF" w:rsidP="008D4B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Проходимость автомобиля.</w:t>
      </w:r>
    </w:p>
    <w:p w:rsidR="008D4BFF" w:rsidRDefault="008D4BFF" w:rsidP="008D4B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Плавность хода автомобиля.</w:t>
      </w:r>
    </w:p>
    <w:p w:rsidR="0059336C" w:rsidRDefault="0059336C" w:rsidP="0059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9336C" w:rsidRDefault="008D4BFF" w:rsidP="008D4B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и поясните силы, действующие на автомобиль, движущийся на подъем</w:t>
      </w:r>
      <w:r w:rsidR="0059336C">
        <w:rPr>
          <w:rFonts w:ascii="Times New Roman" w:hAnsi="Times New Roman" w:cs="Times New Roman"/>
          <w:sz w:val="28"/>
          <w:szCs w:val="28"/>
        </w:rPr>
        <w:t>.</w:t>
      </w:r>
    </w:p>
    <w:p w:rsidR="0059336C" w:rsidRDefault="008D4BFF" w:rsidP="008D4B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измерители тяговой и тормозной динамичности автомобиля</w:t>
      </w:r>
      <w:r w:rsidR="0059336C">
        <w:rPr>
          <w:rFonts w:ascii="Times New Roman" w:hAnsi="Times New Roman" w:cs="Times New Roman"/>
          <w:sz w:val="28"/>
          <w:szCs w:val="28"/>
        </w:rPr>
        <w:t>.</w:t>
      </w:r>
    </w:p>
    <w:p w:rsidR="0059336C" w:rsidRDefault="0059336C" w:rsidP="00593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B5" w:rsidRDefault="00D80DB5" w:rsidP="00D80DB5">
      <w:pPr>
        <w:rPr>
          <w:rFonts w:ascii="Times New Roman" w:hAnsi="Times New Roman" w:cs="Times New Roman"/>
          <w:sz w:val="28"/>
          <w:szCs w:val="28"/>
        </w:rPr>
      </w:pPr>
      <w:r w:rsidRPr="00D80DB5">
        <w:rPr>
          <w:rFonts w:ascii="Times New Roman" w:hAnsi="Times New Roman" w:cs="Times New Roman"/>
          <w:sz w:val="28"/>
          <w:szCs w:val="28"/>
        </w:rPr>
        <w:t xml:space="preserve">Ответьте письменно на вопросы: 1) </w:t>
      </w:r>
      <w:r>
        <w:rPr>
          <w:rFonts w:ascii="Times New Roman" w:hAnsi="Times New Roman" w:cs="Times New Roman"/>
          <w:sz w:val="28"/>
          <w:szCs w:val="28"/>
        </w:rPr>
        <w:t>От к</w:t>
      </w:r>
      <w:r w:rsidRPr="00D80DB5">
        <w:rPr>
          <w:rFonts w:ascii="Times New Roman" w:hAnsi="Times New Roman" w:cs="Times New Roman"/>
          <w:sz w:val="28"/>
          <w:szCs w:val="28"/>
        </w:rPr>
        <w:t>аки</w:t>
      </w:r>
      <w:r>
        <w:rPr>
          <w:rFonts w:ascii="Times New Roman" w:hAnsi="Times New Roman" w:cs="Times New Roman"/>
          <w:sz w:val="28"/>
          <w:szCs w:val="28"/>
        </w:rPr>
        <w:t>х факторов зависит расход топлива</w:t>
      </w:r>
      <w:r w:rsidRPr="00D80DB5">
        <w:rPr>
          <w:rFonts w:ascii="Times New Roman" w:hAnsi="Times New Roman" w:cs="Times New Roman"/>
          <w:sz w:val="28"/>
          <w:szCs w:val="28"/>
        </w:rPr>
        <w:t>? 2) Каки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8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дополнительными средствами можно увеличить проходимость автомобиля</w:t>
      </w:r>
      <w:r w:rsidRPr="00D80DB5">
        <w:rPr>
          <w:rFonts w:ascii="Times New Roman" w:hAnsi="Times New Roman" w:cs="Times New Roman"/>
          <w:sz w:val="28"/>
          <w:szCs w:val="28"/>
        </w:rPr>
        <w:t>?</w:t>
      </w:r>
    </w:p>
    <w:p w:rsidR="00F9760B" w:rsidRDefault="00F9760B" w:rsidP="00D80DB5">
      <w:pPr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lastRenderedPageBreak/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21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73F1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86013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251D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813F7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71413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F2F47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863DB"/>
    <w:rsid w:val="000D76E6"/>
    <w:rsid w:val="001067F3"/>
    <w:rsid w:val="00144622"/>
    <w:rsid w:val="001648F5"/>
    <w:rsid w:val="0017361D"/>
    <w:rsid w:val="00187E67"/>
    <w:rsid w:val="00202C79"/>
    <w:rsid w:val="002079AA"/>
    <w:rsid w:val="00231643"/>
    <w:rsid w:val="002748E6"/>
    <w:rsid w:val="00322293"/>
    <w:rsid w:val="0032425F"/>
    <w:rsid w:val="00383D0E"/>
    <w:rsid w:val="00385B58"/>
    <w:rsid w:val="003963FA"/>
    <w:rsid w:val="003C284F"/>
    <w:rsid w:val="004339C9"/>
    <w:rsid w:val="00470FE5"/>
    <w:rsid w:val="00473BC5"/>
    <w:rsid w:val="00473D13"/>
    <w:rsid w:val="004C315B"/>
    <w:rsid w:val="004D1C73"/>
    <w:rsid w:val="00542864"/>
    <w:rsid w:val="00582BAA"/>
    <w:rsid w:val="0059336C"/>
    <w:rsid w:val="005A7AD8"/>
    <w:rsid w:val="005B4ABB"/>
    <w:rsid w:val="005B72D5"/>
    <w:rsid w:val="005D1FED"/>
    <w:rsid w:val="005E2597"/>
    <w:rsid w:val="005E3F13"/>
    <w:rsid w:val="005F3D45"/>
    <w:rsid w:val="00607EF3"/>
    <w:rsid w:val="00694544"/>
    <w:rsid w:val="006A337C"/>
    <w:rsid w:val="006D0F18"/>
    <w:rsid w:val="007022DD"/>
    <w:rsid w:val="0079069B"/>
    <w:rsid w:val="00812422"/>
    <w:rsid w:val="008813D5"/>
    <w:rsid w:val="00883643"/>
    <w:rsid w:val="008D4BFF"/>
    <w:rsid w:val="008E7BE9"/>
    <w:rsid w:val="008F10FD"/>
    <w:rsid w:val="008F5E62"/>
    <w:rsid w:val="00930419"/>
    <w:rsid w:val="009748CD"/>
    <w:rsid w:val="00981C82"/>
    <w:rsid w:val="00986E9F"/>
    <w:rsid w:val="00AB5C4A"/>
    <w:rsid w:val="00AD016C"/>
    <w:rsid w:val="00AF5E73"/>
    <w:rsid w:val="00B116FB"/>
    <w:rsid w:val="00B124F7"/>
    <w:rsid w:val="00B13379"/>
    <w:rsid w:val="00B17819"/>
    <w:rsid w:val="00B849FE"/>
    <w:rsid w:val="00BD5714"/>
    <w:rsid w:val="00BE0D0E"/>
    <w:rsid w:val="00C33ECB"/>
    <w:rsid w:val="00C44BE5"/>
    <w:rsid w:val="00C637B6"/>
    <w:rsid w:val="00C71E30"/>
    <w:rsid w:val="00C76D55"/>
    <w:rsid w:val="00CE3922"/>
    <w:rsid w:val="00CE6E5D"/>
    <w:rsid w:val="00D2108A"/>
    <w:rsid w:val="00D80DB5"/>
    <w:rsid w:val="00D85606"/>
    <w:rsid w:val="00DF7055"/>
    <w:rsid w:val="00E00B20"/>
    <w:rsid w:val="00E17338"/>
    <w:rsid w:val="00E23497"/>
    <w:rsid w:val="00E83013"/>
    <w:rsid w:val="00EB657E"/>
    <w:rsid w:val="00EE16B2"/>
    <w:rsid w:val="00F71197"/>
    <w:rsid w:val="00F9760B"/>
    <w:rsid w:val="00FF1E05"/>
    <w:rsid w:val="00F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64</cp:revision>
  <dcterms:created xsi:type="dcterms:W3CDTF">2020-03-18T16:28:00Z</dcterms:created>
  <dcterms:modified xsi:type="dcterms:W3CDTF">2020-04-14T14:22:00Z</dcterms:modified>
</cp:coreProperties>
</file>