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E2" w:rsidRPr="00AA67E2" w:rsidRDefault="00AA67E2" w:rsidP="00AA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AA67E2" w:rsidRPr="00AA67E2" w:rsidRDefault="00AA67E2" w:rsidP="00AA6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AA67E2" w:rsidRDefault="00AA67E2" w:rsidP="00AA67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AA67E2" w:rsidRDefault="00AA67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14-15 апреля</w:t>
      </w:r>
    </w:p>
    <w:p w:rsidR="00AA67E2" w:rsidRPr="00CC1C62" w:rsidRDefault="00AA67E2" w:rsidP="00AA67E2">
      <w:pPr>
        <w:rPr>
          <w:rFonts w:ascii="Times New Roman" w:hAnsi="Times New Roman"/>
          <w:b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Дисциплина:</w:t>
      </w:r>
      <w:r w:rsidR="00CC1C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ПМ02 Организация и проведение экспертизы и оценки качества товаров.</w:t>
      </w:r>
    </w:p>
    <w:p w:rsidR="00AA67E2" w:rsidRPr="00AA67E2" w:rsidRDefault="00AA67E2" w:rsidP="00AA67E2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Цель занятия</w:t>
      </w:r>
      <w:r w:rsidRPr="00AA67E2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AA67E2" w:rsidRDefault="00AA67E2" w:rsidP="00AA67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6 часов</w:t>
      </w:r>
    </w:p>
    <w:p w:rsidR="00AA67E2" w:rsidRPr="00AA67E2" w:rsidRDefault="00AA67E2" w:rsidP="00AA67E2">
      <w:pPr>
        <w:rPr>
          <w:rFonts w:ascii="Times New Roman" w:hAnsi="Times New Roman"/>
          <w:b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</w:p>
    <w:p w:rsidR="00AA67E2" w:rsidRPr="009A68F0" w:rsidRDefault="00AA67E2" w:rsidP="009A68F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68F0">
        <w:rPr>
          <w:rFonts w:ascii="Times New Roman" w:hAnsi="Times New Roman"/>
          <w:sz w:val="28"/>
          <w:szCs w:val="28"/>
        </w:rPr>
        <w:t xml:space="preserve">Введение </w:t>
      </w:r>
    </w:p>
    <w:p w:rsidR="00AA67E2" w:rsidRDefault="00AA67E2" w:rsidP="00AA67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изучения: </w:t>
      </w:r>
    </w:p>
    <w:p w:rsidR="00AA67E2" w:rsidRPr="00AA67E2" w:rsidRDefault="00AA67E2" w:rsidP="00AA67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sz w:val="28"/>
          <w:szCs w:val="28"/>
        </w:rPr>
        <w:t>Экспертиза товаров</w:t>
      </w:r>
      <w:r>
        <w:rPr>
          <w:rFonts w:ascii="Times New Roman" w:hAnsi="Times New Roman"/>
          <w:sz w:val="28"/>
          <w:szCs w:val="28"/>
        </w:rPr>
        <w:t>;</w:t>
      </w:r>
    </w:p>
    <w:p w:rsidR="00AA67E2" w:rsidRPr="00AA67E2" w:rsidRDefault="00AA67E2" w:rsidP="00AA67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sz w:val="28"/>
          <w:szCs w:val="28"/>
        </w:rPr>
        <w:t>Содержание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AA67E2" w:rsidRDefault="00AA67E2" w:rsidP="00AA67E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sz w:val="28"/>
          <w:szCs w:val="28"/>
        </w:rPr>
        <w:t>Необходимость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CC1C62" w:rsidRDefault="00CC1C62" w:rsidP="00CC1C62">
      <w:pPr>
        <w:pStyle w:val="a3"/>
        <w:rPr>
          <w:rFonts w:ascii="Times New Roman" w:hAnsi="Times New Roman"/>
          <w:sz w:val="28"/>
          <w:szCs w:val="28"/>
        </w:rPr>
      </w:pPr>
    </w:p>
    <w:p w:rsidR="00AA67E2" w:rsidRPr="009A68F0" w:rsidRDefault="00AA67E2" w:rsidP="009A68F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68F0">
        <w:rPr>
          <w:rFonts w:ascii="Times New Roman" w:hAnsi="Times New Roman"/>
          <w:sz w:val="28"/>
          <w:szCs w:val="28"/>
        </w:rPr>
        <w:t>Понятие экспертизы:</w:t>
      </w:r>
    </w:p>
    <w:p w:rsidR="00AA67E2" w:rsidRPr="00CC1C62" w:rsidRDefault="00AA67E2" w:rsidP="00CC1C6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C1C62">
        <w:rPr>
          <w:rFonts w:ascii="Times New Roman" w:hAnsi="Times New Roman"/>
          <w:sz w:val="28"/>
          <w:szCs w:val="28"/>
        </w:rPr>
        <w:t>Основные понятия</w:t>
      </w:r>
    </w:p>
    <w:p w:rsidR="00AA67E2" w:rsidRDefault="00AA67E2" w:rsidP="00CC1C6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C1C62">
        <w:rPr>
          <w:rFonts w:ascii="Times New Roman" w:hAnsi="Times New Roman"/>
          <w:sz w:val="28"/>
          <w:szCs w:val="28"/>
        </w:rPr>
        <w:t>Особенности проведения</w:t>
      </w:r>
    </w:p>
    <w:p w:rsidR="00CC1C62" w:rsidRPr="00CC1C62" w:rsidRDefault="00CC1C62" w:rsidP="00CC1C62">
      <w:pPr>
        <w:pStyle w:val="a3"/>
        <w:rPr>
          <w:rFonts w:ascii="Times New Roman" w:hAnsi="Times New Roman"/>
          <w:sz w:val="28"/>
          <w:szCs w:val="28"/>
        </w:rPr>
      </w:pPr>
    </w:p>
    <w:p w:rsidR="00AA67E2" w:rsidRDefault="00AA67E2" w:rsidP="009A68F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68F0">
        <w:rPr>
          <w:rFonts w:ascii="Times New Roman" w:hAnsi="Times New Roman"/>
          <w:sz w:val="28"/>
          <w:szCs w:val="28"/>
        </w:rPr>
        <w:t>Субъекты товарной экспертизы, объекты</w:t>
      </w:r>
    </w:p>
    <w:p w:rsidR="00790747" w:rsidRDefault="00790747" w:rsidP="00790747">
      <w:pPr>
        <w:ind w:left="426"/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 Е.Ю. Райковой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0747">
        <w:rPr>
          <w:rFonts w:ascii="Times New Roman" w:hAnsi="Times New Roman"/>
          <w:b/>
          <w:sz w:val="28"/>
          <w:szCs w:val="28"/>
        </w:rPr>
        <w:t>«Теоретические основы товароведения и экспертизы» (глава 11 Экспертиза товаров)</w:t>
      </w:r>
    </w:p>
    <w:p w:rsidR="00790747" w:rsidRDefault="00BC3BC8" w:rsidP="00790747">
      <w:pPr>
        <w:ind w:left="360"/>
        <w:rPr>
          <w:rFonts w:ascii="Times New Roman" w:hAnsi="Times New Roman"/>
          <w:b/>
          <w:sz w:val="28"/>
          <w:szCs w:val="28"/>
        </w:rPr>
      </w:pPr>
      <w:hyperlink r:id="rId5" w:history="1">
        <w:r w:rsidR="00790747" w:rsidRPr="00D12785">
          <w:rPr>
            <w:rStyle w:val="a4"/>
            <w:rFonts w:ascii="Times New Roman" w:hAnsi="Times New Roman"/>
            <w:b/>
            <w:sz w:val="28"/>
            <w:szCs w:val="28"/>
          </w:rPr>
          <w:t>https://fileskachat.com/view/27554_cff57bc3f750ce8c7ca052c85fa00478.html</w:t>
        </w:r>
      </w:hyperlink>
    </w:p>
    <w:p w:rsidR="00790747" w:rsidRPr="00CC1C62" w:rsidRDefault="00AA67E2" w:rsidP="00CC1C62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 w:rsidR="00790747"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="00790747" w:rsidRPr="0079074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Выделите главные моменты. Сделайте короткий конспект, по возможности приведите небольшие примеры. </w:t>
      </w:r>
      <w:r w:rsidR="00790747" w:rsidRPr="00790747">
        <w:rPr>
          <w:rFonts w:ascii="Times New Roman" w:hAnsi="Times New Roman"/>
          <w:b/>
          <w:color w:val="FF0000"/>
          <w:sz w:val="28"/>
          <w:szCs w:val="28"/>
        </w:rPr>
        <w:t>Отправить выполненные задания на электронную почту</w:t>
      </w:r>
      <w:r w:rsidR="00790747"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="00BC3BC8"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  <w:bookmarkStart w:id="0" w:name="_GoBack"/>
      <w:bookmarkEnd w:id="0"/>
    </w:p>
    <w:p w:rsidR="009A68F0" w:rsidRPr="00CC1C62" w:rsidRDefault="00790747" w:rsidP="00AA67E2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9A68F0" w:rsidRPr="00CC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BB4"/>
    <w:multiLevelType w:val="hybridMultilevel"/>
    <w:tmpl w:val="BF6A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557"/>
    <w:multiLevelType w:val="hybridMultilevel"/>
    <w:tmpl w:val="F076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D90"/>
    <w:multiLevelType w:val="hybridMultilevel"/>
    <w:tmpl w:val="FD6E0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E2234"/>
    <w:multiLevelType w:val="hybridMultilevel"/>
    <w:tmpl w:val="9C10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0B69"/>
    <w:multiLevelType w:val="hybridMultilevel"/>
    <w:tmpl w:val="4300B7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D44428"/>
    <w:multiLevelType w:val="hybridMultilevel"/>
    <w:tmpl w:val="E0AA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E2"/>
    <w:rsid w:val="00790747"/>
    <w:rsid w:val="007F5C3C"/>
    <w:rsid w:val="009A68F0"/>
    <w:rsid w:val="00AA67E2"/>
    <w:rsid w:val="00BC3BC8"/>
    <w:rsid w:val="00C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9A1D-F322-447D-AB9A-3A820F41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8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6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fileskachat.com/view/27554_cff57bc3f750ce8c7ca052c85fa004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4</cp:revision>
  <dcterms:created xsi:type="dcterms:W3CDTF">2020-04-14T09:37:00Z</dcterms:created>
  <dcterms:modified xsi:type="dcterms:W3CDTF">2020-04-14T10:15:00Z</dcterms:modified>
</cp:coreProperties>
</file>