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B9" w:rsidRPr="00D845AF" w:rsidRDefault="002962B9" w:rsidP="00296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</w:rPr>
        <w:t>Кировское областное государственное профессиональное</w:t>
      </w:r>
    </w:p>
    <w:p w:rsidR="002962B9" w:rsidRPr="00D845AF" w:rsidRDefault="002962B9" w:rsidP="00296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образовательное бюджетное учреждение</w:t>
      </w:r>
    </w:p>
    <w:p w:rsidR="002962B9" w:rsidRPr="00D845AF" w:rsidRDefault="002962B9" w:rsidP="00296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</w:rPr>
        <w:t>Нолинский</w:t>
      </w:r>
      <w:proofErr w:type="spellEnd"/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техникум механизации сельского хозяйства»</w:t>
      </w:r>
    </w:p>
    <w:p w:rsidR="002962B9" w:rsidRPr="00D845AF" w:rsidRDefault="002962B9" w:rsidP="00296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</w:rPr>
        <w:t>(КОГПОБУ «НТМСХ»)</w:t>
      </w:r>
    </w:p>
    <w:p w:rsidR="002962B9" w:rsidRPr="00D845AF" w:rsidRDefault="002962B9" w:rsidP="002962B9">
      <w:pPr>
        <w:rPr>
          <w:rFonts w:ascii="Times New Roman" w:hAnsi="Times New Roman" w:cs="Times New Roman"/>
          <w:sz w:val="24"/>
          <w:szCs w:val="24"/>
        </w:rPr>
      </w:pPr>
    </w:p>
    <w:p w:rsidR="002962B9" w:rsidRDefault="004667F5" w:rsidP="0029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31 21</w:t>
      </w:r>
      <w:r w:rsidR="002962B9">
        <w:rPr>
          <w:rFonts w:ascii="Times New Roman" w:hAnsi="Times New Roman" w:cs="Times New Roman"/>
          <w:sz w:val="24"/>
          <w:szCs w:val="24"/>
        </w:rPr>
        <w:t xml:space="preserve">.10.2020 МДК 03 </w:t>
      </w:r>
    </w:p>
    <w:p w:rsidR="002962B9" w:rsidRDefault="002962B9" w:rsidP="002962B9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2962B9" w:rsidRPr="004667F5" w:rsidRDefault="002962B9" w:rsidP="004667F5">
      <w:pPr>
        <w:ind w:firstLine="708"/>
        <w:rPr>
          <w:rFonts w:ascii="Times New Roman" w:hAnsi="Times New Roman" w:cs="Times New Roman"/>
          <w:color w:val="444444"/>
          <w:sz w:val="28"/>
          <w:szCs w:val="28"/>
          <w:u w:val="single"/>
        </w:rPr>
      </w:pPr>
      <w:r w:rsidRPr="004667F5">
        <w:rPr>
          <w:rFonts w:ascii="Times New Roman" w:hAnsi="Times New Roman" w:cs="Times New Roman"/>
          <w:color w:val="444444"/>
          <w:sz w:val="28"/>
          <w:szCs w:val="28"/>
          <w:u w:val="single"/>
        </w:rPr>
        <w:t>Проверочная работа</w:t>
      </w:r>
    </w:p>
    <w:p w:rsidR="00000000" w:rsidRPr="002962B9" w:rsidRDefault="002962B9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1.</w:t>
      </w:r>
      <w:r w:rsidRPr="002962B9">
        <w:rPr>
          <w:rFonts w:ascii="Times New Roman" w:hAnsi="Times New Roman" w:cs="Times New Roman"/>
          <w:color w:val="444444"/>
          <w:sz w:val="24"/>
          <w:szCs w:val="24"/>
        </w:rPr>
        <w:t>Какие этапы включает процесс ценообразования?</w:t>
      </w:r>
    </w:p>
    <w:p w:rsidR="002962B9" w:rsidRPr="002962B9" w:rsidRDefault="002962B9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2.</w:t>
      </w:r>
      <w:r w:rsidRPr="002962B9">
        <w:rPr>
          <w:rFonts w:ascii="Times New Roman" w:hAnsi="Times New Roman" w:cs="Times New Roman"/>
          <w:color w:val="444444"/>
          <w:sz w:val="24"/>
          <w:szCs w:val="24"/>
        </w:rPr>
        <w:t>Сформулируйте цели, которым присущие к  ценообразованию</w:t>
      </w:r>
    </w:p>
    <w:p w:rsidR="002962B9" w:rsidRPr="002962B9" w:rsidRDefault="002962B9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3.</w:t>
      </w:r>
      <w:r w:rsidRPr="002962B9">
        <w:rPr>
          <w:rFonts w:ascii="Times New Roman" w:hAnsi="Times New Roman" w:cs="Times New Roman"/>
          <w:color w:val="444444"/>
          <w:sz w:val="24"/>
          <w:szCs w:val="24"/>
        </w:rPr>
        <w:t>Раскройте основные признаки классификация методов ценообразования и перечислите их.</w:t>
      </w:r>
    </w:p>
    <w:p w:rsidR="002962B9" w:rsidRPr="002962B9" w:rsidRDefault="002962B9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4.</w:t>
      </w:r>
      <w:r w:rsidRPr="002962B9">
        <w:rPr>
          <w:rFonts w:ascii="Times New Roman" w:hAnsi="Times New Roman" w:cs="Times New Roman"/>
          <w:color w:val="444444"/>
          <w:sz w:val="24"/>
          <w:szCs w:val="24"/>
        </w:rPr>
        <w:t xml:space="preserve">Что обеспечивает минимальная цена реализации? </w:t>
      </w:r>
    </w:p>
    <w:p w:rsidR="004667F5" w:rsidRDefault="004667F5" w:rsidP="0029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Задача </w:t>
      </w:r>
    </w:p>
    <w:p w:rsidR="002962B9" w:rsidRPr="002962B9" w:rsidRDefault="002962B9" w:rsidP="004667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62B9">
        <w:rPr>
          <w:rFonts w:ascii="Times New Roman" w:hAnsi="Times New Roman" w:cs="Times New Roman"/>
          <w:sz w:val="24"/>
          <w:szCs w:val="24"/>
        </w:rPr>
        <w:t>Определить прибыль в отпускной ц</w:t>
      </w:r>
      <w:r w:rsidR="004667F5">
        <w:rPr>
          <w:rFonts w:ascii="Times New Roman" w:hAnsi="Times New Roman" w:cs="Times New Roman"/>
          <w:sz w:val="24"/>
          <w:szCs w:val="24"/>
        </w:rPr>
        <w:t>ене и розничной надбавки, если 1) себестоимость изделии 2895</w:t>
      </w:r>
      <w:r w:rsidRPr="002962B9">
        <w:rPr>
          <w:rFonts w:ascii="Times New Roman" w:hAnsi="Times New Roman" w:cs="Times New Roman"/>
          <w:sz w:val="24"/>
          <w:szCs w:val="24"/>
        </w:rPr>
        <w:t xml:space="preserve">р 2) ставка НДС 18% 3) отпускная цена с НДС </w:t>
      </w:r>
      <w:r w:rsidR="004667F5">
        <w:rPr>
          <w:rFonts w:ascii="Times New Roman" w:hAnsi="Times New Roman" w:cs="Times New Roman"/>
          <w:sz w:val="24"/>
          <w:szCs w:val="24"/>
        </w:rPr>
        <w:t>4500</w:t>
      </w:r>
      <w:r w:rsidRPr="002962B9">
        <w:rPr>
          <w:rFonts w:ascii="Times New Roman" w:hAnsi="Times New Roman" w:cs="Times New Roman"/>
          <w:sz w:val="24"/>
          <w:szCs w:val="24"/>
        </w:rPr>
        <w:t xml:space="preserve">р 4) розничная цена с НДС </w:t>
      </w:r>
      <w:r w:rsidR="004667F5">
        <w:rPr>
          <w:rFonts w:ascii="Times New Roman" w:hAnsi="Times New Roman" w:cs="Times New Roman"/>
          <w:sz w:val="24"/>
          <w:szCs w:val="24"/>
        </w:rPr>
        <w:t>6200р</w:t>
      </w:r>
    </w:p>
    <w:p w:rsidR="002962B9" w:rsidRDefault="002962B9"/>
    <w:sectPr w:rsidR="0029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2B9"/>
    <w:rsid w:val="002962B9"/>
    <w:rsid w:val="0046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2020-10-20T19:09:00Z</dcterms:created>
  <dcterms:modified xsi:type="dcterms:W3CDTF">2020-10-20T19:22:00Z</dcterms:modified>
</cp:coreProperties>
</file>