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3E4" w:rsidRDefault="007573E4" w:rsidP="007573E4">
      <w:pPr>
        <w:keepNext/>
        <w:keepLines/>
        <w:spacing w:before="480" w:after="0"/>
        <w:outlineLvl w:val="0"/>
        <w:rPr>
          <w:rFonts w:ascii="Times New Roman" w:hAnsi="Times New Roman" w:cs="Times New Roman"/>
          <w:b/>
          <w:bCs/>
          <w:noProof/>
          <w:sz w:val="24"/>
          <w:szCs w:val="24"/>
        </w:rPr>
      </w:pPr>
      <w:r>
        <w:rPr>
          <w:rFonts w:ascii="Times New Roman" w:hAnsi="Times New Roman" w:cs="Times New Roman"/>
          <w:b/>
          <w:bCs/>
          <w:noProof/>
          <w:sz w:val="24"/>
          <w:szCs w:val="24"/>
        </w:rPr>
        <w:t>Задание для группы А21  для урока английского языка  21.10.2020</w:t>
      </w:r>
    </w:p>
    <w:p w:rsidR="007573E4" w:rsidRDefault="007573E4" w:rsidP="007573E4">
      <w:pPr>
        <w:keepNext/>
        <w:keepLines/>
        <w:spacing w:before="480" w:after="0"/>
        <w:outlineLvl w:val="0"/>
        <w:rPr>
          <w:rFonts w:ascii="Times New Roman" w:hAnsi="Times New Roman" w:cs="Times New Roman"/>
          <w:b/>
          <w:bCs/>
          <w:noProof/>
          <w:sz w:val="24"/>
          <w:szCs w:val="24"/>
        </w:rPr>
      </w:pPr>
      <w:r>
        <w:rPr>
          <w:rFonts w:ascii="Times New Roman" w:hAnsi="Times New Roman" w:cs="Times New Roman"/>
          <w:b/>
          <w:bCs/>
          <w:noProof/>
          <w:sz w:val="24"/>
          <w:szCs w:val="24"/>
        </w:rPr>
        <w:t xml:space="preserve">Уважаемые студенты группы А21,   мы продолжаем работать на дистанте снова.  </w:t>
      </w:r>
    </w:p>
    <w:p w:rsidR="007573E4" w:rsidRDefault="007573E4" w:rsidP="007573E4">
      <w:pPr>
        <w:pStyle w:val="a3"/>
        <w:ind w:left="720"/>
        <w:rPr>
          <w:rFonts w:ascii="Times New Roman" w:hAnsi="Times New Roman" w:cs="Times New Roman"/>
          <w:b/>
          <w:noProof/>
          <w:sz w:val="24"/>
          <w:szCs w:val="24"/>
        </w:rPr>
      </w:pPr>
    </w:p>
    <w:p w:rsidR="007573E4" w:rsidRPr="007573E4" w:rsidRDefault="007573E4" w:rsidP="007573E4">
      <w:pPr>
        <w:pStyle w:val="a3"/>
        <w:ind w:left="720"/>
        <w:rPr>
          <w:rFonts w:ascii="Times New Roman" w:hAnsi="Times New Roman" w:cs="Times New Roman"/>
          <w:b/>
          <w:noProof/>
          <w:sz w:val="24"/>
          <w:szCs w:val="24"/>
        </w:rPr>
      </w:pPr>
      <w:r>
        <w:rPr>
          <w:rFonts w:ascii="Times New Roman" w:hAnsi="Times New Roman" w:cs="Times New Roman"/>
          <w:b/>
          <w:noProof/>
          <w:sz w:val="24"/>
          <w:szCs w:val="24"/>
          <w:lang w:val="en-US"/>
        </w:rPr>
        <w:t>Unit</w:t>
      </w:r>
      <w:r w:rsidRPr="007573E4">
        <w:rPr>
          <w:rFonts w:ascii="Times New Roman" w:hAnsi="Times New Roman" w:cs="Times New Roman"/>
          <w:b/>
          <w:noProof/>
          <w:sz w:val="24"/>
          <w:szCs w:val="24"/>
        </w:rPr>
        <w:t xml:space="preserve"> 1: </w:t>
      </w:r>
      <w:r>
        <w:rPr>
          <w:rFonts w:ascii="Times New Roman" w:hAnsi="Times New Roman" w:cs="Times New Roman"/>
          <w:b/>
          <w:noProof/>
          <w:sz w:val="24"/>
          <w:szCs w:val="24"/>
          <w:lang w:val="en-US"/>
        </w:rPr>
        <w:t>Vocational</w:t>
      </w:r>
      <w:r w:rsidRPr="007573E4">
        <w:rPr>
          <w:rFonts w:ascii="Times New Roman" w:hAnsi="Times New Roman" w:cs="Times New Roman"/>
          <w:b/>
          <w:noProof/>
          <w:sz w:val="24"/>
          <w:szCs w:val="24"/>
        </w:rPr>
        <w:t xml:space="preserve"> </w:t>
      </w:r>
      <w:r>
        <w:rPr>
          <w:rFonts w:ascii="Times New Roman" w:hAnsi="Times New Roman" w:cs="Times New Roman"/>
          <w:b/>
          <w:noProof/>
          <w:sz w:val="24"/>
          <w:szCs w:val="24"/>
          <w:lang w:val="en-US"/>
        </w:rPr>
        <w:t>Education</w:t>
      </w:r>
      <w:r w:rsidRPr="007573E4">
        <w:rPr>
          <w:rFonts w:ascii="Times New Roman" w:hAnsi="Times New Roman" w:cs="Times New Roman"/>
          <w:b/>
          <w:noProof/>
          <w:sz w:val="24"/>
          <w:szCs w:val="24"/>
        </w:rPr>
        <w:t xml:space="preserve">  </w:t>
      </w:r>
      <w:r>
        <w:rPr>
          <w:rFonts w:ascii="Times New Roman" w:hAnsi="Times New Roman" w:cs="Times New Roman"/>
          <w:b/>
          <w:noProof/>
          <w:sz w:val="24"/>
          <w:szCs w:val="24"/>
        </w:rPr>
        <w:t>(Профессиональное образование)</w:t>
      </w:r>
    </w:p>
    <w:p w:rsidR="007573E4" w:rsidRDefault="007573E4" w:rsidP="007573E4">
      <w:pPr>
        <w:pStyle w:val="a3"/>
        <w:ind w:left="720"/>
        <w:rPr>
          <w:rFonts w:ascii="Times New Roman" w:hAnsi="Times New Roman" w:cs="Times New Roman"/>
          <w:b/>
          <w:noProof/>
          <w:sz w:val="24"/>
          <w:szCs w:val="24"/>
        </w:rPr>
      </w:pPr>
    </w:p>
    <w:p w:rsidR="007573E4" w:rsidRDefault="007573E4" w:rsidP="007573E4">
      <w:pPr>
        <w:pStyle w:val="a3"/>
        <w:numPr>
          <w:ilvl w:val="0"/>
          <w:numId w:val="39"/>
        </w:numPr>
        <w:rPr>
          <w:rFonts w:ascii="Times New Roman" w:hAnsi="Times New Roman" w:cs="Times New Roman"/>
          <w:noProof/>
          <w:sz w:val="24"/>
          <w:szCs w:val="24"/>
        </w:rPr>
      </w:pPr>
      <w:r>
        <w:rPr>
          <w:rFonts w:ascii="Times New Roman" w:hAnsi="Times New Roman" w:cs="Times New Roman"/>
          <w:noProof/>
          <w:sz w:val="24"/>
          <w:szCs w:val="24"/>
        </w:rPr>
        <w:t xml:space="preserve">Выполните задания в письменном виде  (вордовские документы не оцениваются, т.к. работаем над орфографией, письменной речью),   сфотографируйте.   </w:t>
      </w:r>
    </w:p>
    <w:p w:rsidR="007573E4" w:rsidRDefault="007573E4" w:rsidP="007573E4">
      <w:pPr>
        <w:pStyle w:val="a3"/>
        <w:numPr>
          <w:ilvl w:val="0"/>
          <w:numId w:val="39"/>
        </w:numPr>
        <w:rPr>
          <w:rFonts w:ascii="Times New Roman" w:hAnsi="Times New Roman" w:cs="Times New Roman"/>
          <w:noProof/>
          <w:sz w:val="24"/>
          <w:szCs w:val="24"/>
        </w:rPr>
      </w:pPr>
      <w:r>
        <w:rPr>
          <w:rFonts w:ascii="Times New Roman" w:hAnsi="Times New Roman" w:cs="Times New Roman"/>
          <w:noProof/>
          <w:sz w:val="24"/>
          <w:szCs w:val="24"/>
        </w:rPr>
        <w:t xml:space="preserve">Пришлите преподавателю на проверку: вконтакте (Татьяна Буторина) или на </w:t>
      </w:r>
      <w:r>
        <w:rPr>
          <w:rFonts w:ascii="Times New Roman" w:hAnsi="Times New Roman" w:cs="Times New Roman"/>
          <w:noProof/>
          <w:sz w:val="24"/>
          <w:szCs w:val="24"/>
          <w:lang w:val="en-US"/>
        </w:rPr>
        <w:t>e</w:t>
      </w:r>
      <w:r>
        <w:rPr>
          <w:rFonts w:ascii="Times New Roman" w:hAnsi="Times New Roman" w:cs="Times New Roman"/>
          <w:noProof/>
          <w:sz w:val="24"/>
          <w:szCs w:val="24"/>
        </w:rPr>
        <w:t>-</w:t>
      </w:r>
      <w:r>
        <w:rPr>
          <w:rFonts w:ascii="Times New Roman" w:hAnsi="Times New Roman" w:cs="Times New Roman"/>
          <w:noProof/>
          <w:sz w:val="24"/>
          <w:szCs w:val="24"/>
          <w:lang w:val="en-US"/>
        </w:rPr>
        <w:t>mail</w:t>
      </w:r>
      <w:r>
        <w:rPr>
          <w:rFonts w:ascii="Times New Roman" w:hAnsi="Times New Roman" w:cs="Times New Roman"/>
          <w:noProof/>
          <w:sz w:val="24"/>
          <w:szCs w:val="24"/>
        </w:rPr>
        <w:t xml:space="preserve">: </w:t>
      </w:r>
      <w:hyperlink r:id="rId6" w:history="1">
        <w:r>
          <w:rPr>
            <w:rStyle w:val="a4"/>
            <w:rFonts w:ascii="Times New Roman" w:hAnsi="Times New Roman" w:cs="Times New Roman"/>
            <w:noProof/>
            <w:sz w:val="24"/>
            <w:szCs w:val="24"/>
            <w:lang w:val="en-US"/>
          </w:rPr>
          <w:t>tatjana</w:t>
        </w:r>
        <w:r>
          <w:rPr>
            <w:rStyle w:val="a4"/>
            <w:rFonts w:ascii="Times New Roman" w:hAnsi="Times New Roman" w:cs="Times New Roman"/>
            <w:noProof/>
            <w:sz w:val="24"/>
            <w:szCs w:val="24"/>
          </w:rPr>
          <w:t>.</w:t>
        </w:r>
        <w:r>
          <w:rPr>
            <w:rStyle w:val="a4"/>
            <w:rFonts w:ascii="Times New Roman" w:hAnsi="Times New Roman" w:cs="Times New Roman"/>
            <w:noProof/>
            <w:sz w:val="24"/>
            <w:szCs w:val="24"/>
            <w:lang w:val="en-US"/>
          </w:rPr>
          <w:t>butorina</w:t>
        </w:r>
        <w:r>
          <w:rPr>
            <w:rStyle w:val="a4"/>
            <w:rFonts w:ascii="Times New Roman" w:hAnsi="Times New Roman" w:cs="Times New Roman"/>
            <w:noProof/>
            <w:sz w:val="24"/>
            <w:szCs w:val="24"/>
          </w:rPr>
          <w:t>2011@</w:t>
        </w:r>
        <w:r>
          <w:rPr>
            <w:rStyle w:val="a4"/>
            <w:rFonts w:ascii="Times New Roman" w:hAnsi="Times New Roman" w:cs="Times New Roman"/>
            <w:noProof/>
            <w:sz w:val="24"/>
            <w:szCs w:val="24"/>
            <w:lang w:val="en-US"/>
          </w:rPr>
          <w:t>yandex</w:t>
        </w:r>
        <w:r>
          <w:rPr>
            <w:rStyle w:val="a4"/>
            <w:rFonts w:ascii="Times New Roman" w:hAnsi="Times New Roman" w:cs="Times New Roman"/>
            <w:noProof/>
            <w:sz w:val="24"/>
            <w:szCs w:val="24"/>
          </w:rPr>
          <w:t>.</w:t>
        </w:r>
        <w:r>
          <w:rPr>
            <w:rStyle w:val="a4"/>
            <w:rFonts w:ascii="Times New Roman" w:hAnsi="Times New Roman" w:cs="Times New Roman"/>
            <w:noProof/>
            <w:sz w:val="24"/>
            <w:szCs w:val="24"/>
            <w:lang w:val="en-US"/>
          </w:rPr>
          <w:t>ru</w:t>
        </w:r>
      </w:hyperlink>
      <w:r w:rsidRPr="007573E4">
        <w:t xml:space="preserve"> </w:t>
      </w:r>
      <w:r>
        <w:rPr>
          <w:rFonts w:ascii="Times New Roman" w:hAnsi="Times New Roman" w:cs="Times New Roman"/>
          <w:sz w:val="24"/>
          <w:szCs w:val="24"/>
        </w:rPr>
        <w:t>в течение рабочего дня. Если будут какие-то трудности, укажите их. Таблица с оценками будет   в следующем уроке.</w:t>
      </w:r>
    </w:p>
    <w:p w:rsidR="004403D9" w:rsidRPr="007573E4" w:rsidRDefault="004403D9" w:rsidP="004403D9">
      <w:pPr>
        <w:pStyle w:val="a9"/>
        <w:rPr>
          <w:color w:val="000000"/>
          <w:lang w:val="ru-RU"/>
        </w:rPr>
      </w:pPr>
    </w:p>
    <w:p w:rsidR="007573E4" w:rsidRPr="002578F3" w:rsidRDefault="007573E4" w:rsidP="004403D9">
      <w:pPr>
        <w:pStyle w:val="a9"/>
        <w:rPr>
          <w:b/>
          <w:color w:val="000000"/>
          <w:lang w:val="ru-RU"/>
        </w:rPr>
      </w:pPr>
      <w:r w:rsidRPr="007573E4">
        <w:rPr>
          <w:b/>
          <w:color w:val="000000"/>
        </w:rPr>
        <w:t>Task 1 Read and translate the text</w:t>
      </w:r>
      <w:r w:rsidR="0017183A">
        <w:rPr>
          <w:b/>
          <w:color w:val="000000"/>
        </w:rPr>
        <w:t xml:space="preserve">. </w:t>
      </w:r>
      <w:r w:rsidR="00745FFE">
        <w:rPr>
          <w:b/>
          <w:color w:val="000000"/>
        </w:rPr>
        <w:t>Fill</w:t>
      </w:r>
      <w:r w:rsidR="00745FFE" w:rsidRPr="002578F3">
        <w:rPr>
          <w:b/>
          <w:color w:val="000000"/>
          <w:lang w:val="ru-RU"/>
        </w:rPr>
        <w:t xml:space="preserve"> </w:t>
      </w:r>
      <w:r w:rsidR="00745FFE">
        <w:rPr>
          <w:b/>
          <w:color w:val="000000"/>
        </w:rPr>
        <w:t>in</w:t>
      </w:r>
      <w:r w:rsidR="00745FFE" w:rsidRPr="002578F3">
        <w:rPr>
          <w:b/>
          <w:color w:val="000000"/>
          <w:lang w:val="ru-RU"/>
        </w:rPr>
        <w:t xml:space="preserve"> </w:t>
      </w:r>
      <w:r w:rsidR="00745FFE">
        <w:rPr>
          <w:b/>
          <w:color w:val="000000"/>
        </w:rPr>
        <w:t>the</w:t>
      </w:r>
      <w:r w:rsidR="00745FFE" w:rsidRPr="002578F3">
        <w:rPr>
          <w:b/>
          <w:color w:val="000000"/>
          <w:lang w:val="ru-RU"/>
        </w:rPr>
        <w:t xml:space="preserve"> </w:t>
      </w:r>
      <w:r w:rsidR="00745FFE">
        <w:rPr>
          <w:b/>
          <w:color w:val="000000"/>
        </w:rPr>
        <w:t>table</w:t>
      </w:r>
      <w:r w:rsidR="00745FFE" w:rsidRPr="002578F3">
        <w:rPr>
          <w:b/>
          <w:color w:val="000000"/>
          <w:lang w:val="ru-RU"/>
        </w:rPr>
        <w:t>.</w:t>
      </w:r>
    </w:p>
    <w:p w:rsidR="007573E4" w:rsidRPr="002578F3" w:rsidRDefault="007573E4" w:rsidP="004403D9">
      <w:pPr>
        <w:pStyle w:val="a9"/>
        <w:rPr>
          <w:color w:val="000000"/>
          <w:lang w:val="ru-RU"/>
        </w:rPr>
      </w:pPr>
    </w:p>
    <w:p w:rsidR="007573E4" w:rsidRDefault="007573E4" w:rsidP="004403D9">
      <w:pPr>
        <w:pStyle w:val="a9"/>
        <w:rPr>
          <w:color w:val="000000"/>
          <w:lang w:val="ru-RU"/>
        </w:rPr>
      </w:pPr>
      <w:r>
        <w:rPr>
          <w:color w:val="000000"/>
          <w:lang w:val="ru-RU"/>
        </w:rPr>
        <w:t>1.На 1 занятии мы записали слова, используйте их для перевода данного текста.</w:t>
      </w:r>
    </w:p>
    <w:p w:rsidR="004403D9" w:rsidRPr="007573E4" w:rsidRDefault="007573E4" w:rsidP="004403D9">
      <w:pPr>
        <w:pStyle w:val="a9"/>
        <w:rPr>
          <w:color w:val="000000"/>
          <w:lang w:val="ru-RU"/>
        </w:rPr>
      </w:pPr>
      <w:r w:rsidRPr="007573E4">
        <w:rPr>
          <w:color w:val="000000"/>
          <w:lang w:val="ru-RU"/>
        </w:rPr>
        <w:t xml:space="preserve">2. </w:t>
      </w:r>
      <w:r>
        <w:rPr>
          <w:color w:val="000000"/>
          <w:lang w:val="ru-RU"/>
        </w:rPr>
        <w:t xml:space="preserve">Прочитайте и переведите устно текст и заполните таблицу на английском, охарактеризуйте оба типа образования, слова  и фразы </w:t>
      </w:r>
      <w:r w:rsidRPr="007573E4">
        <w:rPr>
          <w:b/>
          <w:color w:val="000000"/>
          <w:lang w:val="ru-RU"/>
        </w:rPr>
        <w:t>берете только из текста</w:t>
      </w:r>
      <w:r>
        <w:rPr>
          <w:color w:val="000000"/>
          <w:lang w:val="ru-RU"/>
        </w:rPr>
        <w:t>, переводчик даст вам синонимы, что покажет, что вы не работали с текстом.</w:t>
      </w:r>
    </w:p>
    <w:p w:rsidR="004403D9" w:rsidRPr="007573E4" w:rsidRDefault="004403D9" w:rsidP="004403D9">
      <w:pPr>
        <w:pStyle w:val="a9"/>
        <w:rPr>
          <w:color w:val="000000"/>
          <w:lang w:val="ru-RU"/>
        </w:rPr>
      </w:pPr>
    </w:p>
    <w:p w:rsidR="004403D9" w:rsidRPr="007573E4" w:rsidRDefault="004403D9" w:rsidP="004403D9">
      <w:pPr>
        <w:pStyle w:val="a9"/>
        <w:rPr>
          <w:color w:val="000000"/>
          <w:lang w:val="ru-RU"/>
        </w:rPr>
      </w:pPr>
    </w:p>
    <w:p w:rsidR="004403D9" w:rsidRPr="004403D9" w:rsidRDefault="004403D9" w:rsidP="004403D9">
      <w:pPr>
        <w:pStyle w:val="a9"/>
        <w:rPr>
          <w:b/>
          <w:color w:val="000000"/>
        </w:rPr>
      </w:pPr>
      <w:r w:rsidRPr="004403D9">
        <w:rPr>
          <w:b/>
          <w:color w:val="000000"/>
        </w:rPr>
        <w:t>Informal and formal education</w:t>
      </w:r>
    </w:p>
    <w:p w:rsidR="004403D9" w:rsidRPr="00BE297D" w:rsidRDefault="004403D9" w:rsidP="004403D9">
      <w:pPr>
        <w:pStyle w:val="a9"/>
        <w:rPr>
          <w:color w:val="000000"/>
        </w:rPr>
      </w:pPr>
      <w:r w:rsidRPr="00BE297D">
        <w:rPr>
          <w:color w:val="000000"/>
        </w:rPr>
        <w:t>Education includes different kinds of learning experiences. In its broadest sense, we consider education to be the ways in which people learn skills, gain knowledge and understanding about the world and about themselves.   These ways of learning</w:t>
      </w:r>
      <w:r>
        <w:rPr>
          <w:color w:val="000000"/>
        </w:rPr>
        <w:t xml:space="preserve"> </w:t>
      </w:r>
      <w:r w:rsidRPr="00BE297D">
        <w:rPr>
          <w:color w:val="000000"/>
        </w:rPr>
        <w:t xml:space="preserve">are </w:t>
      </w:r>
      <w:proofErr w:type="gramStart"/>
      <w:r w:rsidRPr="00BE297D">
        <w:rPr>
          <w:color w:val="000000"/>
        </w:rPr>
        <w:t>divided  into</w:t>
      </w:r>
      <w:proofErr w:type="gramEnd"/>
      <w:r w:rsidRPr="00BE297D">
        <w:rPr>
          <w:color w:val="000000"/>
        </w:rPr>
        <w:t xml:space="preserve"> two types: informal and formal.</w:t>
      </w:r>
    </w:p>
    <w:p w:rsidR="007573E4" w:rsidRPr="002578F3" w:rsidRDefault="007573E4" w:rsidP="004403D9">
      <w:pPr>
        <w:pStyle w:val="a9"/>
        <w:rPr>
          <w:color w:val="000000"/>
        </w:rPr>
      </w:pPr>
      <w:r w:rsidRPr="002578F3">
        <w:rPr>
          <w:color w:val="000000"/>
        </w:rPr>
        <w:t xml:space="preserve"> </w:t>
      </w:r>
    </w:p>
    <w:p w:rsidR="004403D9" w:rsidRPr="00BE297D" w:rsidRDefault="004403D9" w:rsidP="004403D9">
      <w:pPr>
        <w:pStyle w:val="a9"/>
        <w:rPr>
          <w:color w:val="000000"/>
        </w:rPr>
      </w:pPr>
      <w:r w:rsidRPr="00BE297D">
        <w:rPr>
          <w:color w:val="000000"/>
        </w:rPr>
        <w:t>Informal education involves people in learning during their daily life. For example, children learn their language simply by hearing and by trying to speak themselves. In the same informal manner, they learn to dress themselves, to eat with good manners, to ride a bicycle, or to make a telephone call. Education is also informal when people try to get information or to learn skills on their own initiative without a teacher. To do so, they may visit a bookshop, library or museum. They may watch a television show, look at a videotape or listen to a radio program. They do not have to pass tests or exams.</w:t>
      </w:r>
    </w:p>
    <w:p w:rsidR="007573E4" w:rsidRPr="002578F3" w:rsidRDefault="007573E4" w:rsidP="004403D9">
      <w:pPr>
        <w:pStyle w:val="a9"/>
        <w:rPr>
          <w:color w:val="000000"/>
        </w:rPr>
      </w:pPr>
    </w:p>
    <w:p w:rsidR="004403D9" w:rsidRPr="00BE297D" w:rsidRDefault="004403D9" w:rsidP="004403D9">
      <w:pPr>
        <w:pStyle w:val="a9"/>
        <w:rPr>
          <w:color w:val="000000"/>
        </w:rPr>
      </w:pPr>
      <w:r w:rsidRPr="00BE297D">
        <w:rPr>
          <w:color w:val="000000"/>
        </w:rPr>
        <w:t>Formal education is the instruction given at different kinds of schools, colleges, universities. In most countries, people enter a system of formal education during their early childhood. In this type of education the people who are in charge of education decide what to teach. Then learners study those things with the teachers at the head. Teachers expect learners to come to school regularly and on time, to work at about the same speed as their classmates, and to pass tests and exams. Learners have to pass the exams to show how well they have progressed in their learning. At the end of their learning learners may earn a diploma, a certificate or a degree as a mark of their success over the years.</w:t>
      </w:r>
    </w:p>
    <w:p w:rsidR="007573E4" w:rsidRPr="002578F3" w:rsidRDefault="007573E4" w:rsidP="004403D9">
      <w:pPr>
        <w:pStyle w:val="a9"/>
        <w:rPr>
          <w:color w:val="000000"/>
        </w:rPr>
      </w:pPr>
    </w:p>
    <w:p w:rsidR="004403D9" w:rsidRPr="00BE297D" w:rsidRDefault="004403D9" w:rsidP="004403D9">
      <w:pPr>
        <w:pStyle w:val="a9"/>
        <w:rPr>
          <w:color w:val="000000"/>
        </w:rPr>
      </w:pPr>
      <w:r w:rsidRPr="00BE297D">
        <w:rPr>
          <w:color w:val="000000"/>
        </w:rPr>
        <w:t>The school system of all modern nations provides both general and vocational education. Most countries also offer special education programs for gifted or for physically or mentally handicapped children. Adult education programs are provided for people who wish to take up their education after leaving school. Most countries spend a large amount of time and money for formal education of their citizens.</w:t>
      </w:r>
    </w:p>
    <w:p w:rsidR="004C084F" w:rsidRDefault="004403D9" w:rsidP="004C084F">
      <w:pPr>
        <w:pStyle w:val="a3"/>
        <w:rPr>
          <w:rFonts w:ascii="Times New Roman" w:hAnsi="Times New Roman" w:cs="Times New Roman"/>
          <w:b/>
          <w:sz w:val="24"/>
          <w:szCs w:val="24"/>
          <w:lang w:val="en-US"/>
        </w:rPr>
      </w:pPr>
      <w:r>
        <w:rPr>
          <w:rFonts w:ascii="Times New Roman" w:hAnsi="Times New Roman" w:cs="Times New Roman"/>
          <w:sz w:val="24"/>
          <w:szCs w:val="24"/>
          <w:lang w:val="en-US"/>
        </w:rPr>
        <w:t xml:space="preserve"> </w:t>
      </w:r>
    </w:p>
    <w:p w:rsidR="004C084F" w:rsidRPr="00AA1DA6" w:rsidRDefault="004C084F" w:rsidP="004C084F">
      <w:pPr>
        <w:pStyle w:val="a3"/>
        <w:rPr>
          <w:rFonts w:ascii="Times New Roman" w:hAnsi="Times New Roman" w:cs="Times New Roman"/>
          <w:sz w:val="24"/>
          <w:szCs w:val="24"/>
          <w:lang w:val="en-US"/>
        </w:rPr>
      </w:pPr>
    </w:p>
    <w:tbl>
      <w:tblPr>
        <w:tblStyle w:val="a7"/>
        <w:tblW w:w="0" w:type="auto"/>
        <w:tblLook w:val="04A0" w:firstRow="1" w:lastRow="0" w:firstColumn="1" w:lastColumn="0" w:noHBand="0" w:noVBand="1"/>
      </w:tblPr>
      <w:tblGrid>
        <w:gridCol w:w="4785"/>
        <w:gridCol w:w="4786"/>
      </w:tblGrid>
      <w:tr w:rsidR="007573E4" w:rsidTr="007573E4">
        <w:tc>
          <w:tcPr>
            <w:tcW w:w="4785" w:type="dxa"/>
          </w:tcPr>
          <w:p w:rsidR="007573E4" w:rsidRPr="004403D9" w:rsidRDefault="007573E4" w:rsidP="00520A4D">
            <w:pPr>
              <w:pStyle w:val="a9"/>
              <w:jc w:val="center"/>
              <w:rPr>
                <w:b/>
                <w:color w:val="000000"/>
              </w:rPr>
            </w:pPr>
            <w:r w:rsidRPr="004403D9">
              <w:rPr>
                <w:b/>
                <w:color w:val="000000"/>
              </w:rPr>
              <w:lastRenderedPageBreak/>
              <w:t xml:space="preserve">Informal </w:t>
            </w:r>
            <w:r w:rsidR="00520A4D">
              <w:rPr>
                <w:b/>
                <w:color w:val="000000"/>
                <w:lang w:val="ru-RU"/>
              </w:rPr>
              <w:t xml:space="preserve"> </w:t>
            </w:r>
            <w:r w:rsidRPr="004403D9">
              <w:rPr>
                <w:b/>
                <w:color w:val="000000"/>
              </w:rPr>
              <w:t xml:space="preserve"> education</w:t>
            </w:r>
          </w:p>
          <w:p w:rsidR="007573E4" w:rsidRDefault="007573E4" w:rsidP="00520A4D">
            <w:pPr>
              <w:pStyle w:val="a3"/>
              <w:jc w:val="center"/>
              <w:rPr>
                <w:rFonts w:ascii="Times New Roman" w:hAnsi="Times New Roman" w:cs="Times New Roman"/>
                <w:sz w:val="24"/>
                <w:szCs w:val="24"/>
                <w:lang w:val="en-US"/>
              </w:rPr>
            </w:pPr>
          </w:p>
        </w:tc>
        <w:tc>
          <w:tcPr>
            <w:tcW w:w="4786" w:type="dxa"/>
          </w:tcPr>
          <w:p w:rsidR="007573E4" w:rsidRPr="004403D9" w:rsidRDefault="007573E4" w:rsidP="00520A4D">
            <w:pPr>
              <w:pStyle w:val="a9"/>
              <w:jc w:val="center"/>
              <w:rPr>
                <w:b/>
                <w:color w:val="000000"/>
              </w:rPr>
            </w:pPr>
            <w:r w:rsidRPr="004403D9">
              <w:rPr>
                <w:b/>
                <w:color w:val="000000"/>
              </w:rPr>
              <w:t>formal education</w:t>
            </w:r>
          </w:p>
          <w:p w:rsidR="007573E4" w:rsidRDefault="007573E4" w:rsidP="00520A4D">
            <w:pPr>
              <w:pStyle w:val="a3"/>
              <w:jc w:val="center"/>
              <w:rPr>
                <w:rFonts w:ascii="Times New Roman" w:hAnsi="Times New Roman" w:cs="Times New Roman"/>
                <w:sz w:val="24"/>
                <w:szCs w:val="24"/>
                <w:lang w:val="en-US"/>
              </w:rPr>
            </w:pPr>
          </w:p>
        </w:tc>
      </w:tr>
      <w:tr w:rsidR="007573E4" w:rsidRPr="00520A4D" w:rsidTr="007573E4">
        <w:tc>
          <w:tcPr>
            <w:tcW w:w="4785" w:type="dxa"/>
          </w:tcPr>
          <w:p w:rsidR="007573E4" w:rsidRDefault="00520A4D" w:rsidP="004C084F">
            <w:pPr>
              <w:pStyle w:val="a3"/>
              <w:rPr>
                <w:rFonts w:ascii="Times New Roman" w:hAnsi="Times New Roman" w:cs="Times New Roman"/>
                <w:sz w:val="24"/>
                <w:szCs w:val="24"/>
              </w:rPr>
            </w:pPr>
            <w:r>
              <w:rPr>
                <w:rFonts w:ascii="Times New Roman" w:hAnsi="Times New Roman" w:cs="Times New Roman"/>
                <w:sz w:val="24"/>
                <w:szCs w:val="24"/>
              </w:rPr>
              <w:t>Получают понимание о мире</w:t>
            </w:r>
          </w:p>
          <w:p w:rsidR="00520A4D" w:rsidRDefault="00520A4D" w:rsidP="004C084F">
            <w:pPr>
              <w:pStyle w:val="a3"/>
              <w:rPr>
                <w:rFonts w:ascii="Times New Roman" w:hAnsi="Times New Roman" w:cs="Times New Roman"/>
                <w:sz w:val="24"/>
                <w:szCs w:val="24"/>
              </w:rPr>
            </w:pPr>
            <w:r>
              <w:rPr>
                <w:rFonts w:ascii="Times New Roman" w:hAnsi="Times New Roman" w:cs="Times New Roman"/>
                <w:sz w:val="24"/>
                <w:szCs w:val="24"/>
              </w:rPr>
              <w:t>Учатся всю жизнь</w:t>
            </w:r>
          </w:p>
          <w:p w:rsidR="00520A4D" w:rsidRDefault="00520A4D" w:rsidP="004C084F">
            <w:pPr>
              <w:pStyle w:val="a3"/>
              <w:rPr>
                <w:rFonts w:ascii="Times New Roman" w:hAnsi="Times New Roman" w:cs="Times New Roman"/>
                <w:sz w:val="24"/>
                <w:szCs w:val="24"/>
              </w:rPr>
            </w:pPr>
            <w:r>
              <w:rPr>
                <w:rFonts w:ascii="Times New Roman" w:hAnsi="Times New Roman" w:cs="Times New Roman"/>
                <w:sz w:val="24"/>
                <w:szCs w:val="24"/>
              </w:rPr>
              <w:t>Не сдают экзамены</w:t>
            </w:r>
          </w:p>
          <w:p w:rsidR="00520A4D" w:rsidRDefault="00520A4D" w:rsidP="004C084F">
            <w:pPr>
              <w:pStyle w:val="a3"/>
              <w:rPr>
                <w:rFonts w:ascii="Times New Roman" w:hAnsi="Times New Roman" w:cs="Times New Roman"/>
                <w:sz w:val="24"/>
                <w:szCs w:val="24"/>
              </w:rPr>
            </w:pPr>
            <w:r>
              <w:rPr>
                <w:rFonts w:ascii="Times New Roman" w:hAnsi="Times New Roman" w:cs="Times New Roman"/>
                <w:sz w:val="24"/>
                <w:szCs w:val="24"/>
              </w:rPr>
              <w:t>Посещают музеи и библиотеки</w:t>
            </w:r>
          </w:p>
          <w:p w:rsidR="00520A4D" w:rsidRDefault="00520A4D" w:rsidP="004C084F">
            <w:pPr>
              <w:pStyle w:val="a3"/>
              <w:rPr>
                <w:rFonts w:ascii="Times New Roman" w:hAnsi="Times New Roman" w:cs="Times New Roman"/>
                <w:sz w:val="24"/>
                <w:szCs w:val="24"/>
              </w:rPr>
            </w:pPr>
            <w:r>
              <w:rPr>
                <w:rFonts w:ascii="Times New Roman" w:hAnsi="Times New Roman" w:cs="Times New Roman"/>
                <w:sz w:val="24"/>
                <w:szCs w:val="24"/>
              </w:rPr>
              <w:t xml:space="preserve">Получают информацию </w:t>
            </w:r>
            <w:r w:rsidR="0017183A">
              <w:rPr>
                <w:rFonts w:ascii="Times New Roman" w:hAnsi="Times New Roman" w:cs="Times New Roman"/>
                <w:sz w:val="24"/>
                <w:szCs w:val="24"/>
              </w:rPr>
              <w:t xml:space="preserve"> и осваивают навыки </w:t>
            </w:r>
            <w:r>
              <w:rPr>
                <w:rFonts w:ascii="Times New Roman" w:hAnsi="Times New Roman" w:cs="Times New Roman"/>
                <w:sz w:val="24"/>
                <w:szCs w:val="24"/>
              </w:rPr>
              <w:t>по своей инициативе</w:t>
            </w:r>
          </w:p>
          <w:p w:rsidR="00520A4D" w:rsidRPr="00520A4D" w:rsidRDefault="00520A4D" w:rsidP="004C084F">
            <w:pPr>
              <w:pStyle w:val="a3"/>
              <w:rPr>
                <w:rFonts w:ascii="Times New Roman" w:hAnsi="Times New Roman" w:cs="Times New Roman"/>
                <w:sz w:val="24"/>
                <w:szCs w:val="24"/>
              </w:rPr>
            </w:pPr>
            <w:r>
              <w:rPr>
                <w:rFonts w:ascii="Times New Roman" w:hAnsi="Times New Roman" w:cs="Times New Roman"/>
                <w:sz w:val="24"/>
                <w:szCs w:val="24"/>
              </w:rPr>
              <w:t>Работают без учителя</w:t>
            </w:r>
          </w:p>
        </w:tc>
        <w:tc>
          <w:tcPr>
            <w:tcW w:w="4786" w:type="dxa"/>
          </w:tcPr>
          <w:p w:rsidR="007573E4" w:rsidRDefault="00520A4D" w:rsidP="004C084F">
            <w:pPr>
              <w:pStyle w:val="a3"/>
              <w:rPr>
                <w:rFonts w:ascii="Times New Roman" w:hAnsi="Times New Roman" w:cs="Times New Roman"/>
                <w:sz w:val="24"/>
                <w:szCs w:val="24"/>
              </w:rPr>
            </w:pPr>
            <w:r>
              <w:rPr>
                <w:rFonts w:ascii="Times New Roman" w:hAnsi="Times New Roman" w:cs="Times New Roman"/>
                <w:sz w:val="24"/>
                <w:szCs w:val="24"/>
              </w:rPr>
              <w:t>Начинают учебу в этой системе с раннего детства</w:t>
            </w:r>
          </w:p>
          <w:p w:rsidR="00520A4D" w:rsidRDefault="00520A4D" w:rsidP="004C084F">
            <w:pPr>
              <w:pStyle w:val="a3"/>
              <w:rPr>
                <w:rFonts w:ascii="Times New Roman" w:hAnsi="Times New Roman" w:cs="Times New Roman"/>
                <w:sz w:val="24"/>
                <w:szCs w:val="24"/>
              </w:rPr>
            </w:pPr>
            <w:r>
              <w:rPr>
                <w:rFonts w:ascii="Times New Roman" w:hAnsi="Times New Roman" w:cs="Times New Roman"/>
                <w:sz w:val="24"/>
                <w:szCs w:val="24"/>
              </w:rPr>
              <w:t>Работают с учителем во главе</w:t>
            </w:r>
          </w:p>
          <w:p w:rsidR="00520A4D" w:rsidRDefault="00520A4D" w:rsidP="004C084F">
            <w:pPr>
              <w:pStyle w:val="a3"/>
              <w:rPr>
                <w:rFonts w:ascii="Times New Roman" w:hAnsi="Times New Roman" w:cs="Times New Roman"/>
                <w:sz w:val="24"/>
                <w:szCs w:val="24"/>
              </w:rPr>
            </w:pPr>
            <w:r>
              <w:rPr>
                <w:rFonts w:ascii="Times New Roman" w:hAnsi="Times New Roman" w:cs="Times New Roman"/>
                <w:sz w:val="24"/>
                <w:szCs w:val="24"/>
              </w:rPr>
              <w:t xml:space="preserve">Ходят в </w:t>
            </w:r>
            <w:proofErr w:type="spellStart"/>
            <w:r>
              <w:rPr>
                <w:rFonts w:ascii="Times New Roman" w:hAnsi="Times New Roman" w:cs="Times New Roman"/>
                <w:sz w:val="24"/>
                <w:szCs w:val="24"/>
              </w:rPr>
              <w:t>уч</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аведение</w:t>
            </w:r>
            <w:proofErr w:type="spellEnd"/>
            <w:r>
              <w:rPr>
                <w:rFonts w:ascii="Times New Roman" w:hAnsi="Times New Roman" w:cs="Times New Roman"/>
                <w:sz w:val="24"/>
                <w:szCs w:val="24"/>
              </w:rPr>
              <w:t xml:space="preserve"> регулярно/ вовремя</w:t>
            </w:r>
          </w:p>
          <w:p w:rsidR="00520A4D" w:rsidRDefault="00520A4D" w:rsidP="00520A4D">
            <w:pPr>
              <w:pStyle w:val="a3"/>
              <w:rPr>
                <w:rFonts w:ascii="Times New Roman" w:hAnsi="Times New Roman" w:cs="Times New Roman"/>
                <w:sz w:val="24"/>
                <w:szCs w:val="24"/>
              </w:rPr>
            </w:pPr>
            <w:r>
              <w:rPr>
                <w:rFonts w:ascii="Times New Roman" w:hAnsi="Times New Roman" w:cs="Times New Roman"/>
                <w:sz w:val="24"/>
                <w:szCs w:val="24"/>
              </w:rPr>
              <w:t>Сдают тесты и экзамены</w:t>
            </w:r>
          </w:p>
          <w:p w:rsidR="00520A4D" w:rsidRDefault="00520A4D" w:rsidP="00520A4D">
            <w:pPr>
              <w:pStyle w:val="a3"/>
              <w:rPr>
                <w:rFonts w:ascii="Times New Roman" w:hAnsi="Times New Roman" w:cs="Times New Roman"/>
                <w:sz w:val="24"/>
                <w:szCs w:val="24"/>
              </w:rPr>
            </w:pPr>
            <w:r>
              <w:rPr>
                <w:rFonts w:ascii="Times New Roman" w:hAnsi="Times New Roman" w:cs="Times New Roman"/>
                <w:sz w:val="24"/>
                <w:szCs w:val="24"/>
              </w:rPr>
              <w:t>Получают дипломы и свидетельства</w:t>
            </w:r>
          </w:p>
          <w:p w:rsidR="00520A4D" w:rsidRDefault="00520A4D" w:rsidP="00520A4D">
            <w:pPr>
              <w:pStyle w:val="a3"/>
              <w:rPr>
                <w:rFonts w:ascii="Times New Roman" w:hAnsi="Times New Roman" w:cs="Times New Roman"/>
                <w:sz w:val="24"/>
                <w:szCs w:val="24"/>
              </w:rPr>
            </w:pPr>
            <w:r>
              <w:rPr>
                <w:rFonts w:ascii="Times New Roman" w:hAnsi="Times New Roman" w:cs="Times New Roman"/>
                <w:sz w:val="24"/>
                <w:szCs w:val="24"/>
              </w:rPr>
              <w:t>Есть (</w:t>
            </w:r>
            <w:proofErr w:type="spellStart"/>
            <w:r w:rsidR="0017183A">
              <w:rPr>
                <w:rFonts w:ascii="Times New Roman" w:hAnsi="Times New Roman" w:cs="Times New Roman"/>
                <w:sz w:val="24"/>
                <w:szCs w:val="24"/>
                <w:lang w:val="de-DE"/>
              </w:rPr>
              <w:t>There</w:t>
            </w:r>
            <w:proofErr w:type="spellEnd"/>
            <w:r w:rsidR="0017183A" w:rsidRPr="0017183A">
              <w:rPr>
                <w:rFonts w:ascii="Times New Roman" w:hAnsi="Times New Roman" w:cs="Times New Roman"/>
                <w:sz w:val="24"/>
                <w:szCs w:val="24"/>
              </w:rPr>
              <w:t xml:space="preserve"> </w:t>
            </w:r>
            <w:proofErr w:type="spellStart"/>
            <w:r w:rsidR="0017183A">
              <w:rPr>
                <w:rFonts w:ascii="Times New Roman" w:hAnsi="Times New Roman" w:cs="Times New Roman"/>
                <w:sz w:val="24"/>
                <w:szCs w:val="24"/>
                <w:lang w:val="de-DE"/>
              </w:rPr>
              <w:t>are</w:t>
            </w:r>
            <w:proofErr w:type="spellEnd"/>
            <w:r w:rsidR="0017183A" w:rsidRPr="0017183A">
              <w:rPr>
                <w:rFonts w:ascii="Times New Roman" w:hAnsi="Times New Roman" w:cs="Times New Roman"/>
                <w:sz w:val="24"/>
                <w:szCs w:val="24"/>
              </w:rPr>
              <w:t>)</w:t>
            </w:r>
            <w:r>
              <w:rPr>
                <w:rFonts w:ascii="Times New Roman" w:hAnsi="Times New Roman" w:cs="Times New Roman"/>
                <w:sz w:val="24"/>
                <w:szCs w:val="24"/>
              </w:rPr>
              <w:t xml:space="preserve"> программы для взрослых,</w:t>
            </w:r>
          </w:p>
          <w:p w:rsidR="00520A4D" w:rsidRDefault="00520A4D" w:rsidP="00520A4D">
            <w:pPr>
              <w:pStyle w:val="a3"/>
              <w:rPr>
                <w:rFonts w:ascii="Times New Roman" w:hAnsi="Times New Roman" w:cs="Times New Roman"/>
                <w:sz w:val="24"/>
                <w:szCs w:val="24"/>
              </w:rPr>
            </w:pPr>
            <w:r>
              <w:rPr>
                <w:rFonts w:ascii="Times New Roman" w:hAnsi="Times New Roman" w:cs="Times New Roman"/>
                <w:sz w:val="24"/>
                <w:szCs w:val="24"/>
              </w:rPr>
              <w:t>для талантливых детей,</w:t>
            </w:r>
          </w:p>
          <w:p w:rsidR="00520A4D" w:rsidRDefault="00520A4D" w:rsidP="00520A4D">
            <w:pPr>
              <w:pStyle w:val="a3"/>
              <w:rPr>
                <w:rFonts w:ascii="Times New Roman" w:hAnsi="Times New Roman" w:cs="Times New Roman"/>
                <w:sz w:val="24"/>
                <w:szCs w:val="24"/>
              </w:rPr>
            </w:pPr>
            <w:r>
              <w:rPr>
                <w:rFonts w:ascii="Times New Roman" w:hAnsi="Times New Roman" w:cs="Times New Roman"/>
                <w:sz w:val="24"/>
                <w:szCs w:val="24"/>
              </w:rPr>
              <w:t>для детей с умственными и физическими недостатками.</w:t>
            </w:r>
          </w:p>
          <w:p w:rsidR="00520A4D" w:rsidRPr="00520A4D" w:rsidRDefault="00520A4D" w:rsidP="0017183A">
            <w:pPr>
              <w:pStyle w:val="a3"/>
              <w:rPr>
                <w:rFonts w:ascii="Times New Roman" w:hAnsi="Times New Roman" w:cs="Times New Roman"/>
                <w:sz w:val="24"/>
                <w:szCs w:val="24"/>
              </w:rPr>
            </w:pPr>
            <w:r>
              <w:rPr>
                <w:rFonts w:ascii="Times New Roman" w:hAnsi="Times New Roman" w:cs="Times New Roman"/>
                <w:sz w:val="24"/>
                <w:szCs w:val="24"/>
              </w:rPr>
              <w:t xml:space="preserve"> </w:t>
            </w:r>
            <w:r w:rsidR="0017183A">
              <w:rPr>
                <w:rFonts w:ascii="Times New Roman" w:hAnsi="Times New Roman" w:cs="Times New Roman"/>
                <w:sz w:val="24"/>
                <w:szCs w:val="24"/>
              </w:rPr>
              <w:t>Есть (</w:t>
            </w:r>
            <w:proofErr w:type="spellStart"/>
            <w:r w:rsidR="0017183A">
              <w:rPr>
                <w:rFonts w:ascii="Times New Roman" w:hAnsi="Times New Roman" w:cs="Times New Roman"/>
                <w:sz w:val="24"/>
                <w:szCs w:val="24"/>
                <w:lang w:val="de-DE"/>
              </w:rPr>
              <w:t>There</w:t>
            </w:r>
            <w:proofErr w:type="spellEnd"/>
            <w:r w:rsidR="0017183A" w:rsidRPr="0017183A">
              <w:rPr>
                <w:rFonts w:ascii="Times New Roman" w:hAnsi="Times New Roman" w:cs="Times New Roman"/>
                <w:sz w:val="24"/>
                <w:szCs w:val="24"/>
              </w:rPr>
              <w:t xml:space="preserve"> </w:t>
            </w:r>
            <w:proofErr w:type="spellStart"/>
            <w:r w:rsidR="0017183A">
              <w:rPr>
                <w:rFonts w:ascii="Times New Roman" w:hAnsi="Times New Roman" w:cs="Times New Roman"/>
                <w:sz w:val="24"/>
                <w:szCs w:val="24"/>
                <w:lang w:val="de-DE"/>
              </w:rPr>
              <w:t>is</w:t>
            </w:r>
            <w:proofErr w:type="spellEnd"/>
            <w:r w:rsidR="0017183A" w:rsidRPr="0017183A">
              <w:rPr>
                <w:rFonts w:ascii="Times New Roman" w:hAnsi="Times New Roman" w:cs="Times New Roman"/>
                <w:sz w:val="24"/>
                <w:szCs w:val="24"/>
              </w:rPr>
              <w:t>)</w:t>
            </w:r>
            <w:r w:rsidR="0017183A">
              <w:rPr>
                <w:rFonts w:ascii="Times New Roman" w:hAnsi="Times New Roman" w:cs="Times New Roman"/>
                <w:sz w:val="24"/>
                <w:szCs w:val="24"/>
              </w:rPr>
              <w:t xml:space="preserve">  инструкции для разных школ, </w:t>
            </w:r>
            <w:proofErr w:type="spellStart"/>
            <w:r w:rsidR="0017183A">
              <w:rPr>
                <w:rFonts w:ascii="Times New Roman" w:hAnsi="Times New Roman" w:cs="Times New Roman"/>
                <w:sz w:val="24"/>
                <w:szCs w:val="24"/>
              </w:rPr>
              <w:t>универов</w:t>
            </w:r>
            <w:proofErr w:type="spellEnd"/>
            <w:r w:rsidR="0017183A">
              <w:rPr>
                <w:rFonts w:ascii="Times New Roman" w:hAnsi="Times New Roman" w:cs="Times New Roman"/>
                <w:sz w:val="24"/>
                <w:szCs w:val="24"/>
              </w:rPr>
              <w:t xml:space="preserve"> и колледжей </w:t>
            </w:r>
            <w:r>
              <w:rPr>
                <w:rFonts w:ascii="Times New Roman" w:hAnsi="Times New Roman" w:cs="Times New Roman"/>
                <w:sz w:val="24"/>
                <w:szCs w:val="24"/>
              </w:rPr>
              <w:t xml:space="preserve">       </w:t>
            </w:r>
          </w:p>
        </w:tc>
      </w:tr>
    </w:tbl>
    <w:p w:rsidR="004C084F" w:rsidRPr="00520A4D" w:rsidRDefault="004C084F" w:rsidP="004C084F">
      <w:pPr>
        <w:pStyle w:val="a3"/>
        <w:rPr>
          <w:rFonts w:ascii="Times New Roman" w:hAnsi="Times New Roman" w:cs="Times New Roman"/>
          <w:sz w:val="24"/>
          <w:szCs w:val="24"/>
        </w:rPr>
      </w:pPr>
    </w:p>
    <w:p w:rsidR="00704F3C" w:rsidRDefault="0017183A" w:rsidP="004C084F">
      <w:pPr>
        <w:pStyle w:val="a3"/>
        <w:rPr>
          <w:rStyle w:val="a4"/>
          <w:rFonts w:ascii="Times New Roman" w:hAnsi="Times New Roman" w:cs="Times New Roman"/>
          <w:b/>
          <w:color w:val="auto"/>
          <w:sz w:val="24"/>
          <w:szCs w:val="24"/>
          <w:u w:val="none"/>
          <w:lang w:val="en-US"/>
        </w:rPr>
      </w:pPr>
      <w:r w:rsidRPr="00745FFE">
        <w:rPr>
          <w:rStyle w:val="a4"/>
          <w:rFonts w:ascii="Times New Roman" w:hAnsi="Times New Roman" w:cs="Times New Roman"/>
          <w:b/>
          <w:color w:val="auto"/>
          <w:sz w:val="24"/>
          <w:szCs w:val="24"/>
          <w:u w:val="none"/>
          <w:lang w:val="en-US"/>
        </w:rPr>
        <w:t xml:space="preserve">Task 2 Read </w:t>
      </w:r>
      <w:r w:rsidR="00745FFE" w:rsidRPr="00745FFE">
        <w:rPr>
          <w:rStyle w:val="a4"/>
          <w:rFonts w:ascii="Times New Roman" w:hAnsi="Times New Roman" w:cs="Times New Roman"/>
          <w:b/>
          <w:color w:val="auto"/>
          <w:sz w:val="24"/>
          <w:szCs w:val="24"/>
          <w:u w:val="none"/>
          <w:lang w:val="en-US"/>
        </w:rPr>
        <w:t>orally</w:t>
      </w:r>
      <w:r w:rsidRPr="00745FFE">
        <w:rPr>
          <w:rStyle w:val="a4"/>
          <w:rFonts w:ascii="Times New Roman" w:hAnsi="Times New Roman" w:cs="Times New Roman"/>
          <w:b/>
          <w:color w:val="auto"/>
          <w:sz w:val="24"/>
          <w:szCs w:val="24"/>
          <w:u w:val="none"/>
          <w:lang w:val="en-US"/>
        </w:rPr>
        <w:t xml:space="preserve"> the </w:t>
      </w:r>
      <w:r w:rsidR="00745FFE" w:rsidRPr="00745FFE">
        <w:rPr>
          <w:rStyle w:val="a4"/>
          <w:rFonts w:ascii="Times New Roman" w:hAnsi="Times New Roman" w:cs="Times New Roman"/>
          <w:b/>
          <w:color w:val="auto"/>
          <w:sz w:val="24"/>
          <w:szCs w:val="24"/>
          <w:u w:val="none"/>
          <w:lang w:val="en-US"/>
        </w:rPr>
        <w:t>second or third paragraph of the text</w:t>
      </w:r>
    </w:p>
    <w:p w:rsidR="00745FFE" w:rsidRPr="00745FFE" w:rsidRDefault="002578F3" w:rsidP="004C084F">
      <w:pPr>
        <w:pStyle w:val="a3"/>
        <w:rPr>
          <w:rStyle w:val="a4"/>
          <w:rFonts w:ascii="Times New Roman" w:hAnsi="Times New Roman" w:cs="Times New Roman"/>
          <w:color w:val="auto"/>
          <w:sz w:val="24"/>
          <w:szCs w:val="24"/>
          <w:u w:val="none"/>
        </w:rPr>
      </w:pPr>
      <w:r>
        <w:rPr>
          <w:rStyle w:val="a4"/>
          <w:rFonts w:ascii="Times New Roman" w:hAnsi="Times New Roman" w:cs="Times New Roman"/>
          <w:color w:val="auto"/>
          <w:sz w:val="24"/>
          <w:szCs w:val="24"/>
          <w:u w:val="none"/>
        </w:rPr>
        <w:t>Устно отчитайте вслух</w:t>
      </w:r>
      <w:r w:rsidR="00745FFE" w:rsidRPr="00745FFE">
        <w:rPr>
          <w:rStyle w:val="a4"/>
          <w:rFonts w:ascii="Times New Roman" w:hAnsi="Times New Roman" w:cs="Times New Roman"/>
          <w:color w:val="auto"/>
          <w:sz w:val="24"/>
          <w:szCs w:val="24"/>
          <w:u w:val="none"/>
        </w:rPr>
        <w:t xml:space="preserve"> 2 или 3 абзац</w:t>
      </w:r>
      <w:r>
        <w:rPr>
          <w:rStyle w:val="a4"/>
          <w:rFonts w:ascii="Times New Roman" w:hAnsi="Times New Roman" w:cs="Times New Roman"/>
          <w:color w:val="auto"/>
          <w:sz w:val="24"/>
          <w:szCs w:val="24"/>
          <w:u w:val="none"/>
        </w:rPr>
        <w:t xml:space="preserve"> </w:t>
      </w:r>
      <w:r w:rsidR="00745FFE" w:rsidRPr="00745FFE">
        <w:rPr>
          <w:rStyle w:val="a4"/>
          <w:rFonts w:ascii="Times New Roman" w:hAnsi="Times New Roman" w:cs="Times New Roman"/>
          <w:color w:val="auto"/>
          <w:sz w:val="24"/>
          <w:szCs w:val="24"/>
          <w:u w:val="none"/>
        </w:rPr>
        <w:t xml:space="preserve"> текста</w:t>
      </w:r>
      <w:r>
        <w:rPr>
          <w:rStyle w:val="a4"/>
          <w:rFonts w:ascii="Times New Roman" w:hAnsi="Times New Roman" w:cs="Times New Roman"/>
          <w:color w:val="auto"/>
          <w:sz w:val="24"/>
          <w:szCs w:val="24"/>
          <w:u w:val="none"/>
        </w:rPr>
        <w:t>, можете прислать запись для получения дополнительных баллов.</w:t>
      </w:r>
      <w:bookmarkStart w:id="0" w:name="_GoBack"/>
      <w:bookmarkEnd w:id="0"/>
    </w:p>
    <w:p w:rsidR="00704F3C" w:rsidRDefault="00745FFE" w:rsidP="004C084F">
      <w:pPr>
        <w:pStyle w:val="a3"/>
        <w:rPr>
          <w:rStyle w:val="a4"/>
          <w:rFonts w:ascii="Times New Roman" w:hAnsi="Times New Roman" w:cs="Times New Roman"/>
          <w:b/>
          <w:color w:val="auto"/>
          <w:sz w:val="24"/>
          <w:szCs w:val="24"/>
          <w:u w:val="none"/>
          <w:lang w:val="en-US"/>
        </w:rPr>
      </w:pPr>
      <w:r w:rsidRPr="00745FFE">
        <w:rPr>
          <w:rStyle w:val="a4"/>
          <w:rFonts w:ascii="Times New Roman" w:hAnsi="Times New Roman" w:cs="Times New Roman"/>
          <w:b/>
          <w:color w:val="auto"/>
          <w:sz w:val="24"/>
          <w:szCs w:val="24"/>
          <w:u w:val="none"/>
          <w:lang w:val="en-US"/>
        </w:rPr>
        <w:t xml:space="preserve">Task 3 </w:t>
      </w:r>
      <w:r>
        <w:rPr>
          <w:rStyle w:val="a4"/>
          <w:rFonts w:ascii="Times New Roman" w:hAnsi="Times New Roman" w:cs="Times New Roman"/>
          <w:b/>
          <w:color w:val="auto"/>
          <w:sz w:val="24"/>
          <w:szCs w:val="24"/>
          <w:u w:val="none"/>
          <w:lang w:val="en-US"/>
        </w:rPr>
        <w:t xml:space="preserve">Extend and translate the sentences </w:t>
      </w:r>
    </w:p>
    <w:p w:rsidR="00E47042" w:rsidRPr="00E47042" w:rsidRDefault="00E47042" w:rsidP="004C084F">
      <w:pPr>
        <w:pStyle w:val="a3"/>
        <w:rPr>
          <w:rStyle w:val="a4"/>
          <w:rFonts w:ascii="Times New Roman" w:hAnsi="Times New Roman" w:cs="Times New Roman"/>
          <w:color w:val="FF0000"/>
          <w:sz w:val="28"/>
          <w:szCs w:val="28"/>
          <w:u w:val="none"/>
        </w:rPr>
      </w:pPr>
      <w:r>
        <w:rPr>
          <w:rStyle w:val="a4"/>
          <w:rFonts w:ascii="Times New Roman" w:hAnsi="Times New Roman" w:cs="Times New Roman"/>
          <w:color w:val="auto"/>
          <w:sz w:val="24"/>
          <w:szCs w:val="24"/>
          <w:u w:val="none"/>
        </w:rPr>
        <w:t xml:space="preserve">Допишите предложения, правильно расставив слова, и </w:t>
      </w:r>
      <w:r w:rsidRPr="00E47042">
        <w:rPr>
          <w:rStyle w:val="a4"/>
          <w:rFonts w:ascii="Times New Roman" w:hAnsi="Times New Roman" w:cs="Times New Roman"/>
          <w:b/>
          <w:color w:val="auto"/>
          <w:sz w:val="24"/>
          <w:szCs w:val="24"/>
          <w:u w:val="none"/>
        </w:rPr>
        <w:t>переведите</w:t>
      </w:r>
      <w:r>
        <w:rPr>
          <w:rStyle w:val="a4"/>
          <w:rFonts w:ascii="Times New Roman" w:hAnsi="Times New Roman" w:cs="Times New Roman"/>
          <w:color w:val="auto"/>
          <w:sz w:val="24"/>
          <w:szCs w:val="24"/>
          <w:u w:val="none"/>
        </w:rPr>
        <w:t xml:space="preserve"> предложение полностью.</w:t>
      </w:r>
    </w:p>
    <w:p w:rsidR="00E930C4" w:rsidRDefault="00745FFE" w:rsidP="00704F3C">
      <w:pPr>
        <w:pStyle w:val="a3"/>
        <w:numPr>
          <w:ilvl w:val="0"/>
          <w:numId w:val="26"/>
        </w:numPr>
        <w:rPr>
          <w:rStyle w:val="a4"/>
          <w:rFonts w:ascii="Times New Roman" w:hAnsi="Times New Roman" w:cs="Times New Roman"/>
          <w:color w:val="auto"/>
          <w:sz w:val="24"/>
          <w:szCs w:val="24"/>
          <w:u w:val="none"/>
          <w:lang w:val="en-US"/>
        </w:rPr>
      </w:pPr>
      <w:r w:rsidRPr="00745FFE">
        <w:rPr>
          <w:rStyle w:val="a4"/>
          <w:rFonts w:ascii="Times New Roman" w:hAnsi="Times New Roman" w:cs="Times New Roman"/>
          <w:color w:val="auto"/>
          <w:sz w:val="24"/>
          <w:szCs w:val="24"/>
          <w:u w:val="none"/>
          <w:lang w:val="en-US"/>
        </w:rPr>
        <w:t xml:space="preserve">People </w:t>
      </w:r>
      <w:r>
        <w:rPr>
          <w:rStyle w:val="a4"/>
          <w:rFonts w:ascii="Times New Roman" w:hAnsi="Times New Roman" w:cs="Times New Roman"/>
          <w:color w:val="auto"/>
          <w:sz w:val="24"/>
          <w:szCs w:val="24"/>
          <w:u w:val="none"/>
          <w:lang w:val="en-US"/>
        </w:rPr>
        <w:t>gain knowledge (the world, themselves, and, about)</w:t>
      </w:r>
      <w:r w:rsidR="004403D9" w:rsidRPr="00745FFE">
        <w:rPr>
          <w:rStyle w:val="a4"/>
          <w:rFonts w:ascii="Times New Roman" w:hAnsi="Times New Roman" w:cs="Times New Roman"/>
          <w:color w:val="auto"/>
          <w:sz w:val="24"/>
          <w:szCs w:val="24"/>
          <w:u w:val="none"/>
          <w:lang w:val="en-US"/>
        </w:rPr>
        <w:t xml:space="preserve"> </w:t>
      </w:r>
    </w:p>
    <w:p w:rsidR="00745FFE" w:rsidRDefault="00745FFE" w:rsidP="00745FFE">
      <w:pPr>
        <w:pStyle w:val="a3"/>
        <w:numPr>
          <w:ilvl w:val="0"/>
          <w:numId w:val="26"/>
        </w:numPr>
        <w:rPr>
          <w:rFonts w:ascii="Times New Roman" w:hAnsi="Times New Roman" w:cs="Times New Roman"/>
          <w:sz w:val="24"/>
          <w:szCs w:val="24"/>
          <w:lang w:val="en-US"/>
        </w:rPr>
      </w:pPr>
      <w:r w:rsidRPr="00745FFE">
        <w:rPr>
          <w:rFonts w:ascii="Times New Roman" w:hAnsi="Times New Roman" w:cs="Times New Roman"/>
          <w:sz w:val="24"/>
          <w:szCs w:val="24"/>
          <w:lang w:val="en-US"/>
        </w:rPr>
        <w:t>People</w:t>
      </w:r>
      <w:r>
        <w:rPr>
          <w:rFonts w:ascii="Times New Roman" w:hAnsi="Times New Roman" w:cs="Times New Roman"/>
          <w:sz w:val="24"/>
          <w:szCs w:val="24"/>
          <w:lang w:val="en-US"/>
        </w:rPr>
        <w:t xml:space="preserve"> get information (own, initiative, their, on, a teacher, without)</w:t>
      </w:r>
    </w:p>
    <w:p w:rsidR="00745FFE" w:rsidRDefault="00745FFE" w:rsidP="00745FFE">
      <w:pPr>
        <w:pStyle w:val="a3"/>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 xml:space="preserve">Most countries offer </w:t>
      </w:r>
      <w:r w:rsidR="00E47042">
        <w:rPr>
          <w:rFonts w:ascii="Times New Roman" w:hAnsi="Times New Roman" w:cs="Times New Roman"/>
          <w:sz w:val="24"/>
          <w:szCs w:val="24"/>
          <w:lang w:val="en-US"/>
        </w:rPr>
        <w:t>programs (children, for, gifted)</w:t>
      </w:r>
    </w:p>
    <w:p w:rsidR="00E47042" w:rsidRDefault="00E47042" w:rsidP="00745FFE">
      <w:pPr>
        <w:pStyle w:val="a3"/>
        <w:numPr>
          <w:ilvl w:val="0"/>
          <w:numId w:val="26"/>
        </w:numPr>
        <w:rPr>
          <w:rFonts w:ascii="Times New Roman" w:hAnsi="Times New Roman" w:cs="Times New Roman"/>
          <w:sz w:val="24"/>
          <w:szCs w:val="24"/>
          <w:lang w:val="en-US"/>
        </w:rPr>
      </w:pPr>
      <w:r>
        <w:rPr>
          <w:rFonts w:ascii="Times New Roman" w:hAnsi="Times New Roman" w:cs="Times New Roman"/>
          <w:sz w:val="24"/>
          <w:szCs w:val="24"/>
          <w:lang w:val="en-US"/>
        </w:rPr>
        <w:t>They receive instruction (different, in, subjects)</w:t>
      </w:r>
    </w:p>
    <w:p w:rsidR="00E47042" w:rsidRPr="00E47042" w:rsidRDefault="00E47042" w:rsidP="00745FFE">
      <w:pPr>
        <w:pStyle w:val="a3"/>
        <w:numPr>
          <w:ilvl w:val="0"/>
          <w:numId w:val="26"/>
        </w:numPr>
        <w:rPr>
          <w:rStyle w:val="a4"/>
          <w:rFonts w:ascii="Times New Roman" w:hAnsi="Times New Roman" w:cs="Times New Roman"/>
          <w:color w:val="auto"/>
          <w:sz w:val="24"/>
          <w:szCs w:val="24"/>
          <w:u w:val="none"/>
          <w:lang w:val="en-US"/>
        </w:rPr>
      </w:pPr>
      <w:r w:rsidRPr="00745FFE">
        <w:rPr>
          <w:rStyle w:val="a4"/>
          <w:rFonts w:ascii="Times New Roman" w:hAnsi="Times New Roman" w:cs="Times New Roman"/>
          <w:color w:val="auto"/>
          <w:sz w:val="24"/>
          <w:szCs w:val="24"/>
          <w:u w:val="none"/>
          <w:lang w:val="en-US"/>
        </w:rPr>
        <w:t>People</w:t>
      </w:r>
      <w:r>
        <w:rPr>
          <w:rStyle w:val="a4"/>
          <w:rFonts w:ascii="Times New Roman" w:hAnsi="Times New Roman" w:cs="Times New Roman"/>
          <w:color w:val="auto"/>
          <w:sz w:val="24"/>
          <w:szCs w:val="24"/>
          <w:u w:val="none"/>
          <w:lang w:val="en-US"/>
        </w:rPr>
        <w:t xml:space="preserve"> can continue (school, after, education, leaving, their)</w:t>
      </w:r>
    </w:p>
    <w:p w:rsidR="00E47042" w:rsidRPr="002578F3" w:rsidRDefault="00E47042" w:rsidP="00E47042">
      <w:pPr>
        <w:pStyle w:val="a3"/>
        <w:ind w:left="502"/>
        <w:rPr>
          <w:rStyle w:val="a4"/>
          <w:rFonts w:ascii="Times New Roman" w:hAnsi="Times New Roman" w:cs="Times New Roman"/>
          <w:color w:val="auto"/>
          <w:sz w:val="24"/>
          <w:szCs w:val="24"/>
          <w:u w:val="none"/>
          <w:lang w:val="en-US"/>
        </w:rPr>
      </w:pPr>
    </w:p>
    <w:p w:rsidR="00E47042" w:rsidRPr="002578F3" w:rsidRDefault="00E47042" w:rsidP="00E47042">
      <w:pPr>
        <w:pStyle w:val="a3"/>
        <w:ind w:left="502"/>
        <w:rPr>
          <w:rStyle w:val="a4"/>
          <w:rFonts w:ascii="Times New Roman" w:hAnsi="Times New Roman" w:cs="Times New Roman"/>
          <w:color w:val="auto"/>
          <w:sz w:val="24"/>
          <w:szCs w:val="24"/>
          <w:u w:val="none"/>
          <w:lang w:val="en-US"/>
        </w:rPr>
      </w:pPr>
    </w:p>
    <w:p w:rsidR="00E47042" w:rsidRDefault="00E47042" w:rsidP="00E47042">
      <w:pPr>
        <w:pStyle w:val="a3"/>
        <w:ind w:left="502"/>
        <w:rPr>
          <w:rStyle w:val="a4"/>
          <w:rFonts w:ascii="Times New Roman" w:hAnsi="Times New Roman" w:cs="Times New Roman"/>
          <w:i/>
          <w:color w:val="auto"/>
          <w:sz w:val="24"/>
          <w:szCs w:val="24"/>
          <w:u w:val="none"/>
        </w:rPr>
      </w:pPr>
      <w:r w:rsidRPr="00E47042">
        <w:rPr>
          <w:rStyle w:val="a4"/>
          <w:rFonts w:ascii="Times New Roman" w:hAnsi="Times New Roman" w:cs="Times New Roman"/>
          <w:i/>
          <w:color w:val="auto"/>
          <w:sz w:val="24"/>
          <w:szCs w:val="24"/>
          <w:u w:val="none"/>
        </w:rPr>
        <w:t>Совет: выполняйте все задания, не игнорируйте особенно перевод, иначе работа будет не зачтена.</w:t>
      </w:r>
    </w:p>
    <w:p w:rsidR="00E47042" w:rsidRDefault="00E47042" w:rsidP="00E47042">
      <w:pPr>
        <w:pStyle w:val="a3"/>
        <w:ind w:left="502"/>
        <w:rPr>
          <w:rStyle w:val="a4"/>
          <w:rFonts w:ascii="Times New Roman" w:hAnsi="Times New Roman" w:cs="Times New Roman"/>
          <w:i/>
          <w:color w:val="auto"/>
          <w:sz w:val="24"/>
          <w:szCs w:val="24"/>
          <w:u w:val="none"/>
        </w:rPr>
      </w:pPr>
    </w:p>
    <w:p w:rsidR="00E47042" w:rsidRDefault="00E47042" w:rsidP="00E47042">
      <w:pPr>
        <w:pStyle w:val="a3"/>
        <w:ind w:left="502"/>
        <w:rPr>
          <w:rStyle w:val="a4"/>
          <w:rFonts w:ascii="Times New Roman" w:hAnsi="Times New Roman" w:cs="Times New Roman"/>
          <w:i/>
          <w:color w:val="auto"/>
          <w:sz w:val="24"/>
          <w:szCs w:val="24"/>
          <w:u w:val="none"/>
        </w:rPr>
      </w:pPr>
    </w:p>
    <w:p w:rsidR="00E47042" w:rsidRPr="00E47042" w:rsidRDefault="00E47042" w:rsidP="00E47042">
      <w:pPr>
        <w:pStyle w:val="a3"/>
        <w:ind w:left="502"/>
        <w:rPr>
          <w:rFonts w:ascii="Times New Roman" w:hAnsi="Times New Roman" w:cs="Times New Roman"/>
          <w:b/>
          <w:i/>
          <w:sz w:val="24"/>
          <w:szCs w:val="24"/>
          <w:lang w:val="en-US"/>
        </w:rPr>
      </w:pPr>
      <w:r>
        <w:rPr>
          <w:rStyle w:val="a4"/>
          <w:rFonts w:ascii="Times New Roman" w:hAnsi="Times New Roman" w:cs="Times New Roman"/>
          <w:b/>
          <w:i/>
          <w:color w:val="auto"/>
          <w:sz w:val="24"/>
          <w:szCs w:val="24"/>
          <w:u w:val="none"/>
          <w:lang w:val="en-US"/>
        </w:rPr>
        <w:t>Good Luck</w:t>
      </w:r>
    </w:p>
    <w:sectPr w:rsidR="00E47042" w:rsidRPr="00E47042" w:rsidSect="00704F3C">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741"/>
    <w:multiLevelType w:val="hybridMultilevel"/>
    <w:tmpl w:val="3FEA415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4060F"/>
    <w:multiLevelType w:val="hybridMultilevel"/>
    <w:tmpl w:val="4126A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F80D5D"/>
    <w:multiLevelType w:val="hybridMultilevel"/>
    <w:tmpl w:val="DB282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B5261B"/>
    <w:multiLevelType w:val="hybridMultilevel"/>
    <w:tmpl w:val="F356D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14E0F85"/>
    <w:multiLevelType w:val="hybridMultilevel"/>
    <w:tmpl w:val="3CE0AF2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906A1D"/>
    <w:multiLevelType w:val="hybridMultilevel"/>
    <w:tmpl w:val="37088B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B35FCD"/>
    <w:multiLevelType w:val="multilevel"/>
    <w:tmpl w:val="0A96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980552"/>
    <w:multiLevelType w:val="hybridMultilevel"/>
    <w:tmpl w:val="AA66917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D045B8"/>
    <w:multiLevelType w:val="hybridMultilevel"/>
    <w:tmpl w:val="AB7E83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497AE5"/>
    <w:multiLevelType w:val="hybridMultilevel"/>
    <w:tmpl w:val="F106F6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86A7A"/>
    <w:multiLevelType w:val="multilevel"/>
    <w:tmpl w:val="29B46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9A52DB"/>
    <w:multiLevelType w:val="hybridMultilevel"/>
    <w:tmpl w:val="F356D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nsid w:val="2E454450"/>
    <w:multiLevelType w:val="hybridMultilevel"/>
    <w:tmpl w:val="CF326E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FA3C89"/>
    <w:multiLevelType w:val="hybridMultilevel"/>
    <w:tmpl w:val="40544168"/>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4">
    <w:nsid w:val="3AD94AB8"/>
    <w:multiLevelType w:val="multilevel"/>
    <w:tmpl w:val="97C86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8D4FF5"/>
    <w:multiLevelType w:val="hybridMultilevel"/>
    <w:tmpl w:val="6ED6A93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C3C0BCD"/>
    <w:multiLevelType w:val="hybridMultilevel"/>
    <w:tmpl w:val="F356D7D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3E71471F"/>
    <w:multiLevelType w:val="hybridMultilevel"/>
    <w:tmpl w:val="BC72D098"/>
    <w:lvl w:ilvl="0" w:tplc="4810E25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6D4104"/>
    <w:multiLevelType w:val="hybridMultilevel"/>
    <w:tmpl w:val="DFF2FBD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CA504C"/>
    <w:multiLevelType w:val="multilevel"/>
    <w:tmpl w:val="6F1AD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83B47F8"/>
    <w:multiLevelType w:val="hybridMultilevel"/>
    <w:tmpl w:val="5A8AE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3EF2E22"/>
    <w:multiLevelType w:val="hybridMultilevel"/>
    <w:tmpl w:val="2A7068C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2E0F89"/>
    <w:multiLevelType w:val="hybridMultilevel"/>
    <w:tmpl w:val="8102C8B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B7C77F7"/>
    <w:multiLevelType w:val="multilevel"/>
    <w:tmpl w:val="1A6292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E3B5A40"/>
    <w:multiLevelType w:val="hybridMultilevel"/>
    <w:tmpl w:val="4120EED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6C02820"/>
    <w:multiLevelType w:val="hybridMultilevel"/>
    <w:tmpl w:val="29F4E45C"/>
    <w:lvl w:ilvl="0" w:tplc="54F0DA9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93C650C"/>
    <w:multiLevelType w:val="hybridMultilevel"/>
    <w:tmpl w:val="A9AEFD6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A20104A"/>
    <w:multiLevelType w:val="hybridMultilevel"/>
    <w:tmpl w:val="43F2F5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DBC02DC"/>
    <w:multiLevelType w:val="hybridMultilevel"/>
    <w:tmpl w:val="CFF0AB7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762E7B"/>
    <w:multiLevelType w:val="multilevel"/>
    <w:tmpl w:val="D4CE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11B5984"/>
    <w:multiLevelType w:val="hybridMultilevel"/>
    <w:tmpl w:val="C5B40A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7036F47"/>
    <w:multiLevelType w:val="hybridMultilevel"/>
    <w:tmpl w:val="A0B0F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A28356C"/>
    <w:multiLevelType w:val="multilevel"/>
    <w:tmpl w:val="438240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2D6BC7"/>
    <w:multiLevelType w:val="hybridMultilevel"/>
    <w:tmpl w:val="0B2049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410A9D"/>
    <w:multiLevelType w:val="hybridMultilevel"/>
    <w:tmpl w:val="D3FADF8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DB13531"/>
    <w:multiLevelType w:val="multilevel"/>
    <w:tmpl w:val="88D6E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2"/>
  </w:num>
  <w:num w:numId="4">
    <w:abstractNumId w:val="14"/>
  </w:num>
  <w:num w:numId="5">
    <w:abstractNumId w:val="31"/>
  </w:num>
  <w:num w:numId="6">
    <w:abstractNumId w:val="20"/>
  </w:num>
  <w:num w:numId="7">
    <w:abstractNumId w:val="19"/>
  </w:num>
  <w:num w:numId="8">
    <w:abstractNumId w:val="12"/>
  </w:num>
  <w:num w:numId="9">
    <w:abstractNumId w:val="10"/>
  </w:num>
  <w:num w:numId="10">
    <w:abstractNumId w:val="1"/>
  </w:num>
  <w:num w:numId="11">
    <w:abstractNumId w:val="23"/>
  </w:num>
  <w:num w:numId="12">
    <w:abstractNumId w:val="5"/>
  </w:num>
  <w:num w:numId="13">
    <w:abstractNumId w:val="18"/>
  </w:num>
  <w:num w:numId="14">
    <w:abstractNumId w:val="26"/>
  </w:num>
  <w:num w:numId="15">
    <w:abstractNumId w:val="0"/>
  </w:num>
  <w:num w:numId="16">
    <w:abstractNumId w:val="30"/>
  </w:num>
  <w:num w:numId="17">
    <w:abstractNumId w:val="4"/>
  </w:num>
  <w:num w:numId="18">
    <w:abstractNumId w:val="27"/>
  </w:num>
  <w:num w:numId="19">
    <w:abstractNumId w:val="22"/>
  </w:num>
  <w:num w:numId="20">
    <w:abstractNumId w:val="24"/>
  </w:num>
  <w:num w:numId="21">
    <w:abstractNumId w:val="7"/>
  </w:num>
  <w:num w:numId="22">
    <w:abstractNumId w:val="15"/>
  </w:num>
  <w:num w:numId="23">
    <w:abstractNumId w:val="34"/>
  </w:num>
  <w:num w:numId="24">
    <w:abstractNumId w:val="21"/>
  </w:num>
  <w:num w:numId="25">
    <w:abstractNumId w:val="28"/>
  </w:num>
  <w:num w:numId="26">
    <w:abstractNumId w:val="3"/>
  </w:num>
  <w:num w:numId="27">
    <w:abstractNumId w:val="11"/>
  </w:num>
  <w:num w:numId="28">
    <w:abstractNumId w:val="16"/>
  </w:num>
  <w:num w:numId="29">
    <w:abstractNumId w:val="32"/>
  </w:num>
  <w:num w:numId="30">
    <w:abstractNumId w:val="33"/>
  </w:num>
  <w:num w:numId="31">
    <w:abstractNumId w:val="17"/>
  </w:num>
  <w:num w:numId="32">
    <w:abstractNumId w:val="13"/>
  </w:num>
  <w:num w:numId="33">
    <w:abstractNumId w:val="9"/>
  </w:num>
  <w:num w:numId="34">
    <w:abstractNumId w:val="8"/>
  </w:num>
  <w:num w:numId="35">
    <w:abstractNumId w:val="35"/>
  </w:num>
  <w:num w:numId="36">
    <w:abstractNumId w:val="6"/>
  </w:num>
  <w:num w:numId="37">
    <w:abstractNumId w:val="29"/>
  </w:num>
  <w:num w:numId="38">
    <w:abstractNumId w:val="2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67683B"/>
    <w:rsid w:val="00027264"/>
    <w:rsid w:val="00072FA3"/>
    <w:rsid w:val="00073706"/>
    <w:rsid w:val="000D7E28"/>
    <w:rsid w:val="000E703A"/>
    <w:rsid w:val="00133B63"/>
    <w:rsid w:val="00140A3D"/>
    <w:rsid w:val="001525C1"/>
    <w:rsid w:val="00166587"/>
    <w:rsid w:val="0017183A"/>
    <w:rsid w:val="001D7C54"/>
    <w:rsid w:val="001E5DEA"/>
    <w:rsid w:val="00211ECD"/>
    <w:rsid w:val="00214189"/>
    <w:rsid w:val="0023127D"/>
    <w:rsid w:val="00251273"/>
    <w:rsid w:val="002578F3"/>
    <w:rsid w:val="002742F7"/>
    <w:rsid w:val="00285128"/>
    <w:rsid w:val="002A195C"/>
    <w:rsid w:val="002A1D3C"/>
    <w:rsid w:val="002C26A3"/>
    <w:rsid w:val="002C6607"/>
    <w:rsid w:val="002D171D"/>
    <w:rsid w:val="002D34DC"/>
    <w:rsid w:val="00300205"/>
    <w:rsid w:val="0030440E"/>
    <w:rsid w:val="00331239"/>
    <w:rsid w:val="00340E91"/>
    <w:rsid w:val="0036155B"/>
    <w:rsid w:val="00377B7A"/>
    <w:rsid w:val="00385D44"/>
    <w:rsid w:val="00396D62"/>
    <w:rsid w:val="003A2104"/>
    <w:rsid w:val="003D2F87"/>
    <w:rsid w:val="003D44C9"/>
    <w:rsid w:val="003E2BBC"/>
    <w:rsid w:val="00432EF6"/>
    <w:rsid w:val="00435F8D"/>
    <w:rsid w:val="004403D9"/>
    <w:rsid w:val="00447EC1"/>
    <w:rsid w:val="00451495"/>
    <w:rsid w:val="00455433"/>
    <w:rsid w:val="004B2D2F"/>
    <w:rsid w:val="004B5B3C"/>
    <w:rsid w:val="004C084F"/>
    <w:rsid w:val="005158B4"/>
    <w:rsid w:val="00520A4D"/>
    <w:rsid w:val="00530F96"/>
    <w:rsid w:val="0053272E"/>
    <w:rsid w:val="00563EC0"/>
    <w:rsid w:val="00566688"/>
    <w:rsid w:val="00582CB1"/>
    <w:rsid w:val="005848A3"/>
    <w:rsid w:val="005A1B54"/>
    <w:rsid w:val="005C4167"/>
    <w:rsid w:val="005E6DCE"/>
    <w:rsid w:val="00610591"/>
    <w:rsid w:val="006532DF"/>
    <w:rsid w:val="0067683B"/>
    <w:rsid w:val="006C1055"/>
    <w:rsid w:val="006C653F"/>
    <w:rsid w:val="006D3B10"/>
    <w:rsid w:val="006F1797"/>
    <w:rsid w:val="00704F3C"/>
    <w:rsid w:val="00716E6F"/>
    <w:rsid w:val="0072250C"/>
    <w:rsid w:val="00722B82"/>
    <w:rsid w:val="00745FFE"/>
    <w:rsid w:val="00756359"/>
    <w:rsid w:val="007573E4"/>
    <w:rsid w:val="0076412C"/>
    <w:rsid w:val="007A0BD0"/>
    <w:rsid w:val="007C11D2"/>
    <w:rsid w:val="007D7901"/>
    <w:rsid w:val="00804790"/>
    <w:rsid w:val="00806991"/>
    <w:rsid w:val="00813698"/>
    <w:rsid w:val="00845837"/>
    <w:rsid w:val="008574E5"/>
    <w:rsid w:val="008A4282"/>
    <w:rsid w:val="008C3947"/>
    <w:rsid w:val="0092775B"/>
    <w:rsid w:val="00932BBC"/>
    <w:rsid w:val="00997076"/>
    <w:rsid w:val="009C4999"/>
    <w:rsid w:val="009F04D5"/>
    <w:rsid w:val="00A12B46"/>
    <w:rsid w:val="00A25194"/>
    <w:rsid w:val="00A33E49"/>
    <w:rsid w:val="00A6659C"/>
    <w:rsid w:val="00A67C40"/>
    <w:rsid w:val="00A819EC"/>
    <w:rsid w:val="00A93EE8"/>
    <w:rsid w:val="00A963D6"/>
    <w:rsid w:val="00AA1DA6"/>
    <w:rsid w:val="00AA6DF6"/>
    <w:rsid w:val="00AB0A9C"/>
    <w:rsid w:val="00AB165B"/>
    <w:rsid w:val="00AD1FAE"/>
    <w:rsid w:val="00AF6794"/>
    <w:rsid w:val="00B21F4C"/>
    <w:rsid w:val="00B23E37"/>
    <w:rsid w:val="00B26A3B"/>
    <w:rsid w:val="00B274E2"/>
    <w:rsid w:val="00B72D22"/>
    <w:rsid w:val="00B9347A"/>
    <w:rsid w:val="00BB0F71"/>
    <w:rsid w:val="00BE294D"/>
    <w:rsid w:val="00BE49C0"/>
    <w:rsid w:val="00BF09E8"/>
    <w:rsid w:val="00BF390A"/>
    <w:rsid w:val="00C1191E"/>
    <w:rsid w:val="00C264FD"/>
    <w:rsid w:val="00C47A0C"/>
    <w:rsid w:val="00C810DE"/>
    <w:rsid w:val="00CB4627"/>
    <w:rsid w:val="00CE00DA"/>
    <w:rsid w:val="00CF21B9"/>
    <w:rsid w:val="00D14A50"/>
    <w:rsid w:val="00D37041"/>
    <w:rsid w:val="00D57DEE"/>
    <w:rsid w:val="00D62B9F"/>
    <w:rsid w:val="00D67454"/>
    <w:rsid w:val="00D70457"/>
    <w:rsid w:val="00D719B0"/>
    <w:rsid w:val="00D727CB"/>
    <w:rsid w:val="00D7431A"/>
    <w:rsid w:val="00DD096B"/>
    <w:rsid w:val="00E15580"/>
    <w:rsid w:val="00E47042"/>
    <w:rsid w:val="00E553F2"/>
    <w:rsid w:val="00E62B6F"/>
    <w:rsid w:val="00E65364"/>
    <w:rsid w:val="00E8368A"/>
    <w:rsid w:val="00E930C4"/>
    <w:rsid w:val="00EB39F7"/>
    <w:rsid w:val="00ED271C"/>
    <w:rsid w:val="00ED4A95"/>
    <w:rsid w:val="00EE7842"/>
    <w:rsid w:val="00EF770D"/>
    <w:rsid w:val="00F345D6"/>
    <w:rsid w:val="00F53907"/>
    <w:rsid w:val="00F544B5"/>
    <w:rsid w:val="00F71D93"/>
    <w:rsid w:val="00F81293"/>
    <w:rsid w:val="00FC5C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54"/>
  </w:style>
  <w:style w:type="paragraph" w:styleId="2">
    <w:name w:val="heading 2"/>
    <w:basedOn w:val="a"/>
    <w:link w:val="20"/>
    <w:uiPriority w:val="9"/>
    <w:qFormat/>
    <w:rsid w:val="002D1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141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83B"/>
    <w:pPr>
      <w:spacing w:after="0" w:line="240" w:lineRule="auto"/>
    </w:pPr>
  </w:style>
  <w:style w:type="character" w:styleId="a4">
    <w:name w:val="Hyperlink"/>
    <w:basedOn w:val="a0"/>
    <w:uiPriority w:val="99"/>
    <w:unhideWhenUsed/>
    <w:rsid w:val="0067683B"/>
    <w:rPr>
      <w:color w:val="0000FF" w:themeColor="hyperlink"/>
      <w:u w:val="single"/>
    </w:rPr>
  </w:style>
  <w:style w:type="paragraph" w:styleId="a5">
    <w:name w:val="Balloon Text"/>
    <w:basedOn w:val="a"/>
    <w:link w:val="a6"/>
    <w:uiPriority w:val="99"/>
    <w:semiHidden/>
    <w:unhideWhenUsed/>
    <w:rsid w:val="006768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83B"/>
    <w:rPr>
      <w:rFonts w:ascii="Tahoma" w:hAnsi="Tahoma" w:cs="Tahoma"/>
      <w:sz w:val="16"/>
      <w:szCs w:val="16"/>
    </w:rPr>
  </w:style>
  <w:style w:type="table" w:styleId="a7">
    <w:name w:val="Table Grid"/>
    <w:basedOn w:val="a1"/>
    <w:uiPriority w:val="59"/>
    <w:rsid w:val="005E6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7D7901"/>
    <w:pPr>
      <w:spacing w:before="120" w:after="120" w:line="240" w:lineRule="auto"/>
      <w:ind w:left="708"/>
    </w:pPr>
    <w:rPr>
      <w:rFonts w:ascii="Times New Roman" w:eastAsia="Times New Roman" w:hAnsi="Times New Roman" w:cs="Times New Roman"/>
      <w:sz w:val="24"/>
      <w:szCs w:val="24"/>
    </w:rPr>
  </w:style>
  <w:style w:type="paragraph" w:styleId="a9">
    <w:name w:val="Normal (Web)"/>
    <w:basedOn w:val="a"/>
    <w:uiPriority w:val="99"/>
    <w:unhideWhenUsed/>
    <w:rsid w:val="00D57DEE"/>
    <w:pPr>
      <w:widowControl w:val="0"/>
      <w:spacing w:after="0" w:line="240" w:lineRule="auto"/>
    </w:pPr>
    <w:rPr>
      <w:rFonts w:ascii="Times New Roman" w:eastAsia="Times New Roman" w:hAnsi="Times New Roman" w:cs="Times New Roman"/>
      <w:sz w:val="24"/>
      <w:szCs w:val="24"/>
      <w:lang w:val="en-US" w:eastAsia="nl-NL"/>
    </w:rPr>
  </w:style>
  <w:style w:type="character" w:styleId="aa">
    <w:name w:val="Strong"/>
    <w:basedOn w:val="a0"/>
    <w:uiPriority w:val="22"/>
    <w:qFormat/>
    <w:rsid w:val="00340E91"/>
    <w:rPr>
      <w:b/>
      <w:bCs/>
    </w:rPr>
  </w:style>
  <w:style w:type="paragraph" w:customStyle="1" w:styleId="c10">
    <w:name w:val="c10"/>
    <w:basedOn w:val="a"/>
    <w:rsid w:val="00722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2250C"/>
  </w:style>
  <w:style w:type="character" w:customStyle="1" w:styleId="c6">
    <w:name w:val="c6"/>
    <w:basedOn w:val="a0"/>
    <w:rsid w:val="0072250C"/>
  </w:style>
  <w:style w:type="character" w:customStyle="1" w:styleId="c2">
    <w:name w:val="c2"/>
    <w:basedOn w:val="a0"/>
    <w:rsid w:val="0072250C"/>
  </w:style>
  <w:style w:type="character" w:customStyle="1" w:styleId="c23">
    <w:name w:val="c23"/>
    <w:basedOn w:val="a0"/>
    <w:rsid w:val="0072250C"/>
  </w:style>
  <w:style w:type="character" w:customStyle="1" w:styleId="20">
    <w:name w:val="Заголовок 2 Знак"/>
    <w:basedOn w:val="a0"/>
    <w:link w:val="2"/>
    <w:uiPriority w:val="9"/>
    <w:rsid w:val="002D171D"/>
    <w:rPr>
      <w:rFonts w:ascii="Times New Roman" w:eastAsia="Times New Roman" w:hAnsi="Times New Roman" w:cs="Times New Roman"/>
      <w:b/>
      <w:bCs/>
      <w:sz w:val="36"/>
      <w:szCs w:val="36"/>
    </w:rPr>
  </w:style>
  <w:style w:type="character" w:styleId="ab">
    <w:name w:val="Emphasis"/>
    <w:basedOn w:val="a0"/>
    <w:uiPriority w:val="20"/>
    <w:qFormat/>
    <w:rsid w:val="002D171D"/>
    <w:rPr>
      <w:i/>
      <w:iCs/>
    </w:rPr>
  </w:style>
  <w:style w:type="character" w:customStyle="1" w:styleId="apple-converted-space">
    <w:name w:val="apple-converted-space"/>
    <w:rsid w:val="00A33E49"/>
  </w:style>
  <w:style w:type="character" w:customStyle="1" w:styleId="30">
    <w:name w:val="Заголовок 3 Знак"/>
    <w:basedOn w:val="a0"/>
    <w:link w:val="3"/>
    <w:uiPriority w:val="9"/>
    <w:semiHidden/>
    <w:rsid w:val="0021418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54"/>
  </w:style>
  <w:style w:type="paragraph" w:styleId="2">
    <w:name w:val="heading 2"/>
    <w:basedOn w:val="a"/>
    <w:link w:val="20"/>
    <w:uiPriority w:val="9"/>
    <w:qFormat/>
    <w:rsid w:val="002D17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21418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683B"/>
    <w:pPr>
      <w:spacing w:after="0" w:line="240" w:lineRule="auto"/>
    </w:pPr>
  </w:style>
  <w:style w:type="character" w:styleId="a4">
    <w:name w:val="Hyperlink"/>
    <w:basedOn w:val="a0"/>
    <w:uiPriority w:val="99"/>
    <w:unhideWhenUsed/>
    <w:rsid w:val="0067683B"/>
    <w:rPr>
      <w:color w:val="0000FF" w:themeColor="hyperlink"/>
      <w:u w:val="single"/>
    </w:rPr>
  </w:style>
  <w:style w:type="paragraph" w:styleId="a5">
    <w:name w:val="Balloon Text"/>
    <w:basedOn w:val="a"/>
    <w:link w:val="a6"/>
    <w:uiPriority w:val="99"/>
    <w:semiHidden/>
    <w:unhideWhenUsed/>
    <w:rsid w:val="006768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7683B"/>
    <w:rPr>
      <w:rFonts w:ascii="Tahoma" w:hAnsi="Tahoma" w:cs="Tahoma"/>
      <w:sz w:val="16"/>
      <w:szCs w:val="16"/>
    </w:rPr>
  </w:style>
  <w:style w:type="table" w:styleId="a7">
    <w:name w:val="Table Grid"/>
    <w:basedOn w:val="a1"/>
    <w:uiPriority w:val="59"/>
    <w:rsid w:val="005E6D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7D7901"/>
    <w:pPr>
      <w:spacing w:before="120" w:after="120" w:line="240" w:lineRule="auto"/>
      <w:ind w:left="708"/>
    </w:pPr>
    <w:rPr>
      <w:rFonts w:ascii="Times New Roman" w:eastAsia="Times New Roman" w:hAnsi="Times New Roman" w:cs="Times New Roman"/>
      <w:sz w:val="24"/>
      <w:szCs w:val="24"/>
    </w:rPr>
  </w:style>
  <w:style w:type="paragraph" w:styleId="a9">
    <w:name w:val="Normal (Web)"/>
    <w:basedOn w:val="a"/>
    <w:uiPriority w:val="99"/>
    <w:unhideWhenUsed/>
    <w:rsid w:val="00D57DEE"/>
    <w:pPr>
      <w:widowControl w:val="0"/>
      <w:spacing w:after="0" w:line="240" w:lineRule="auto"/>
    </w:pPr>
    <w:rPr>
      <w:rFonts w:ascii="Times New Roman" w:eastAsia="Times New Roman" w:hAnsi="Times New Roman" w:cs="Times New Roman"/>
      <w:sz w:val="24"/>
      <w:szCs w:val="24"/>
      <w:lang w:val="en-US" w:eastAsia="nl-NL"/>
    </w:rPr>
  </w:style>
  <w:style w:type="character" w:styleId="aa">
    <w:name w:val="Strong"/>
    <w:basedOn w:val="a0"/>
    <w:uiPriority w:val="22"/>
    <w:qFormat/>
    <w:rsid w:val="00340E91"/>
    <w:rPr>
      <w:b/>
      <w:bCs/>
    </w:rPr>
  </w:style>
  <w:style w:type="paragraph" w:customStyle="1" w:styleId="c10">
    <w:name w:val="c10"/>
    <w:basedOn w:val="a"/>
    <w:rsid w:val="007225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72250C"/>
  </w:style>
  <w:style w:type="character" w:customStyle="1" w:styleId="c6">
    <w:name w:val="c6"/>
    <w:basedOn w:val="a0"/>
    <w:rsid w:val="0072250C"/>
  </w:style>
  <w:style w:type="character" w:customStyle="1" w:styleId="c2">
    <w:name w:val="c2"/>
    <w:basedOn w:val="a0"/>
    <w:rsid w:val="0072250C"/>
  </w:style>
  <w:style w:type="character" w:customStyle="1" w:styleId="c23">
    <w:name w:val="c23"/>
    <w:basedOn w:val="a0"/>
    <w:rsid w:val="0072250C"/>
  </w:style>
  <w:style w:type="character" w:customStyle="1" w:styleId="20">
    <w:name w:val="Заголовок 2 Знак"/>
    <w:basedOn w:val="a0"/>
    <w:link w:val="2"/>
    <w:uiPriority w:val="9"/>
    <w:rsid w:val="002D171D"/>
    <w:rPr>
      <w:rFonts w:ascii="Times New Roman" w:eastAsia="Times New Roman" w:hAnsi="Times New Roman" w:cs="Times New Roman"/>
      <w:b/>
      <w:bCs/>
      <w:sz w:val="36"/>
      <w:szCs w:val="36"/>
    </w:rPr>
  </w:style>
  <w:style w:type="character" w:styleId="ab">
    <w:name w:val="Emphasis"/>
    <w:basedOn w:val="a0"/>
    <w:uiPriority w:val="20"/>
    <w:qFormat/>
    <w:rsid w:val="002D171D"/>
    <w:rPr>
      <w:i/>
      <w:iCs/>
    </w:rPr>
  </w:style>
  <w:style w:type="character" w:customStyle="1" w:styleId="apple-converted-space">
    <w:name w:val="apple-converted-space"/>
    <w:rsid w:val="00A33E49"/>
  </w:style>
  <w:style w:type="character" w:customStyle="1" w:styleId="30">
    <w:name w:val="Заголовок 3 Знак"/>
    <w:basedOn w:val="a0"/>
    <w:link w:val="3"/>
    <w:uiPriority w:val="9"/>
    <w:semiHidden/>
    <w:rsid w:val="0021418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34416">
      <w:bodyDiv w:val="1"/>
      <w:marLeft w:val="0"/>
      <w:marRight w:val="0"/>
      <w:marTop w:val="0"/>
      <w:marBottom w:val="0"/>
      <w:divBdr>
        <w:top w:val="none" w:sz="0" w:space="0" w:color="auto"/>
        <w:left w:val="none" w:sz="0" w:space="0" w:color="auto"/>
        <w:bottom w:val="none" w:sz="0" w:space="0" w:color="auto"/>
        <w:right w:val="none" w:sz="0" w:space="0" w:color="auto"/>
      </w:divBdr>
    </w:div>
    <w:div w:id="75828455">
      <w:bodyDiv w:val="1"/>
      <w:marLeft w:val="0"/>
      <w:marRight w:val="0"/>
      <w:marTop w:val="0"/>
      <w:marBottom w:val="0"/>
      <w:divBdr>
        <w:top w:val="none" w:sz="0" w:space="0" w:color="auto"/>
        <w:left w:val="none" w:sz="0" w:space="0" w:color="auto"/>
        <w:bottom w:val="none" w:sz="0" w:space="0" w:color="auto"/>
        <w:right w:val="none" w:sz="0" w:space="0" w:color="auto"/>
      </w:divBdr>
    </w:div>
    <w:div w:id="133642057">
      <w:bodyDiv w:val="1"/>
      <w:marLeft w:val="0"/>
      <w:marRight w:val="0"/>
      <w:marTop w:val="0"/>
      <w:marBottom w:val="0"/>
      <w:divBdr>
        <w:top w:val="none" w:sz="0" w:space="0" w:color="auto"/>
        <w:left w:val="none" w:sz="0" w:space="0" w:color="auto"/>
        <w:bottom w:val="none" w:sz="0" w:space="0" w:color="auto"/>
        <w:right w:val="none" w:sz="0" w:space="0" w:color="auto"/>
      </w:divBdr>
    </w:div>
    <w:div w:id="174922108">
      <w:bodyDiv w:val="1"/>
      <w:marLeft w:val="0"/>
      <w:marRight w:val="0"/>
      <w:marTop w:val="0"/>
      <w:marBottom w:val="0"/>
      <w:divBdr>
        <w:top w:val="none" w:sz="0" w:space="0" w:color="auto"/>
        <w:left w:val="none" w:sz="0" w:space="0" w:color="auto"/>
        <w:bottom w:val="none" w:sz="0" w:space="0" w:color="auto"/>
        <w:right w:val="none" w:sz="0" w:space="0" w:color="auto"/>
      </w:divBdr>
      <w:divsChild>
        <w:div w:id="287588882">
          <w:marLeft w:val="0"/>
          <w:marRight w:val="0"/>
          <w:marTop w:val="0"/>
          <w:marBottom w:val="0"/>
          <w:divBdr>
            <w:top w:val="none" w:sz="0" w:space="0" w:color="auto"/>
            <w:left w:val="none" w:sz="0" w:space="0" w:color="auto"/>
            <w:bottom w:val="none" w:sz="0" w:space="0" w:color="auto"/>
            <w:right w:val="none" w:sz="0" w:space="0" w:color="auto"/>
          </w:divBdr>
        </w:div>
        <w:div w:id="1396587926">
          <w:marLeft w:val="0"/>
          <w:marRight w:val="0"/>
          <w:marTop w:val="0"/>
          <w:marBottom w:val="0"/>
          <w:divBdr>
            <w:top w:val="none" w:sz="0" w:space="0" w:color="auto"/>
            <w:left w:val="none" w:sz="0" w:space="0" w:color="auto"/>
            <w:bottom w:val="none" w:sz="0" w:space="0" w:color="auto"/>
            <w:right w:val="none" w:sz="0" w:space="0" w:color="auto"/>
          </w:divBdr>
        </w:div>
        <w:div w:id="816804256">
          <w:marLeft w:val="0"/>
          <w:marRight w:val="0"/>
          <w:marTop w:val="0"/>
          <w:marBottom w:val="0"/>
          <w:divBdr>
            <w:top w:val="none" w:sz="0" w:space="0" w:color="auto"/>
            <w:left w:val="none" w:sz="0" w:space="0" w:color="auto"/>
            <w:bottom w:val="none" w:sz="0" w:space="0" w:color="auto"/>
            <w:right w:val="none" w:sz="0" w:space="0" w:color="auto"/>
          </w:divBdr>
        </w:div>
        <w:div w:id="602109430">
          <w:marLeft w:val="0"/>
          <w:marRight w:val="0"/>
          <w:marTop w:val="0"/>
          <w:marBottom w:val="0"/>
          <w:divBdr>
            <w:top w:val="none" w:sz="0" w:space="0" w:color="auto"/>
            <w:left w:val="none" w:sz="0" w:space="0" w:color="auto"/>
            <w:bottom w:val="none" w:sz="0" w:space="0" w:color="auto"/>
            <w:right w:val="none" w:sz="0" w:space="0" w:color="auto"/>
          </w:divBdr>
        </w:div>
        <w:div w:id="267396444">
          <w:marLeft w:val="0"/>
          <w:marRight w:val="0"/>
          <w:marTop w:val="0"/>
          <w:marBottom w:val="0"/>
          <w:divBdr>
            <w:top w:val="none" w:sz="0" w:space="0" w:color="auto"/>
            <w:left w:val="none" w:sz="0" w:space="0" w:color="auto"/>
            <w:bottom w:val="none" w:sz="0" w:space="0" w:color="auto"/>
            <w:right w:val="none" w:sz="0" w:space="0" w:color="auto"/>
          </w:divBdr>
        </w:div>
        <w:div w:id="1389107373">
          <w:marLeft w:val="0"/>
          <w:marRight w:val="0"/>
          <w:marTop w:val="0"/>
          <w:marBottom w:val="0"/>
          <w:divBdr>
            <w:top w:val="none" w:sz="0" w:space="0" w:color="auto"/>
            <w:left w:val="none" w:sz="0" w:space="0" w:color="auto"/>
            <w:bottom w:val="none" w:sz="0" w:space="0" w:color="auto"/>
            <w:right w:val="none" w:sz="0" w:space="0" w:color="auto"/>
          </w:divBdr>
        </w:div>
        <w:div w:id="1095637174">
          <w:marLeft w:val="0"/>
          <w:marRight w:val="0"/>
          <w:marTop w:val="0"/>
          <w:marBottom w:val="0"/>
          <w:divBdr>
            <w:top w:val="none" w:sz="0" w:space="0" w:color="auto"/>
            <w:left w:val="none" w:sz="0" w:space="0" w:color="auto"/>
            <w:bottom w:val="none" w:sz="0" w:space="0" w:color="auto"/>
            <w:right w:val="none" w:sz="0" w:space="0" w:color="auto"/>
          </w:divBdr>
        </w:div>
        <w:div w:id="71782445">
          <w:marLeft w:val="0"/>
          <w:marRight w:val="0"/>
          <w:marTop w:val="0"/>
          <w:marBottom w:val="0"/>
          <w:divBdr>
            <w:top w:val="none" w:sz="0" w:space="0" w:color="auto"/>
            <w:left w:val="none" w:sz="0" w:space="0" w:color="auto"/>
            <w:bottom w:val="none" w:sz="0" w:space="0" w:color="auto"/>
            <w:right w:val="none" w:sz="0" w:space="0" w:color="auto"/>
          </w:divBdr>
        </w:div>
        <w:div w:id="1794711325">
          <w:marLeft w:val="0"/>
          <w:marRight w:val="0"/>
          <w:marTop w:val="0"/>
          <w:marBottom w:val="0"/>
          <w:divBdr>
            <w:top w:val="none" w:sz="0" w:space="0" w:color="auto"/>
            <w:left w:val="none" w:sz="0" w:space="0" w:color="auto"/>
            <w:bottom w:val="none" w:sz="0" w:space="0" w:color="auto"/>
            <w:right w:val="none" w:sz="0" w:space="0" w:color="auto"/>
          </w:divBdr>
        </w:div>
        <w:div w:id="709841038">
          <w:marLeft w:val="0"/>
          <w:marRight w:val="0"/>
          <w:marTop w:val="0"/>
          <w:marBottom w:val="0"/>
          <w:divBdr>
            <w:top w:val="none" w:sz="0" w:space="0" w:color="auto"/>
            <w:left w:val="none" w:sz="0" w:space="0" w:color="auto"/>
            <w:bottom w:val="none" w:sz="0" w:space="0" w:color="auto"/>
            <w:right w:val="none" w:sz="0" w:space="0" w:color="auto"/>
          </w:divBdr>
        </w:div>
      </w:divsChild>
    </w:div>
    <w:div w:id="186332015">
      <w:bodyDiv w:val="1"/>
      <w:marLeft w:val="0"/>
      <w:marRight w:val="0"/>
      <w:marTop w:val="0"/>
      <w:marBottom w:val="0"/>
      <w:divBdr>
        <w:top w:val="none" w:sz="0" w:space="0" w:color="auto"/>
        <w:left w:val="none" w:sz="0" w:space="0" w:color="auto"/>
        <w:bottom w:val="none" w:sz="0" w:space="0" w:color="auto"/>
        <w:right w:val="none" w:sz="0" w:space="0" w:color="auto"/>
      </w:divBdr>
    </w:div>
    <w:div w:id="189421308">
      <w:bodyDiv w:val="1"/>
      <w:marLeft w:val="0"/>
      <w:marRight w:val="0"/>
      <w:marTop w:val="0"/>
      <w:marBottom w:val="0"/>
      <w:divBdr>
        <w:top w:val="none" w:sz="0" w:space="0" w:color="auto"/>
        <w:left w:val="none" w:sz="0" w:space="0" w:color="auto"/>
        <w:bottom w:val="none" w:sz="0" w:space="0" w:color="auto"/>
        <w:right w:val="none" w:sz="0" w:space="0" w:color="auto"/>
      </w:divBdr>
    </w:div>
    <w:div w:id="295718457">
      <w:bodyDiv w:val="1"/>
      <w:marLeft w:val="0"/>
      <w:marRight w:val="0"/>
      <w:marTop w:val="0"/>
      <w:marBottom w:val="0"/>
      <w:divBdr>
        <w:top w:val="none" w:sz="0" w:space="0" w:color="auto"/>
        <w:left w:val="none" w:sz="0" w:space="0" w:color="auto"/>
        <w:bottom w:val="none" w:sz="0" w:space="0" w:color="auto"/>
        <w:right w:val="none" w:sz="0" w:space="0" w:color="auto"/>
      </w:divBdr>
    </w:div>
    <w:div w:id="650451441">
      <w:bodyDiv w:val="1"/>
      <w:marLeft w:val="0"/>
      <w:marRight w:val="0"/>
      <w:marTop w:val="0"/>
      <w:marBottom w:val="0"/>
      <w:divBdr>
        <w:top w:val="none" w:sz="0" w:space="0" w:color="auto"/>
        <w:left w:val="none" w:sz="0" w:space="0" w:color="auto"/>
        <w:bottom w:val="none" w:sz="0" w:space="0" w:color="auto"/>
        <w:right w:val="none" w:sz="0" w:space="0" w:color="auto"/>
      </w:divBdr>
    </w:div>
    <w:div w:id="671642875">
      <w:bodyDiv w:val="1"/>
      <w:marLeft w:val="0"/>
      <w:marRight w:val="0"/>
      <w:marTop w:val="0"/>
      <w:marBottom w:val="0"/>
      <w:divBdr>
        <w:top w:val="none" w:sz="0" w:space="0" w:color="auto"/>
        <w:left w:val="none" w:sz="0" w:space="0" w:color="auto"/>
        <w:bottom w:val="none" w:sz="0" w:space="0" w:color="auto"/>
        <w:right w:val="none" w:sz="0" w:space="0" w:color="auto"/>
      </w:divBdr>
    </w:div>
    <w:div w:id="677080538">
      <w:bodyDiv w:val="1"/>
      <w:marLeft w:val="0"/>
      <w:marRight w:val="0"/>
      <w:marTop w:val="0"/>
      <w:marBottom w:val="0"/>
      <w:divBdr>
        <w:top w:val="none" w:sz="0" w:space="0" w:color="auto"/>
        <w:left w:val="none" w:sz="0" w:space="0" w:color="auto"/>
        <w:bottom w:val="none" w:sz="0" w:space="0" w:color="auto"/>
        <w:right w:val="none" w:sz="0" w:space="0" w:color="auto"/>
      </w:divBdr>
    </w:div>
    <w:div w:id="800151582">
      <w:bodyDiv w:val="1"/>
      <w:marLeft w:val="0"/>
      <w:marRight w:val="0"/>
      <w:marTop w:val="0"/>
      <w:marBottom w:val="0"/>
      <w:divBdr>
        <w:top w:val="none" w:sz="0" w:space="0" w:color="auto"/>
        <w:left w:val="none" w:sz="0" w:space="0" w:color="auto"/>
        <w:bottom w:val="none" w:sz="0" w:space="0" w:color="auto"/>
        <w:right w:val="none" w:sz="0" w:space="0" w:color="auto"/>
      </w:divBdr>
    </w:div>
    <w:div w:id="877623941">
      <w:bodyDiv w:val="1"/>
      <w:marLeft w:val="0"/>
      <w:marRight w:val="0"/>
      <w:marTop w:val="0"/>
      <w:marBottom w:val="0"/>
      <w:divBdr>
        <w:top w:val="none" w:sz="0" w:space="0" w:color="auto"/>
        <w:left w:val="none" w:sz="0" w:space="0" w:color="auto"/>
        <w:bottom w:val="none" w:sz="0" w:space="0" w:color="auto"/>
        <w:right w:val="none" w:sz="0" w:space="0" w:color="auto"/>
      </w:divBdr>
    </w:div>
    <w:div w:id="954748551">
      <w:bodyDiv w:val="1"/>
      <w:marLeft w:val="0"/>
      <w:marRight w:val="0"/>
      <w:marTop w:val="0"/>
      <w:marBottom w:val="0"/>
      <w:divBdr>
        <w:top w:val="none" w:sz="0" w:space="0" w:color="auto"/>
        <w:left w:val="none" w:sz="0" w:space="0" w:color="auto"/>
        <w:bottom w:val="none" w:sz="0" w:space="0" w:color="auto"/>
        <w:right w:val="none" w:sz="0" w:space="0" w:color="auto"/>
      </w:divBdr>
    </w:div>
    <w:div w:id="1229876509">
      <w:bodyDiv w:val="1"/>
      <w:marLeft w:val="0"/>
      <w:marRight w:val="0"/>
      <w:marTop w:val="0"/>
      <w:marBottom w:val="0"/>
      <w:divBdr>
        <w:top w:val="none" w:sz="0" w:space="0" w:color="auto"/>
        <w:left w:val="none" w:sz="0" w:space="0" w:color="auto"/>
        <w:bottom w:val="none" w:sz="0" w:space="0" w:color="auto"/>
        <w:right w:val="none" w:sz="0" w:space="0" w:color="auto"/>
      </w:divBdr>
    </w:div>
    <w:div w:id="1298216426">
      <w:bodyDiv w:val="1"/>
      <w:marLeft w:val="0"/>
      <w:marRight w:val="0"/>
      <w:marTop w:val="0"/>
      <w:marBottom w:val="0"/>
      <w:divBdr>
        <w:top w:val="none" w:sz="0" w:space="0" w:color="auto"/>
        <w:left w:val="none" w:sz="0" w:space="0" w:color="auto"/>
        <w:bottom w:val="none" w:sz="0" w:space="0" w:color="auto"/>
        <w:right w:val="none" w:sz="0" w:space="0" w:color="auto"/>
      </w:divBdr>
    </w:div>
    <w:div w:id="1308971945">
      <w:bodyDiv w:val="1"/>
      <w:marLeft w:val="0"/>
      <w:marRight w:val="0"/>
      <w:marTop w:val="0"/>
      <w:marBottom w:val="0"/>
      <w:divBdr>
        <w:top w:val="none" w:sz="0" w:space="0" w:color="auto"/>
        <w:left w:val="none" w:sz="0" w:space="0" w:color="auto"/>
        <w:bottom w:val="none" w:sz="0" w:space="0" w:color="auto"/>
        <w:right w:val="none" w:sz="0" w:space="0" w:color="auto"/>
      </w:divBdr>
      <w:divsChild>
        <w:div w:id="1435320815">
          <w:marLeft w:val="0"/>
          <w:marRight w:val="0"/>
          <w:marTop w:val="0"/>
          <w:marBottom w:val="0"/>
          <w:divBdr>
            <w:top w:val="none" w:sz="0" w:space="0" w:color="auto"/>
            <w:left w:val="none" w:sz="0" w:space="0" w:color="auto"/>
            <w:bottom w:val="none" w:sz="0" w:space="0" w:color="auto"/>
            <w:right w:val="none" w:sz="0" w:space="0" w:color="auto"/>
          </w:divBdr>
        </w:div>
        <w:div w:id="254826239">
          <w:marLeft w:val="0"/>
          <w:marRight w:val="0"/>
          <w:marTop w:val="0"/>
          <w:marBottom w:val="0"/>
          <w:divBdr>
            <w:top w:val="none" w:sz="0" w:space="0" w:color="auto"/>
            <w:left w:val="none" w:sz="0" w:space="0" w:color="auto"/>
            <w:bottom w:val="none" w:sz="0" w:space="0" w:color="auto"/>
            <w:right w:val="none" w:sz="0" w:space="0" w:color="auto"/>
          </w:divBdr>
        </w:div>
        <w:div w:id="84155065">
          <w:marLeft w:val="0"/>
          <w:marRight w:val="0"/>
          <w:marTop w:val="0"/>
          <w:marBottom w:val="0"/>
          <w:divBdr>
            <w:top w:val="none" w:sz="0" w:space="0" w:color="auto"/>
            <w:left w:val="none" w:sz="0" w:space="0" w:color="auto"/>
            <w:bottom w:val="none" w:sz="0" w:space="0" w:color="auto"/>
            <w:right w:val="none" w:sz="0" w:space="0" w:color="auto"/>
          </w:divBdr>
        </w:div>
      </w:divsChild>
    </w:div>
    <w:div w:id="1346860114">
      <w:bodyDiv w:val="1"/>
      <w:marLeft w:val="0"/>
      <w:marRight w:val="0"/>
      <w:marTop w:val="0"/>
      <w:marBottom w:val="0"/>
      <w:divBdr>
        <w:top w:val="none" w:sz="0" w:space="0" w:color="auto"/>
        <w:left w:val="none" w:sz="0" w:space="0" w:color="auto"/>
        <w:bottom w:val="none" w:sz="0" w:space="0" w:color="auto"/>
        <w:right w:val="none" w:sz="0" w:space="0" w:color="auto"/>
      </w:divBdr>
    </w:div>
    <w:div w:id="1471899198">
      <w:bodyDiv w:val="1"/>
      <w:marLeft w:val="0"/>
      <w:marRight w:val="0"/>
      <w:marTop w:val="0"/>
      <w:marBottom w:val="0"/>
      <w:divBdr>
        <w:top w:val="none" w:sz="0" w:space="0" w:color="auto"/>
        <w:left w:val="none" w:sz="0" w:space="0" w:color="auto"/>
        <w:bottom w:val="none" w:sz="0" w:space="0" w:color="auto"/>
        <w:right w:val="none" w:sz="0" w:space="0" w:color="auto"/>
      </w:divBdr>
      <w:divsChild>
        <w:div w:id="10153623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499346360">
      <w:bodyDiv w:val="1"/>
      <w:marLeft w:val="0"/>
      <w:marRight w:val="0"/>
      <w:marTop w:val="0"/>
      <w:marBottom w:val="0"/>
      <w:divBdr>
        <w:top w:val="none" w:sz="0" w:space="0" w:color="auto"/>
        <w:left w:val="none" w:sz="0" w:space="0" w:color="auto"/>
        <w:bottom w:val="none" w:sz="0" w:space="0" w:color="auto"/>
        <w:right w:val="none" w:sz="0" w:space="0" w:color="auto"/>
      </w:divBdr>
    </w:div>
    <w:div w:id="1550455849">
      <w:bodyDiv w:val="1"/>
      <w:marLeft w:val="0"/>
      <w:marRight w:val="0"/>
      <w:marTop w:val="0"/>
      <w:marBottom w:val="0"/>
      <w:divBdr>
        <w:top w:val="none" w:sz="0" w:space="0" w:color="auto"/>
        <w:left w:val="none" w:sz="0" w:space="0" w:color="auto"/>
        <w:bottom w:val="none" w:sz="0" w:space="0" w:color="auto"/>
        <w:right w:val="none" w:sz="0" w:space="0" w:color="auto"/>
      </w:divBdr>
    </w:div>
    <w:div w:id="1612081546">
      <w:bodyDiv w:val="1"/>
      <w:marLeft w:val="0"/>
      <w:marRight w:val="0"/>
      <w:marTop w:val="0"/>
      <w:marBottom w:val="0"/>
      <w:divBdr>
        <w:top w:val="none" w:sz="0" w:space="0" w:color="auto"/>
        <w:left w:val="none" w:sz="0" w:space="0" w:color="auto"/>
        <w:bottom w:val="none" w:sz="0" w:space="0" w:color="auto"/>
        <w:right w:val="none" w:sz="0" w:space="0" w:color="auto"/>
      </w:divBdr>
    </w:div>
    <w:div w:id="1655640281">
      <w:bodyDiv w:val="1"/>
      <w:marLeft w:val="0"/>
      <w:marRight w:val="0"/>
      <w:marTop w:val="0"/>
      <w:marBottom w:val="0"/>
      <w:divBdr>
        <w:top w:val="none" w:sz="0" w:space="0" w:color="auto"/>
        <w:left w:val="none" w:sz="0" w:space="0" w:color="auto"/>
        <w:bottom w:val="none" w:sz="0" w:space="0" w:color="auto"/>
        <w:right w:val="none" w:sz="0" w:space="0" w:color="auto"/>
      </w:divBdr>
      <w:divsChild>
        <w:div w:id="1248343633">
          <w:marLeft w:val="0"/>
          <w:marRight w:val="0"/>
          <w:marTop w:val="0"/>
          <w:marBottom w:val="0"/>
          <w:divBdr>
            <w:top w:val="none" w:sz="0" w:space="0" w:color="auto"/>
            <w:left w:val="none" w:sz="0" w:space="0" w:color="auto"/>
            <w:bottom w:val="none" w:sz="0" w:space="0" w:color="auto"/>
            <w:right w:val="none" w:sz="0" w:space="0" w:color="auto"/>
          </w:divBdr>
          <w:divsChild>
            <w:div w:id="112480831">
              <w:marLeft w:val="0"/>
              <w:marRight w:val="0"/>
              <w:marTop w:val="150"/>
              <w:marBottom w:val="0"/>
              <w:divBdr>
                <w:top w:val="none" w:sz="0" w:space="0" w:color="auto"/>
                <w:left w:val="none" w:sz="0" w:space="0" w:color="auto"/>
                <w:bottom w:val="none" w:sz="0" w:space="0" w:color="auto"/>
                <w:right w:val="none" w:sz="0" w:space="0" w:color="auto"/>
              </w:divBdr>
              <w:divsChild>
                <w:div w:id="1569000132">
                  <w:marLeft w:val="0"/>
                  <w:marRight w:val="0"/>
                  <w:marTop w:val="0"/>
                  <w:marBottom w:val="0"/>
                  <w:divBdr>
                    <w:top w:val="none" w:sz="0" w:space="0" w:color="auto"/>
                    <w:left w:val="none" w:sz="0" w:space="0" w:color="auto"/>
                    <w:bottom w:val="none" w:sz="0" w:space="0" w:color="auto"/>
                    <w:right w:val="none" w:sz="0" w:space="0" w:color="auto"/>
                  </w:divBdr>
                </w:div>
              </w:divsChild>
            </w:div>
            <w:div w:id="1351444811">
              <w:marLeft w:val="0"/>
              <w:marRight w:val="0"/>
              <w:marTop w:val="150"/>
              <w:marBottom w:val="0"/>
              <w:divBdr>
                <w:top w:val="none" w:sz="0" w:space="0" w:color="auto"/>
                <w:left w:val="none" w:sz="0" w:space="0" w:color="auto"/>
                <w:bottom w:val="none" w:sz="0" w:space="0" w:color="auto"/>
                <w:right w:val="none" w:sz="0" w:space="0" w:color="auto"/>
              </w:divBdr>
              <w:divsChild>
                <w:div w:id="1823278489">
                  <w:marLeft w:val="0"/>
                  <w:marRight w:val="0"/>
                  <w:marTop w:val="0"/>
                  <w:marBottom w:val="0"/>
                  <w:divBdr>
                    <w:top w:val="none" w:sz="0" w:space="0" w:color="auto"/>
                    <w:left w:val="none" w:sz="0" w:space="0" w:color="auto"/>
                    <w:bottom w:val="none" w:sz="0" w:space="0" w:color="auto"/>
                    <w:right w:val="none" w:sz="0" w:space="0" w:color="auto"/>
                  </w:divBdr>
                </w:div>
              </w:divsChild>
            </w:div>
            <w:div w:id="1243180804">
              <w:marLeft w:val="0"/>
              <w:marRight w:val="0"/>
              <w:marTop w:val="150"/>
              <w:marBottom w:val="0"/>
              <w:divBdr>
                <w:top w:val="none" w:sz="0" w:space="0" w:color="auto"/>
                <w:left w:val="none" w:sz="0" w:space="0" w:color="auto"/>
                <w:bottom w:val="none" w:sz="0" w:space="0" w:color="auto"/>
                <w:right w:val="none" w:sz="0" w:space="0" w:color="auto"/>
              </w:divBdr>
              <w:divsChild>
                <w:div w:id="2099714212">
                  <w:marLeft w:val="0"/>
                  <w:marRight w:val="0"/>
                  <w:marTop w:val="0"/>
                  <w:marBottom w:val="0"/>
                  <w:divBdr>
                    <w:top w:val="none" w:sz="0" w:space="0" w:color="auto"/>
                    <w:left w:val="none" w:sz="0" w:space="0" w:color="auto"/>
                    <w:bottom w:val="none" w:sz="0" w:space="0" w:color="auto"/>
                    <w:right w:val="none" w:sz="0" w:space="0" w:color="auto"/>
                  </w:divBdr>
                </w:div>
              </w:divsChild>
            </w:div>
            <w:div w:id="1776241406">
              <w:marLeft w:val="0"/>
              <w:marRight w:val="0"/>
              <w:marTop w:val="150"/>
              <w:marBottom w:val="0"/>
              <w:divBdr>
                <w:top w:val="none" w:sz="0" w:space="0" w:color="auto"/>
                <w:left w:val="none" w:sz="0" w:space="0" w:color="auto"/>
                <w:bottom w:val="none" w:sz="0" w:space="0" w:color="auto"/>
                <w:right w:val="none" w:sz="0" w:space="0" w:color="auto"/>
              </w:divBdr>
              <w:divsChild>
                <w:div w:id="121654774">
                  <w:marLeft w:val="0"/>
                  <w:marRight w:val="0"/>
                  <w:marTop w:val="0"/>
                  <w:marBottom w:val="0"/>
                  <w:divBdr>
                    <w:top w:val="none" w:sz="0" w:space="0" w:color="auto"/>
                    <w:left w:val="none" w:sz="0" w:space="0" w:color="auto"/>
                    <w:bottom w:val="none" w:sz="0" w:space="0" w:color="auto"/>
                    <w:right w:val="none" w:sz="0" w:space="0" w:color="auto"/>
                  </w:divBdr>
                </w:div>
              </w:divsChild>
            </w:div>
            <w:div w:id="1073355247">
              <w:marLeft w:val="0"/>
              <w:marRight w:val="0"/>
              <w:marTop w:val="150"/>
              <w:marBottom w:val="0"/>
              <w:divBdr>
                <w:top w:val="none" w:sz="0" w:space="0" w:color="auto"/>
                <w:left w:val="none" w:sz="0" w:space="0" w:color="auto"/>
                <w:bottom w:val="none" w:sz="0" w:space="0" w:color="auto"/>
                <w:right w:val="none" w:sz="0" w:space="0" w:color="auto"/>
              </w:divBdr>
              <w:divsChild>
                <w:div w:id="13894191">
                  <w:marLeft w:val="0"/>
                  <w:marRight w:val="0"/>
                  <w:marTop w:val="0"/>
                  <w:marBottom w:val="0"/>
                  <w:divBdr>
                    <w:top w:val="none" w:sz="0" w:space="0" w:color="auto"/>
                    <w:left w:val="none" w:sz="0" w:space="0" w:color="auto"/>
                    <w:bottom w:val="none" w:sz="0" w:space="0" w:color="auto"/>
                    <w:right w:val="none" w:sz="0" w:space="0" w:color="auto"/>
                  </w:divBdr>
                </w:div>
              </w:divsChild>
            </w:div>
            <w:div w:id="1955670732">
              <w:marLeft w:val="0"/>
              <w:marRight w:val="0"/>
              <w:marTop w:val="150"/>
              <w:marBottom w:val="0"/>
              <w:divBdr>
                <w:top w:val="none" w:sz="0" w:space="0" w:color="auto"/>
                <w:left w:val="none" w:sz="0" w:space="0" w:color="auto"/>
                <w:bottom w:val="none" w:sz="0" w:space="0" w:color="auto"/>
                <w:right w:val="none" w:sz="0" w:space="0" w:color="auto"/>
              </w:divBdr>
              <w:divsChild>
                <w:div w:id="1716004002">
                  <w:marLeft w:val="0"/>
                  <w:marRight w:val="0"/>
                  <w:marTop w:val="0"/>
                  <w:marBottom w:val="0"/>
                  <w:divBdr>
                    <w:top w:val="none" w:sz="0" w:space="0" w:color="auto"/>
                    <w:left w:val="none" w:sz="0" w:space="0" w:color="auto"/>
                    <w:bottom w:val="none" w:sz="0" w:space="0" w:color="auto"/>
                    <w:right w:val="none" w:sz="0" w:space="0" w:color="auto"/>
                  </w:divBdr>
                </w:div>
              </w:divsChild>
            </w:div>
            <w:div w:id="2099911214">
              <w:marLeft w:val="0"/>
              <w:marRight w:val="0"/>
              <w:marTop w:val="150"/>
              <w:marBottom w:val="0"/>
              <w:divBdr>
                <w:top w:val="none" w:sz="0" w:space="0" w:color="auto"/>
                <w:left w:val="none" w:sz="0" w:space="0" w:color="auto"/>
                <w:bottom w:val="none" w:sz="0" w:space="0" w:color="auto"/>
                <w:right w:val="none" w:sz="0" w:space="0" w:color="auto"/>
              </w:divBdr>
              <w:divsChild>
                <w:div w:id="1508131050">
                  <w:marLeft w:val="0"/>
                  <w:marRight w:val="0"/>
                  <w:marTop w:val="0"/>
                  <w:marBottom w:val="0"/>
                  <w:divBdr>
                    <w:top w:val="none" w:sz="0" w:space="0" w:color="auto"/>
                    <w:left w:val="none" w:sz="0" w:space="0" w:color="auto"/>
                    <w:bottom w:val="none" w:sz="0" w:space="0" w:color="auto"/>
                    <w:right w:val="none" w:sz="0" w:space="0" w:color="auto"/>
                  </w:divBdr>
                </w:div>
              </w:divsChild>
            </w:div>
            <w:div w:id="1755854710">
              <w:marLeft w:val="0"/>
              <w:marRight w:val="0"/>
              <w:marTop w:val="150"/>
              <w:marBottom w:val="0"/>
              <w:divBdr>
                <w:top w:val="none" w:sz="0" w:space="0" w:color="auto"/>
                <w:left w:val="none" w:sz="0" w:space="0" w:color="auto"/>
                <w:bottom w:val="none" w:sz="0" w:space="0" w:color="auto"/>
                <w:right w:val="none" w:sz="0" w:space="0" w:color="auto"/>
              </w:divBdr>
              <w:divsChild>
                <w:div w:id="1497264579">
                  <w:marLeft w:val="0"/>
                  <w:marRight w:val="0"/>
                  <w:marTop w:val="0"/>
                  <w:marBottom w:val="0"/>
                  <w:divBdr>
                    <w:top w:val="none" w:sz="0" w:space="0" w:color="auto"/>
                    <w:left w:val="none" w:sz="0" w:space="0" w:color="auto"/>
                    <w:bottom w:val="none" w:sz="0" w:space="0" w:color="auto"/>
                    <w:right w:val="none" w:sz="0" w:space="0" w:color="auto"/>
                  </w:divBdr>
                </w:div>
              </w:divsChild>
            </w:div>
            <w:div w:id="656349308">
              <w:marLeft w:val="0"/>
              <w:marRight w:val="0"/>
              <w:marTop w:val="150"/>
              <w:marBottom w:val="0"/>
              <w:divBdr>
                <w:top w:val="none" w:sz="0" w:space="0" w:color="auto"/>
                <w:left w:val="none" w:sz="0" w:space="0" w:color="auto"/>
                <w:bottom w:val="none" w:sz="0" w:space="0" w:color="auto"/>
                <w:right w:val="none" w:sz="0" w:space="0" w:color="auto"/>
              </w:divBdr>
              <w:divsChild>
                <w:div w:id="1357468085">
                  <w:marLeft w:val="0"/>
                  <w:marRight w:val="0"/>
                  <w:marTop w:val="0"/>
                  <w:marBottom w:val="0"/>
                  <w:divBdr>
                    <w:top w:val="none" w:sz="0" w:space="0" w:color="auto"/>
                    <w:left w:val="none" w:sz="0" w:space="0" w:color="auto"/>
                    <w:bottom w:val="none" w:sz="0" w:space="0" w:color="auto"/>
                    <w:right w:val="none" w:sz="0" w:space="0" w:color="auto"/>
                  </w:divBdr>
                </w:div>
              </w:divsChild>
            </w:div>
            <w:div w:id="1246527028">
              <w:marLeft w:val="0"/>
              <w:marRight w:val="0"/>
              <w:marTop w:val="150"/>
              <w:marBottom w:val="0"/>
              <w:divBdr>
                <w:top w:val="none" w:sz="0" w:space="0" w:color="auto"/>
                <w:left w:val="none" w:sz="0" w:space="0" w:color="auto"/>
                <w:bottom w:val="none" w:sz="0" w:space="0" w:color="auto"/>
                <w:right w:val="none" w:sz="0" w:space="0" w:color="auto"/>
              </w:divBdr>
              <w:divsChild>
                <w:div w:id="1266812113">
                  <w:marLeft w:val="0"/>
                  <w:marRight w:val="0"/>
                  <w:marTop w:val="0"/>
                  <w:marBottom w:val="0"/>
                  <w:divBdr>
                    <w:top w:val="none" w:sz="0" w:space="0" w:color="auto"/>
                    <w:left w:val="none" w:sz="0" w:space="0" w:color="auto"/>
                    <w:bottom w:val="none" w:sz="0" w:space="0" w:color="auto"/>
                    <w:right w:val="none" w:sz="0" w:space="0" w:color="auto"/>
                  </w:divBdr>
                </w:div>
              </w:divsChild>
            </w:div>
            <w:div w:id="385950990">
              <w:marLeft w:val="0"/>
              <w:marRight w:val="0"/>
              <w:marTop w:val="150"/>
              <w:marBottom w:val="0"/>
              <w:divBdr>
                <w:top w:val="none" w:sz="0" w:space="0" w:color="auto"/>
                <w:left w:val="none" w:sz="0" w:space="0" w:color="auto"/>
                <w:bottom w:val="none" w:sz="0" w:space="0" w:color="auto"/>
                <w:right w:val="none" w:sz="0" w:space="0" w:color="auto"/>
              </w:divBdr>
              <w:divsChild>
                <w:div w:id="1083068909">
                  <w:marLeft w:val="0"/>
                  <w:marRight w:val="0"/>
                  <w:marTop w:val="0"/>
                  <w:marBottom w:val="0"/>
                  <w:divBdr>
                    <w:top w:val="none" w:sz="0" w:space="0" w:color="auto"/>
                    <w:left w:val="none" w:sz="0" w:space="0" w:color="auto"/>
                    <w:bottom w:val="none" w:sz="0" w:space="0" w:color="auto"/>
                    <w:right w:val="none" w:sz="0" w:space="0" w:color="auto"/>
                  </w:divBdr>
                </w:div>
              </w:divsChild>
            </w:div>
            <w:div w:id="1536431355">
              <w:marLeft w:val="0"/>
              <w:marRight w:val="0"/>
              <w:marTop w:val="150"/>
              <w:marBottom w:val="0"/>
              <w:divBdr>
                <w:top w:val="none" w:sz="0" w:space="0" w:color="auto"/>
                <w:left w:val="none" w:sz="0" w:space="0" w:color="auto"/>
                <w:bottom w:val="none" w:sz="0" w:space="0" w:color="auto"/>
                <w:right w:val="none" w:sz="0" w:space="0" w:color="auto"/>
              </w:divBdr>
              <w:divsChild>
                <w:div w:id="177816516">
                  <w:marLeft w:val="0"/>
                  <w:marRight w:val="0"/>
                  <w:marTop w:val="0"/>
                  <w:marBottom w:val="0"/>
                  <w:divBdr>
                    <w:top w:val="none" w:sz="0" w:space="0" w:color="auto"/>
                    <w:left w:val="none" w:sz="0" w:space="0" w:color="auto"/>
                    <w:bottom w:val="none" w:sz="0" w:space="0" w:color="auto"/>
                    <w:right w:val="none" w:sz="0" w:space="0" w:color="auto"/>
                  </w:divBdr>
                </w:div>
              </w:divsChild>
            </w:div>
            <w:div w:id="1954628632">
              <w:marLeft w:val="0"/>
              <w:marRight w:val="0"/>
              <w:marTop w:val="150"/>
              <w:marBottom w:val="0"/>
              <w:divBdr>
                <w:top w:val="none" w:sz="0" w:space="0" w:color="auto"/>
                <w:left w:val="none" w:sz="0" w:space="0" w:color="auto"/>
                <w:bottom w:val="none" w:sz="0" w:space="0" w:color="auto"/>
                <w:right w:val="none" w:sz="0" w:space="0" w:color="auto"/>
              </w:divBdr>
              <w:divsChild>
                <w:div w:id="1556820431">
                  <w:marLeft w:val="0"/>
                  <w:marRight w:val="0"/>
                  <w:marTop w:val="0"/>
                  <w:marBottom w:val="0"/>
                  <w:divBdr>
                    <w:top w:val="none" w:sz="0" w:space="0" w:color="auto"/>
                    <w:left w:val="none" w:sz="0" w:space="0" w:color="auto"/>
                    <w:bottom w:val="none" w:sz="0" w:space="0" w:color="auto"/>
                    <w:right w:val="none" w:sz="0" w:space="0" w:color="auto"/>
                  </w:divBdr>
                </w:div>
              </w:divsChild>
            </w:div>
            <w:div w:id="2056156134">
              <w:marLeft w:val="0"/>
              <w:marRight w:val="0"/>
              <w:marTop w:val="150"/>
              <w:marBottom w:val="0"/>
              <w:divBdr>
                <w:top w:val="none" w:sz="0" w:space="0" w:color="auto"/>
                <w:left w:val="none" w:sz="0" w:space="0" w:color="auto"/>
                <w:bottom w:val="none" w:sz="0" w:space="0" w:color="auto"/>
                <w:right w:val="none" w:sz="0" w:space="0" w:color="auto"/>
              </w:divBdr>
              <w:divsChild>
                <w:div w:id="1674602593">
                  <w:marLeft w:val="0"/>
                  <w:marRight w:val="0"/>
                  <w:marTop w:val="0"/>
                  <w:marBottom w:val="0"/>
                  <w:divBdr>
                    <w:top w:val="none" w:sz="0" w:space="0" w:color="auto"/>
                    <w:left w:val="none" w:sz="0" w:space="0" w:color="auto"/>
                    <w:bottom w:val="none" w:sz="0" w:space="0" w:color="auto"/>
                    <w:right w:val="none" w:sz="0" w:space="0" w:color="auto"/>
                  </w:divBdr>
                </w:div>
              </w:divsChild>
            </w:div>
            <w:div w:id="1083449331">
              <w:marLeft w:val="0"/>
              <w:marRight w:val="0"/>
              <w:marTop w:val="150"/>
              <w:marBottom w:val="0"/>
              <w:divBdr>
                <w:top w:val="none" w:sz="0" w:space="0" w:color="auto"/>
                <w:left w:val="none" w:sz="0" w:space="0" w:color="auto"/>
                <w:bottom w:val="none" w:sz="0" w:space="0" w:color="auto"/>
                <w:right w:val="none" w:sz="0" w:space="0" w:color="auto"/>
              </w:divBdr>
              <w:divsChild>
                <w:div w:id="178114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8749">
      <w:bodyDiv w:val="1"/>
      <w:marLeft w:val="0"/>
      <w:marRight w:val="0"/>
      <w:marTop w:val="0"/>
      <w:marBottom w:val="0"/>
      <w:divBdr>
        <w:top w:val="none" w:sz="0" w:space="0" w:color="auto"/>
        <w:left w:val="none" w:sz="0" w:space="0" w:color="auto"/>
        <w:bottom w:val="none" w:sz="0" w:space="0" w:color="auto"/>
        <w:right w:val="none" w:sz="0" w:space="0" w:color="auto"/>
      </w:divBdr>
    </w:div>
    <w:div w:id="1693920967">
      <w:bodyDiv w:val="1"/>
      <w:marLeft w:val="0"/>
      <w:marRight w:val="0"/>
      <w:marTop w:val="0"/>
      <w:marBottom w:val="0"/>
      <w:divBdr>
        <w:top w:val="none" w:sz="0" w:space="0" w:color="auto"/>
        <w:left w:val="none" w:sz="0" w:space="0" w:color="auto"/>
        <w:bottom w:val="none" w:sz="0" w:space="0" w:color="auto"/>
        <w:right w:val="none" w:sz="0" w:space="0" w:color="auto"/>
      </w:divBdr>
    </w:div>
    <w:div w:id="1764572570">
      <w:bodyDiv w:val="1"/>
      <w:marLeft w:val="0"/>
      <w:marRight w:val="0"/>
      <w:marTop w:val="0"/>
      <w:marBottom w:val="0"/>
      <w:divBdr>
        <w:top w:val="none" w:sz="0" w:space="0" w:color="auto"/>
        <w:left w:val="none" w:sz="0" w:space="0" w:color="auto"/>
        <w:bottom w:val="none" w:sz="0" w:space="0" w:color="auto"/>
        <w:right w:val="none" w:sz="0" w:space="0" w:color="auto"/>
      </w:divBdr>
      <w:divsChild>
        <w:div w:id="9571795">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 w:id="1910073971">
      <w:bodyDiv w:val="1"/>
      <w:marLeft w:val="0"/>
      <w:marRight w:val="0"/>
      <w:marTop w:val="0"/>
      <w:marBottom w:val="0"/>
      <w:divBdr>
        <w:top w:val="none" w:sz="0" w:space="0" w:color="auto"/>
        <w:left w:val="none" w:sz="0" w:space="0" w:color="auto"/>
        <w:bottom w:val="none" w:sz="0" w:space="0" w:color="auto"/>
        <w:right w:val="none" w:sz="0" w:space="0" w:color="auto"/>
      </w:divBdr>
    </w:div>
    <w:div w:id="1937597648">
      <w:bodyDiv w:val="1"/>
      <w:marLeft w:val="0"/>
      <w:marRight w:val="0"/>
      <w:marTop w:val="0"/>
      <w:marBottom w:val="0"/>
      <w:divBdr>
        <w:top w:val="none" w:sz="0" w:space="0" w:color="auto"/>
        <w:left w:val="none" w:sz="0" w:space="0" w:color="auto"/>
        <w:bottom w:val="none" w:sz="0" w:space="0" w:color="auto"/>
        <w:right w:val="none" w:sz="0" w:space="0" w:color="auto"/>
      </w:divBdr>
      <w:divsChild>
        <w:div w:id="1504588261">
          <w:marLeft w:val="0"/>
          <w:marRight w:val="0"/>
          <w:marTop w:val="0"/>
          <w:marBottom w:val="0"/>
          <w:divBdr>
            <w:top w:val="none" w:sz="0" w:space="0" w:color="auto"/>
            <w:left w:val="none" w:sz="0" w:space="0" w:color="auto"/>
            <w:bottom w:val="none" w:sz="0" w:space="0" w:color="auto"/>
            <w:right w:val="none" w:sz="0" w:space="0" w:color="auto"/>
          </w:divBdr>
        </w:div>
        <w:div w:id="759834239">
          <w:marLeft w:val="0"/>
          <w:marRight w:val="0"/>
          <w:marTop w:val="0"/>
          <w:marBottom w:val="0"/>
          <w:divBdr>
            <w:top w:val="none" w:sz="0" w:space="0" w:color="auto"/>
            <w:left w:val="none" w:sz="0" w:space="0" w:color="auto"/>
            <w:bottom w:val="none" w:sz="0" w:space="0" w:color="auto"/>
            <w:right w:val="none" w:sz="0" w:space="0" w:color="auto"/>
          </w:divBdr>
        </w:div>
        <w:div w:id="1926913263">
          <w:marLeft w:val="0"/>
          <w:marRight w:val="0"/>
          <w:marTop w:val="0"/>
          <w:marBottom w:val="0"/>
          <w:divBdr>
            <w:top w:val="none" w:sz="0" w:space="0" w:color="auto"/>
            <w:left w:val="none" w:sz="0" w:space="0" w:color="auto"/>
            <w:bottom w:val="none" w:sz="0" w:space="0" w:color="auto"/>
            <w:right w:val="none" w:sz="0" w:space="0" w:color="auto"/>
          </w:divBdr>
        </w:div>
        <w:div w:id="1605109283">
          <w:marLeft w:val="0"/>
          <w:marRight w:val="0"/>
          <w:marTop w:val="0"/>
          <w:marBottom w:val="0"/>
          <w:divBdr>
            <w:top w:val="none" w:sz="0" w:space="0" w:color="auto"/>
            <w:left w:val="none" w:sz="0" w:space="0" w:color="auto"/>
            <w:bottom w:val="none" w:sz="0" w:space="0" w:color="auto"/>
            <w:right w:val="none" w:sz="0" w:space="0" w:color="auto"/>
          </w:divBdr>
        </w:div>
        <w:div w:id="1965233861">
          <w:marLeft w:val="0"/>
          <w:marRight w:val="0"/>
          <w:marTop w:val="0"/>
          <w:marBottom w:val="0"/>
          <w:divBdr>
            <w:top w:val="none" w:sz="0" w:space="0" w:color="auto"/>
            <w:left w:val="none" w:sz="0" w:space="0" w:color="auto"/>
            <w:bottom w:val="none" w:sz="0" w:space="0" w:color="auto"/>
            <w:right w:val="none" w:sz="0" w:space="0" w:color="auto"/>
          </w:divBdr>
        </w:div>
        <w:div w:id="150024659">
          <w:marLeft w:val="0"/>
          <w:marRight w:val="0"/>
          <w:marTop w:val="0"/>
          <w:marBottom w:val="0"/>
          <w:divBdr>
            <w:top w:val="none" w:sz="0" w:space="0" w:color="auto"/>
            <w:left w:val="none" w:sz="0" w:space="0" w:color="auto"/>
            <w:bottom w:val="none" w:sz="0" w:space="0" w:color="auto"/>
            <w:right w:val="none" w:sz="0" w:space="0" w:color="auto"/>
          </w:divBdr>
        </w:div>
        <w:div w:id="360861833">
          <w:marLeft w:val="0"/>
          <w:marRight w:val="0"/>
          <w:marTop w:val="0"/>
          <w:marBottom w:val="0"/>
          <w:divBdr>
            <w:top w:val="none" w:sz="0" w:space="0" w:color="auto"/>
            <w:left w:val="none" w:sz="0" w:space="0" w:color="auto"/>
            <w:bottom w:val="none" w:sz="0" w:space="0" w:color="auto"/>
            <w:right w:val="none" w:sz="0" w:space="0" w:color="auto"/>
          </w:divBdr>
        </w:div>
        <w:div w:id="662247046">
          <w:marLeft w:val="0"/>
          <w:marRight w:val="0"/>
          <w:marTop w:val="0"/>
          <w:marBottom w:val="0"/>
          <w:divBdr>
            <w:top w:val="none" w:sz="0" w:space="0" w:color="auto"/>
            <w:left w:val="none" w:sz="0" w:space="0" w:color="auto"/>
            <w:bottom w:val="none" w:sz="0" w:space="0" w:color="auto"/>
            <w:right w:val="none" w:sz="0" w:space="0" w:color="auto"/>
          </w:divBdr>
        </w:div>
        <w:div w:id="790705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tjana.butorina2011@yandex.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935</TotalTime>
  <Pages>2</Pages>
  <Words>645</Words>
  <Characters>3677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Elib_4</dc:creator>
  <cp:lastModifiedBy>1</cp:lastModifiedBy>
  <cp:revision>42</cp:revision>
  <cp:lastPrinted>2020-09-08T11:36:00Z</cp:lastPrinted>
  <dcterms:created xsi:type="dcterms:W3CDTF">2020-03-23T03:31:00Z</dcterms:created>
  <dcterms:modified xsi:type="dcterms:W3CDTF">2020-10-21T04:58:00Z</dcterms:modified>
</cp:coreProperties>
</file>