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C7" w:rsidRPr="00882799" w:rsidRDefault="00574AEC" w:rsidP="002425C7">
      <w:pPr>
        <w:pStyle w:val="a5"/>
        <w:jc w:val="center"/>
        <w:rPr>
          <w:rFonts w:ascii="Times New Roman" w:eastAsia="Calibri" w:hAnsi="Times New Roman" w:cs="Times New Roman"/>
          <w:b/>
          <w:sz w:val="24"/>
          <w:szCs w:val="24"/>
          <w:lang w:eastAsia="en-US"/>
        </w:rPr>
      </w:pPr>
      <w:r w:rsidRPr="002425C7">
        <w:rPr>
          <w:rFonts w:ascii="Times New Roman" w:hAnsi="Times New Roman" w:cs="Times New Roman"/>
          <w:b/>
          <w:bCs/>
          <w:color w:val="000000"/>
          <w:sz w:val="24"/>
          <w:szCs w:val="24"/>
        </w:rPr>
        <w:t>Занятие 9.</w:t>
      </w:r>
      <w:r>
        <w:rPr>
          <w:b/>
          <w:bCs/>
          <w:color w:val="000000"/>
        </w:rPr>
        <w:t xml:space="preserve"> </w:t>
      </w:r>
      <w:r w:rsidR="003C7148">
        <w:rPr>
          <w:rFonts w:ascii="Times New Roman" w:eastAsia="Calibri" w:hAnsi="Times New Roman" w:cs="Times New Roman"/>
          <w:b/>
          <w:sz w:val="24"/>
          <w:szCs w:val="24"/>
          <w:lang w:eastAsia="en-US"/>
        </w:rPr>
        <w:t>Сила и слабость Евгения Базарова</w:t>
      </w:r>
    </w:p>
    <w:p w:rsidR="00DF48A8" w:rsidRDefault="00DF48A8" w:rsidP="00DF48A8">
      <w:pPr>
        <w:pStyle w:val="a3"/>
        <w:shd w:val="clear" w:color="auto" w:fill="FFFFFF"/>
        <w:spacing w:before="0" w:beforeAutospacing="0" w:after="0" w:afterAutospacing="0" w:line="294" w:lineRule="atLeast"/>
        <w:jc w:val="center"/>
        <w:rPr>
          <w:b/>
          <w:bCs/>
          <w:color w:val="000000"/>
          <w:sz w:val="22"/>
          <w:szCs w:val="22"/>
        </w:rPr>
      </w:pPr>
    </w:p>
    <w:p w:rsidR="002425C7" w:rsidRPr="00CB4801" w:rsidRDefault="00755B59" w:rsidP="002425C7">
      <w:pPr>
        <w:autoSpaceDE w:val="0"/>
        <w:autoSpaceDN w:val="0"/>
        <w:adjustRightInd w:val="0"/>
        <w:spacing w:after="0" w:line="240" w:lineRule="auto"/>
        <w:ind w:firstLine="357"/>
        <w:jc w:val="both"/>
        <w:rPr>
          <w:rFonts w:ascii="Times New Roman" w:hAnsi="Times New Roman" w:cs="Times New Roman"/>
          <w:sz w:val="24"/>
          <w:szCs w:val="24"/>
        </w:rPr>
      </w:pPr>
      <w:r w:rsidRPr="002425C7">
        <w:rPr>
          <w:rFonts w:ascii="Times New Roman" w:hAnsi="Times New Roman" w:cs="Times New Roman"/>
          <w:b/>
          <w:bCs/>
          <w:color w:val="000000"/>
          <w:sz w:val="24"/>
          <w:szCs w:val="24"/>
        </w:rPr>
        <w:t>Цель:</w:t>
      </w:r>
      <w:r w:rsidR="002425C7" w:rsidRPr="002425C7">
        <w:rPr>
          <w:rFonts w:ascii="Times New Roman" w:hAnsi="Times New Roman" w:cs="Times New Roman"/>
          <w:sz w:val="24"/>
          <w:szCs w:val="24"/>
        </w:rPr>
        <w:t xml:space="preserve"> </w:t>
      </w:r>
      <w:r w:rsidR="002425C7" w:rsidRPr="00CB4801">
        <w:rPr>
          <w:rFonts w:ascii="Times New Roman" w:hAnsi="Times New Roman" w:cs="Times New Roman"/>
          <w:sz w:val="24"/>
          <w:szCs w:val="24"/>
        </w:rPr>
        <w:t>работа над содержа</w:t>
      </w:r>
      <w:r w:rsidR="007E7400">
        <w:rPr>
          <w:rFonts w:ascii="Times New Roman" w:hAnsi="Times New Roman" w:cs="Times New Roman"/>
          <w:sz w:val="24"/>
          <w:szCs w:val="24"/>
        </w:rPr>
        <w:t>нием романа, анализ глав</w:t>
      </w:r>
      <w:r w:rsidR="002425C7" w:rsidRPr="00CB4801">
        <w:rPr>
          <w:rFonts w:ascii="Times New Roman" w:hAnsi="Times New Roman" w:cs="Times New Roman"/>
          <w:sz w:val="24"/>
          <w:szCs w:val="24"/>
        </w:rPr>
        <w:t xml:space="preserve"> </w:t>
      </w:r>
      <w:r w:rsidR="001D0DB6">
        <w:rPr>
          <w:rFonts w:ascii="Times New Roman" w:hAnsi="Times New Roman" w:cs="Times New Roman"/>
          <w:sz w:val="24"/>
          <w:szCs w:val="24"/>
          <w:lang w:val="en-US"/>
        </w:rPr>
        <w:t>II</w:t>
      </w:r>
      <w:r w:rsidR="001D0DB6">
        <w:rPr>
          <w:rFonts w:ascii="Times New Roman" w:hAnsi="Times New Roman" w:cs="Times New Roman"/>
          <w:sz w:val="24"/>
          <w:szCs w:val="24"/>
        </w:rPr>
        <w:t xml:space="preserve">, </w:t>
      </w:r>
      <w:r w:rsidR="002425C7" w:rsidRPr="00CB4801">
        <w:rPr>
          <w:rFonts w:ascii="Times New Roman" w:hAnsi="Times New Roman" w:cs="Times New Roman"/>
          <w:sz w:val="24"/>
          <w:szCs w:val="24"/>
        </w:rPr>
        <w:t>IV,</w:t>
      </w:r>
      <w:r w:rsidR="007E7400">
        <w:rPr>
          <w:rFonts w:ascii="Times New Roman" w:hAnsi="Times New Roman" w:cs="Times New Roman"/>
          <w:sz w:val="24"/>
          <w:szCs w:val="24"/>
        </w:rPr>
        <w:t xml:space="preserve"> </w:t>
      </w:r>
      <w:r w:rsidR="007E7400">
        <w:rPr>
          <w:rFonts w:ascii="Times New Roman" w:hAnsi="Times New Roman" w:cs="Times New Roman"/>
          <w:sz w:val="24"/>
          <w:szCs w:val="24"/>
          <w:lang w:val="en-US"/>
        </w:rPr>
        <w:t>V</w:t>
      </w:r>
      <w:r w:rsidR="007E7400">
        <w:rPr>
          <w:rFonts w:ascii="Times New Roman" w:hAnsi="Times New Roman" w:cs="Times New Roman"/>
          <w:sz w:val="24"/>
          <w:szCs w:val="24"/>
        </w:rPr>
        <w:t>,</w:t>
      </w:r>
      <w:r w:rsidR="002425C7" w:rsidRPr="00CB4801">
        <w:rPr>
          <w:rFonts w:ascii="Times New Roman" w:hAnsi="Times New Roman" w:cs="Times New Roman"/>
          <w:sz w:val="24"/>
          <w:szCs w:val="24"/>
        </w:rPr>
        <w:t xml:space="preserve"> X; обратить внимание </w:t>
      </w:r>
      <w:r w:rsidR="007E7400">
        <w:rPr>
          <w:rFonts w:ascii="Times New Roman" w:hAnsi="Times New Roman" w:cs="Times New Roman"/>
          <w:sz w:val="24"/>
          <w:szCs w:val="24"/>
        </w:rPr>
        <w:t>об</w:t>
      </w:r>
      <w:r w:rsidR="002425C7" w:rsidRPr="00CB4801">
        <w:rPr>
          <w:rFonts w:ascii="Times New Roman" w:hAnsi="Times New Roman" w:cs="Times New Roman"/>
          <w:sz w:val="24"/>
          <w:szCs w:val="24"/>
        </w:rPr>
        <w:t>уча</w:t>
      </w:r>
      <w:r w:rsidR="001F0EE2">
        <w:rPr>
          <w:rFonts w:ascii="Times New Roman" w:hAnsi="Times New Roman" w:cs="Times New Roman"/>
          <w:sz w:val="24"/>
          <w:szCs w:val="24"/>
        </w:rPr>
        <w:t>ю</w:t>
      </w:r>
      <w:r w:rsidR="002425C7" w:rsidRPr="00CB4801">
        <w:rPr>
          <w:rFonts w:ascii="Times New Roman" w:hAnsi="Times New Roman" w:cs="Times New Roman"/>
          <w:sz w:val="24"/>
          <w:szCs w:val="24"/>
        </w:rPr>
        <w:t xml:space="preserve">щихся на происхождение Е. Базарова, его поведение в гостях, отношение к братьям </w:t>
      </w:r>
      <w:proofErr w:type="spellStart"/>
      <w:r w:rsidR="002425C7" w:rsidRPr="00CB4801">
        <w:rPr>
          <w:rFonts w:ascii="Times New Roman" w:hAnsi="Times New Roman" w:cs="Times New Roman"/>
          <w:sz w:val="24"/>
          <w:szCs w:val="24"/>
        </w:rPr>
        <w:t>Кирсановым</w:t>
      </w:r>
      <w:proofErr w:type="spellEnd"/>
      <w:r w:rsidR="002425C7" w:rsidRPr="00CB4801">
        <w:rPr>
          <w:rFonts w:ascii="Times New Roman" w:hAnsi="Times New Roman" w:cs="Times New Roman"/>
          <w:sz w:val="24"/>
          <w:szCs w:val="24"/>
        </w:rPr>
        <w:t>; опираясь на текст, выделить основные линии спора Базарова и Павла Петровича Кирсанова, определить «победителя» в этих спорах.</w:t>
      </w:r>
    </w:p>
    <w:p w:rsidR="00A8365F" w:rsidRDefault="00A8365F" w:rsidP="00DF48A8">
      <w:pPr>
        <w:pStyle w:val="a3"/>
        <w:shd w:val="clear" w:color="auto" w:fill="FFFFFF"/>
        <w:spacing w:before="0" w:beforeAutospacing="0" w:after="0" w:afterAutospacing="0" w:line="294" w:lineRule="atLeast"/>
        <w:rPr>
          <w:b/>
          <w:bCs/>
          <w:color w:val="000000"/>
          <w:sz w:val="22"/>
          <w:szCs w:val="22"/>
        </w:rPr>
      </w:pPr>
    </w:p>
    <w:p w:rsidR="00574AEC" w:rsidRPr="00E50995" w:rsidRDefault="00574AEC" w:rsidP="00574AEC">
      <w:pPr>
        <w:pStyle w:val="a3"/>
        <w:shd w:val="clear" w:color="auto" w:fill="FFFFFF"/>
        <w:spacing w:before="0" w:beforeAutospacing="0" w:after="0" w:afterAutospacing="0"/>
        <w:jc w:val="center"/>
        <w:rPr>
          <w:b/>
          <w:color w:val="000000"/>
        </w:rPr>
      </w:pPr>
      <w:r w:rsidRPr="00E50995">
        <w:rPr>
          <w:b/>
          <w:color w:val="000000"/>
        </w:rPr>
        <w:t>Рекомендации по выполнению работы</w:t>
      </w:r>
    </w:p>
    <w:p w:rsidR="00574AEC" w:rsidRDefault="00574AEC" w:rsidP="00574AEC">
      <w:pPr>
        <w:pStyle w:val="a3"/>
        <w:shd w:val="clear" w:color="auto" w:fill="FFFFFF"/>
        <w:spacing w:before="0" w:beforeAutospacing="0" w:after="0" w:afterAutospacing="0"/>
        <w:jc w:val="both"/>
        <w:rPr>
          <w:color w:val="000000"/>
        </w:rPr>
      </w:pPr>
      <w:r>
        <w:rPr>
          <w:color w:val="000000"/>
        </w:rPr>
        <w:t xml:space="preserve">        Задания выполняются в рабочей тетради по литературе. Затем необходимо сфотографировать конспект и выслать на электронный адрес </w:t>
      </w:r>
      <w:hyperlink r:id="rId6" w:history="1">
        <w:r w:rsidRPr="00E8670C">
          <w:rPr>
            <w:rStyle w:val="a4"/>
            <w:lang w:val="en-US"/>
          </w:rPr>
          <w:t>liudmila</w:t>
        </w:r>
        <w:r w:rsidRPr="00E8670C">
          <w:rPr>
            <w:rStyle w:val="a4"/>
          </w:rPr>
          <w:t>_</w:t>
        </w:r>
        <w:r w:rsidRPr="00E8670C">
          <w:rPr>
            <w:rStyle w:val="a4"/>
            <w:lang w:val="en-US"/>
          </w:rPr>
          <w:t>kosolapova</w:t>
        </w:r>
        <w:r w:rsidRPr="00E8670C">
          <w:rPr>
            <w:rStyle w:val="a4"/>
          </w:rPr>
          <w:t>_78@</w:t>
        </w:r>
        <w:r w:rsidRPr="00E8670C">
          <w:rPr>
            <w:rStyle w:val="a4"/>
            <w:lang w:val="en-US"/>
          </w:rPr>
          <w:t>mail</w:t>
        </w:r>
        <w:r w:rsidRPr="00E8670C">
          <w:rPr>
            <w:rStyle w:val="a4"/>
          </w:rPr>
          <w:t>.</w:t>
        </w:r>
        <w:r w:rsidRPr="00E8670C">
          <w:rPr>
            <w:rStyle w:val="a4"/>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«Литература» и указанием группы, фамилии и имени студента. Например, Литература. Иванов Иван, гр. А11.</w:t>
      </w:r>
    </w:p>
    <w:p w:rsidR="00755B59" w:rsidRDefault="00755B59" w:rsidP="00755B59">
      <w:pPr>
        <w:pStyle w:val="a3"/>
        <w:shd w:val="clear" w:color="auto" w:fill="FFFFFF"/>
        <w:spacing w:before="0" w:beforeAutospacing="0" w:after="0" w:afterAutospacing="0" w:line="294" w:lineRule="atLeast"/>
        <w:jc w:val="center"/>
        <w:rPr>
          <w:rFonts w:ascii="Arial" w:hAnsi="Arial" w:cs="Arial"/>
          <w:color w:val="000000"/>
          <w:sz w:val="21"/>
          <w:szCs w:val="21"/>
        </w:rPr>
      </w:pPr>
    </w:p>
    <w:p w:rsidR="00755B59" w:rsidRDefault="00755B59" w:rsidP="00755B59">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Ход урока</w:t>
      </w:r>
    </w:p>
    <w:p w:rsidR="002425C7" w:rsidRPr="00B857BD" w:rsidRDefault="002425C7" w:rsidP="002425C7">
      <w:pPr>
        <w:spacing w:after="0" w:line="240" w:lineRule="auto"/>
        <w:ind w:firstLine="709"/>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I. Организационный момент</w:t>
      </w:r>
    </w:p>
    <w:p w:rsidR="002425C7" w:rsidRPr="00B857BD" w:rsidRDefault="002425C7" w:rsidP="002425C7">
      <w:pPr>
        <w:spacing w:after="0" w:line="240" w:lineRule="auto"/>
        <w:ind w:firstLine="709"/>
        <w:jc w:val="both"/>
        <w:rPr>
          <w:rFonts w:ascii="Times New Roman" w:eastAsia="Calibri" w:hAnsi="Times New Roman" w:cs="Times New Roman"/>
          <w:sz w:val="24"/>
          <w:szCs w:val="24"/>
          <w:lang w:eastAsia="en-US"/>
        </w:rPr>
      </w:pPr>
      <w:r w:rsidRPr="00B857BD">
        <w:rPr>
          <w:rFonts w:ascii="Times New Roman" w:eastAsia="Calibri" w:hAnsi="Times New Roman" w:cs="Times New Roman"/>
          <w:sz w:val="24"/>
          <w:szCs w:val="24"/>
          <w:lang w:eastAsia="en-US"/>
        </w:rPr>
        <w:t xml:space="preserve"> Сегодня мы продолжим наш разговор о романе Тургенева «Отцы и дети». Рассмотрим образ Базарова, охарактеризуем его убеждения и стремления, раскроем сложность, противоречивость, трагедию его сознания. Мы уже знаем, что сюжет романа насыщен событиями. В большинстве это ситуации «бытового масштаба», естественные и непритязательные. Но в романе </w:t>
      </w:r>
      <w:proofErr w:type="gramStart"/>
      <w:r w:rsidRPr="00B857BD">
        <w:rPr>
          <w:rFonts w:ascii="Times New Roman" w:eastAsia="Calibri" w:hAnsi="Times New Roman" w:cs="Times New Roman"/>
          <w:sz w:val="24"/>
          <w:szCs w:val="24"/>
          <w:lang w:eastAsia="en-US"/>
        </w:rPr>
        <w:t>нет</w:t>
      </w:r>
      <w:proofErr w:type="gramEnd"/>
      <w:r w:rsidRPr="00B857BD">
        <w:rPr>
          <w:rFonts w:ascii="Times New Roman" w:eastAsia="Calibri" w:hAnsi="Times New Roman" w:cs="Times New Roman"/>
          <w:sz w:val="24"/>
          <w:szCs w:val="24"/>
          <w:lang w:eastAsia="en-US"/>
        </w:rPr>
        <w:t xml:space="preserve"> ни завязки, ни развязки, ни строго обдуманного плана; есть типы и характеры, есть сцены и картины, и, главное, сквозь ткань рассказа сквозит личное, глубоко-прочувствованное отношение автора к выведенным явлениям жизни. Тургенев проводит своего героя по двум кругам жизненных испытаний.</w:t>
      </w:r>
    </w:p>
    <w:p w:rsidR="002425C7" w:rsidRPr="002425C7" w:rsidRDefault="002425C7" w:rsidP="002425C7">
      <w:pPr>
        <w:spacing w:after="0" w:line="240" w:lineRule="auto"/>
        <w:ind w:firstLine="709"/>
        <w:jc w:val="both"/>
        <w:rPr>
          <w:rFonts w:ascii="Times New Roman" w:eastAsia="Calibri" w:hAnsi="Times New Roman" w:cs="Times New Roman"/>
          <w:b/>
          <w:sz w:val="24"/>
          <w:szCs w:val="24"/>
          <w:lang w:eastAsia="en-US"/>
        </w:rPr>
      </w:pPr>
      <w:r w:rsidRPr="002425C7">
        <w:rPr>
          <w:rFonts w:ascii="Times New Roman" w:eastAsia="Calibri" w:hAnsi="Times New Roman" w:cs="Times New Roman"/>
          <w:b/>
          <w:sz w:val="24"/>
          <w:szCs w:val="24"/>
          <w:lang w:eastAsia="en-US"/>
        </w:rPr>
        <w:t>Откройте ваши тетради и запишите тему нашего сегодняшнего урока:</w:t>
      </w:r>
    </w:p>
    <w:p w:rsidR="002425C7" w:rsidRPr="002425C7" w:rsidRDefault="003C7148" w:rsidP="003C7148">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Сила и слабость Евгения Базарова</w:t>
      </w:r>
    </w:p>
    <w:p w:rsidR="002425C7" w:rsidRPr="00B857BD" w:rsidRDefault="002425C7" w:rsidP="002425C7">
      <w:pPr>
        <w:spacing w:after="0" w:line="240" w:lineRule="auto"/>
        <w:ind w:firstLine="709"/>
        <w:jc w:val="both"/>
        <w:rPr>
          <w:rFonts w:ascii="Times New Roman" w:eastAsia="Calibri" w:hAnsi="Times New Roman" w:cs="Times New Roman"/>
          <w:i/>
          <w:sz w:val="24"/>
          <w:szCs w:val="24"/>
          <w:lang w:eastAsia="en-US"/>
        </w:rPr>
      </w:pPr>
      <w:r w:rsidRPr="00B857BD">
        <w:rPr>
          <w:rFonts w:ascii="Times New Roman" w:eastAsia="Calibri" w:hAnsi="Times New Roman" w:cs="Times New Roman"/>
          <w:i/>
          <w:sz w:val="24"/>
          <w:szCs w:val="24"/>
          <w:lang w:eastAsia="en-US"/>
        </w:rPr>
        <w:t xml:space="preserve">  </w:t>
      </w:r>
    </w:p>
    <w:p w:rsidR="002425C7" w:rsidRPr="00B857BD" w:rsidRDefault="002425C7" w:rsidP="002425C7">
      <w:pPr>
        <w:spacing w:after="0" w:line="240" w:lineRule="auto"/>
        <w:ind w:firstLine="709"/>
        <w:jc w:val="both"/>
        <w:rPr>
          <w:rFonts w:ascii="Times New Roman" w:eastAsia="Calibri" w:hAnsi="Times New Roman" w:cs="Times New Roman"/>
          <w:b/>
          <w:i/>
          <w:sz w:val="24"/>
          <w:szCs w:val="24"/>
          <w:lang w:eastAsia="en-US"/>
        </w:rPr>
      </w:pPr>
      <w:r w:rsidRPr="00B857BD">
        <w:rPr>
          <w:rFonts w:ascii="Times New Roman" w:eastAsia="Calibri" w:hAnsi="Times New Roman" w:cs="Times New Roman"/>
          <w:b/>
          <w:i/>
          <w:sz w:val="24"/>
          <w:szCs w:val="24"/>
          <w:lang w:eastAsia="en-US"/>
        </w:rPr>
        <w:t>II. Слово учителя</w:t>
      </w:r>
    </w:p>
    <w:p w:rsidR="002425C7" w:rsidRPr="002425C7" w:rsidRDefault="002425C7" w:rsidP="002425C7">
      <w:pPr>
        <w:spacing w:after="0" w:line="240" w:lineRule="auto"/>
        <w:ind w:firstLine="709"/>
        <w:jc w:val="both"/>
        <w:rPr>
          <w:rFonts w:ascii="Times New Roman" w:eastAsia="Calibri" w:hAnsi="Times New Roman" w:cs="Times New Roman"/>
          <w:b/>
          <w:sz w:val="24"/>
          <w:szCs w:val="24"/>
          <w:lang w:eastAsia="en-US"/>
        </w:rPr>
      </w:pPr>
      <w:r w:rsidRPr="00B857BD">
        <w:rPr>
          <w:rFonts w:ascii="Times New Roman" w:eastAsia="Calibri" w:hAnsi="Times New Roman" w:cs="Times New Roman"/>
          <w:sz w:val="24"/>
          <w:szCs w:val="24"/>
          <w:lang w:eastAsia="en-US"/>
        </w:rPr>
        <w:t xml:space="preserve">Роман И.С. Тургенева построен по принципу кольцевой композиции. Ребята, давайте </w:t>
      </w:r>
      <w:r w:rsidRPr="002425C7">
        <w:rPr>
          <w:rFonts w:ascii="Times New Roman" w:eastAsia="Calibri" w:hAnsi="Times New Roman" w:cs="Times New Roman"/>
          <w:b/>
          <w:sz w:val="24"/>
          <w:szCs w:val="24"/>
          <w:lang w:eastAsia="en-US"/>
        </w:rPr>
        <w:t>запишем в тетрадь определение слова композиция:</w:t>
      </w:r>
    </w:p>
    <w:p w:rsidR="002425C7" w:rsidRDefault="002425C7" w:rsidP="002425C7">
      <w:pPr>
        <w:spacing w:after="0" w:line="240" w:lineRule="auto"/>
        <w:ind w:firstLine="709"/>
        <w:jc w:val="both"/>
        <w:rPr>
          <w:rFonts w:ascii="Times New Roman" w:eastAsia="Calibri" w:hAnsi="Times New Roman" w:cs="Times New Roman"/>
          <w:sz w:val="24"/>
          <w:szCs w:val="24"/>
          <w:lang w:eastAsia="en-US"/>
        </w:rPr>
      </w:pPr>
      <w:proofErr w:type="gramStart"/>
      <w:r w:rsidRPr="002425C7">
        <w:rPr>
          <w:rFonts w:ascii="Times New Roman" w:eastAsia="Calibri" w:hAnsi="Times New Roman" w:cs="Times New Roman"/>
          <w:b/>
          <w:sz w:val="24"/>
          <w:szCs w:val="24"/>
          <w:lang w:eastAsia="en-US"/>
        </w:rPr>
        <w:t>Композиция</w:t>
      </w:r>
      <w:r w:rsidRPr="00B857BD">
        <w:rPr>
          <w:rFonts w:ascii="Times New Roman" w:eastAsia="Calibri" w:hAnsi="Times New Roman" w:cs="Times New Roman"/>
          <w:sz w:val="24"/>
          <w:szCs w:val="24"/>
          <w:lang w:eastAsia="en-US"/>
        </w:rPr>
        <w:t xml:space="preserve"> (от лат.</w:t>
      </w:r>
      <w:proofErr w:type="gramEnd"/>
      <w:r w:rsidRPr="00B857BD">
        <w:rPr>
          <w:rFonts w:ascii="Times New Roman" w:eastAsia="Calibri" w:hAnsi="Times New Roman" w:cs="Times New Roman"/>
          <w:sz w:val="24"/>
          <w:szCs w:val="24"/>
          <w:lang w:eastAsia="en-US"/>
        </w:rPr>
        <w:t xml:space="preserve"> </w:t>
      </w:r>
      <w:proofErr w:type="spellStart"/>
      <w:proofErr w:type="gramStart"/>
      <w:r w:rsidRPr="00B857BD">
        <w:rPr>
          <w:rFonts w:ascii="Times New Roman" w:eastAsia="Calibri" w:hAnsi="Times New Roman" w:cs="Times New Roman"/>
          <w:sz w:val="24"/>
          <w:szCs w:val="24"/>
          <w:lang w:eastAsia="en-US"/>
        </w:rPr>
        <w:t>Compositio</w:t>
      </w:r>
      <w:proofErr w:type="spellEnd"/>
      <w:r w:rsidRPr="00B857BD">
        <w:rPr>
          <w:rFonts w:ascii="Times New Roman" w:eastAsia="Calibri" w:hAnsi="Times New Roman" w:cs="Times New Roman"/>
          <w:sz w:val="24"/>
          <w:szCs w:val="24"/>
          <w:lang w:eastAsia="en-US"/>
        </w:rPr>
        <w:t xml:space="preserve"> - составление, связывание)- это построение художественного произведения, обусловленное его содержанием, характером, назначением и во многом определяющее его восприятие.</w:t>
      </w:r>
      <w:proofErr w:type="gramEnd"/>
    </w:p>
    <w:p w:rsidR="002425C7" w:rsidRPr="002425C7" w:rsidRDefault="002425C7" w:rsidP="002425C7">
      <w:pPr>
        <w:spacing w:after="0" w:line="240" w:lineRule="auto"/>
        <w:ind w:firstLine="709"/>
        <w:jc w:val="both"/>
        <w:rPr>
          <w:rFonts w:ascii="Times New Roman" w:eastAsia="Calibri" w:hAnsi="Times New Roman" w:cs="Times New Roman"/>
          <w:b/>
          <w:sz w:val="24"/>
          <w:szCs w:val="24"/>
          <w:lang w:eastAsia="en-US"/>
        </w:rPr>
      </w:pPr>
      <w:r w:rsidRPr="002425C7">
        <w:rPr>
          <w:rFonts w:ascii="Times New Roman" w:eastAsia="Calibri" w:hAnsi="Times New Roman" w:cs="Times New Roman"/>
          <w:b/>
          <w:sz w:val="24"/>
          <w:szCs w:val="24"/>
          <w:lang w:eastAsia="en-US"/>
        </w:rPr>
        <w:t>Композиция романа «Отцы и дети» - кольцевая</w:t>
      </w:r>
      <w:r w:rsidR="003C7148">
        <w:rPr>
          <w:rFonts w:ascii="Times New Roman" w:eastAsia="Calibri" w:hAnsi="Times New Roman" w:cs="Times New Roman"/>
          <w:b/>
          <w:sz w:val="24"/>
          <w:szCs w:val="24"/>
          <w:lang w:eastAsia="en-US"/>
        </w:rPr>
        <w:t>.</w:t>
      </w:r>
    </w:p>
    <w:p w:rsidR="003C7148" w:rsidRDefault="003C7148" w:rsidP="002425C7">
      <w:pPr>
        <w:spacing w:after="0" w:line="240" w:lineRule="auto"/>
        <w:ind w:firstLine="709"/>
        <w:jc w:val="both"/>
        <w:rPr>
          <w:rFonts w:ascii="Times New Roman" w:eastAsia="Calibri" w:hAnsi="Times New Roman" w:cs="Times New Roman"/>
          <w:sz w:val="24"/>
          <w:szCs w:val="24"/>
          <w:lang w:eastAsia="en-US"/>
        </w:rPr>
      </w:pPr>
    </w:p>
    <w:p w:rsidR="002425C7" w:rsidRPr="00B857BD" w:rsidRDefault="002425C7" w:rsidP="002425C7">
      <w:pPr>
        <w:spacing w:after="0" w:line="240" w:lineRule="auto"/>
        <w:ind w:firstLine="709"/>
        <w:jc w:val="both"/>
        <w:rPr>
          <w:rFonts w:ascii="Times New Roman" w:eastAsia="Calibri" w:hAnsi="Times New Roman" w:cs="Times New Roman"/>
          <w:sz w:val="24"/>
          <w:szCs w:val="24"/>
          <w:lang w:eastAsia="en-US"/>
        </w:rPr>
      </w:pPr>
      <w:r w:rsidRPr="00B857BD">
        <w:rPr>
          <w:rFonts w:ascii="Times New Roman" w:eastAsia="Calibri" w:hAnsi="Times New Roman" w:cs="Times New Roman"/>
          <w:sz w:val="24"/>
          <w:szCs w:val="24"/>
          <w:lang w:eastAsia="en-US"/>
        </w:rPr>
        <w:t>Как я уже сказала, автор проводит Евгения Базарова по одному и тому же маршруту дважды, но повторяются лишь места и люди, а сам герой претерпевает внутренние изменения. Наша задача, используя опорную схему, - проследить путь этих изменений, обнаружить их причины и последствия и подготовиться к ответу на вопрос: “Для чего Тургенев использует симметри</w:t>
      </w:r>
      <w:r>
        <w:rPr>
          <w:rFonts w:ascii="Times New Roman" w:eastAsia="Calibri" w:hAnsi="Times New Roman" w:cs="Times New Roman"/>
          <w:sz w:val="24"/>
          <w:szCs w:val="24"/>
          <w:lang w:eastAsia="en-US"/>
        </w:rPr>
        <w:t>чно повторённый путь Базарова?”</w:t>
      </w:r>
    </w:p>
    <w:p w:rsidR="002425C7" w:rsidRPr="00B857BD" w:rsidRDefault="002425C7" w:rsidP="002425C7">
      <w:pPr>
        <w:spacing w:after="0" w:line="240" w:lineRule="auto"/>
        <w:ind w:firstLine="709"/>
        <w:jc w:val="both"/>
        <w:rPr>
          <w:rFonts w:ascii="Times New Roman" w:eastAsia="Calibri" w:hAnsi="Times New Roman" w:cs="Times New Roman"/>
          <w:sz w:val="24"/>
          <w:szCs w:val="24"/>
          <w:lang w:eastAsia="en-US"/>
        </w:rPr>
      </w:pPr>
    </w:p>
    <w:p w:rsidR="002425C7" w:rsidRPr="00B857BD" w:rsidRDefault="002425C7" w:rsidP="002425C7">
      <w:pPr>
        <w:spacing w:after="0" w:line="240" w:lineRule="auto"/>
        <w:ind w:firstLine="709"/>
        <w:jc w:val="both"/>
        <w:rPr>
          <w:rFonts w:ascii="Times New Roman" w:eastAsia="Calibri" w:hAnsi="Times New Roman" w:cs="Times New Roman"/>
          <w:b/>
          <w:i/>
          <w:sz w:val="24"/>
          <w:szCs w:val="24"/>
          <w:lang w:eastAsia="en-US"/>
        </w:rPr>
      </w:pPr>
      <w:r w:rsidRPr="00B857BD">
        <w:rPr>
          <w:rFonts w:ascii="Times New Roman" w:eastAsia="Calibri" w:hAnsi="Times New Roman" w:cs="Times New Roman"/>
          <w:b/>
          <w:i/>
          <w:sz w:val="24"/>
          <w:szCs w:val="24"/>
          <w:lang w:eastAsia="en-US"/>
        </w:rPr>
        <w:t>I</w:t>
      </w:r>
      <w:r w:rsidRPr="00B857BD">
        <w:rPr>
          <w:rFonts w:ascii="Times New Roman" w:eastAsia="Calibri" w:hAnsi="Times New Roman" w:cs="Times New Roman"/>
          <w:b/>
          <w:i/>
          <w:sz w:val="24"/>
          <w:szCs w:val="24"/>
          <w:lang w:val="en-US" w:eastAsia="en-US"/>
        </w:rPr>
        <w:t>II</w:t>
      </w:r>
      <w:r w:rsidRPr="00B857BD">
        <w:rPr>
          <w:rFonts w:ascii="Times New Roman" w:eastAsia="Calibri" w:hAnsi="Times New Roman" w:cs="Times New Roman"/>
          <w:b/>
          <w:i/>
          <w:sz w:val="24"/>
          <w:szCs w:val="24"/>
          <w:lang w:eastAsia="en-US"/>
        </w:rPr>
        <w:t xml:space="preserve">. Работа с текстом романа  </w:t>
      </w:r>
    </w:p>
    <w:p w:rsidR="00595BD1" w:rsidRPr="001F0EE2" w:rsidRDefault="00595BD1" w:rsidP="001F0EE2">
      <w:pPr>
        <w:spacing w:after="0" w:line="240" w:lineRule="auto"/>
        <w:ind w:firstLine="709"/>
        <w:jc w:val="both"/>
        <w:rPr>
          <w:rFonts w:ascii="Times New Roman" w:eastAsia="Calibri" w:hAnsi="Times New Roman" w:cs="Times New Roman"/>
          <w:b/>
          <w:sz w:val="24"/>
          <w:szCs w:val="24"/>
          <w:lang w:eastAsia="en-US"/>
        </w:rPr>
      </w:pPr>
      <w:r w:rsidRPr="00595BD1">
        <w:rPr>
          <w:rFonts w:ascii="Times New Roman" w:eastAsia="Calibri" w:hAnsi="Times New Roman" w:cs="Times New Roman"/>
          <w:b/>
          <w:sz w:val="24"/>
          <w:szCs w:val="24"/>
          <w:lang w:eastAsia="en-US"/>
        </w:rPr>
        <w:t>Кем считал себя Базаров?</w:t>
      </w:r>
      <w:r w:rsidR="001F0EE2">
        <w:rPr>
          <w:rFonts w:ascii="Times New Roman" w:eastAsia="Calibri" w:hAnsi="Times New Roman" w:cs="Times New Roman"/>
          <w:b/>
          <w:sz w:val="24"/>
          <w:szCs w:val="24"/>
          <w:lang w:eastAsia="en-US"/>
        </w:rPr>
        <w:t xml:space="preserve"> </w:t>
      </w:r>
      <w:r w:rsidRPr="00595BD1">
        <w:rPr>
          <w:rFonts w:ascii="Times New Roman" w:hAnsi="Times New Roman" w:cs="Times New Roman"/>
          <w:sz w:val="24"/>
          <w:szCs w:val="24"/>
          <w:shd w:val="clear" w:color="auto" w:fill="FFFFFF"/>
        </w:rPr>
        <w:t>Нигилистом,  о чем прямо говорит Павлу Петровичу Кирсанову.</w:t>
      </w:r>
    </w:p>
    <w:p w:rsidR="00595BD1" w:rsidRPr="00595BD1" w:rsidRDefault="00595BD1" w:rsidP="002425C7">
      <w:pPr>
        <w:spacing w:after="0" w:line="240" w:lineRule="auto"/>
        <w:ind w:firstLine="709"/>
        <w:jc w:val="both"/>
        <w:rPr>
          <w:rFonts w:ascii="Times New Roman" w:eastAsia="Calibri" w:hAnsi="Times New Roman" w:cs="Times New Roman"/>
          <w:b/>
          <w:sz w:val="24"/>
          <w:szCs w:val="24"/>
          <w:lang w:eastAsia="en-US"/>
        </w:rPr>
      </w:pPr>
      <w:r w:rsidRPr="00595BD1">
        <w:rPr>
          <w:rFonts w:ascii="Times New Roman" w:hAnsi="Times New Roman" w:cs="Times New Roman"/>
          <w:b/>
          <w:sz w:val="24"/>
          <w:szCs w:val="24"/>
          <w:shd w:val="clear" w:color="auto" w:fill="FFFFFF"/>
        </w:rPr>
        <w:t xml:space="preserve">Рассмотрим </w:t>
      </w:r>
      <w:proofErr w:type="spellStart"/>
      <w:r w:rsidRPr="00595BD1">
        <w:rPr>
          <w:rFonts w:ascii="Times New Roman" w:hAnsi="Times New Roman" w:cs="Times New Roman"/>
          <w:b/>
          <w:sz w:val="24"/>
          <w:szCs w:val="24"/>
          <w:shd w:val="clear" w:color="auto" w:fill="FFFFFF"/>
        </w:rPr>
        <w:t>древопонятие</w:t>
      </w:r>
      <w:proofErr w:type="spellEnd"/>
      <w:r w:rsidRPr="00595BD1">
        <w:rPr>
          <w:rFonts w:ascii="Times New Roman" w:hAnsi="Times New Roman" w:cs="Times New Roman"/>
          <w:b/>
          <w:sz w:val="24"/>
          <w:szCs w:val="24"/>
          <w:shd w:val="clear" w:color="auto" w:fill="FFFFFF"/>
        </w:rPr>
        <w:t xml:space="preserve"> этого слова.</w:t>
      </w:r>
      <w:r>
        <w:rPr>
          <w:rFonts w:ascii="Helvetica" w:hAnsi="Helvetica"/>
          <w:color w:val="333333"/>
          <w:sz w:val="21"/>
          <w:szCs w:val="21"/>
          <w:shd w:val="clear" w:color="auto" w:fill="FFFFFF"/>
        </w:rPr>
        <w:t xml:space="preserve"> </w:t>
      </w:r>
      <w:r w:rsidR="005530E4">
        <w:rPr>
          <w:rFonts w:ascii="Times New Roman" w:hAnsi="Times New Roman" w:cs="Times New Roman"/>
          <w:sz w:val="24"/>
          <w:szCs w:val="24"/>
          <w:shd w:val="clear" w:color="auto" w:fill="FFFFFF"/>
        </w:rPr>
        <w:t xml:space="preserve">Перед вами </w:t>
      </w:r>
      <w:r w:rsidRPr="00595BD1">
        <w:rPr>
          <w:rFonts w:ascii="Times New Roman" w:hAnsi="Times New Roman" w:cs="Times New Roman"/>
          <w:sz w:val="24"/>
          <w:szCs w:val="24"/>
          <w:shd w:val="clear" w:color="auto" w:fill="FFFFFF"/>
        </w:rPr>
        <w:t xml:space="preserve"> определения этого слова из разных источников. </w:t>
      </w:r>
      <w:r w:rsidRPr="00595BD1">
        <w:rPr>
          <w:rFonts w:ascii="Times New Roman" w:hAnsi="Times New Roman" w:cs="Times New Roman"/>
          <w:b/>
          <w:sz w:val="24"/>
          <w:szCs w:val="24"/>
          <w:shd w:val="clear" w:color="auto" w:fill="FFFFFF"/>
        </w:rPr>
        <w:t xml:space="preserve">Запишите </w:t>
      </w:r>
      <w:r w:rsidR="005530E4">
        <w:rPr>
          <w:rFonts w:ascii="Times New Roman" w:hAnsi="Times New Roman" w:cs="Times New Roman"/>
          <w:b/>
          <w:sz w:val="24"/>
          <w:szCs w:val="24"/>
          <w:shd w:val="clear" w:color="auto" w:fill="FFFFFF"/>
        </w:rPr>
        <w:t>первое определение нигилизма</w:t>
      </w:r>
      <w:r w:rsidRPr="00595BD1">
        <w:rPr>
          <w:rFonts w:ascii="Times New Roman" w:hAnsi="Times New Roman" w:cs="Times New Roman"/>
          <w:sz w:val="24"/>
          <w:szCs w:val="24"/>
          <w:shd w:val="clear" w:color="auto" w:fill="FFFFFF"/>
        </w:rPr>
        <w:t>.</w:t>
      </w:r>
    </w:p>
    <w:p w:rsidR="00595BD1" w:rsidRPr="00595BD1" w:rsidRDefault="00595BD1" w:rsidP="00595BD1">
      <w:pPr>
        <w:shd w:val="clear" w:color="auto" w:fill="FFFFFF"/>
        <w:spacing w:after="0" w:line="240" w:lineRule="auto"/>
        <w:ind w:firstLine="709"/>
        <w:rPr>
          <w:rFonts w:ascii="Times New Roman" w:eastAsia="Times New Roman" w:hAnsi="Times New Roman" w:cs="Times New Roman"/>
          <w:sz w:val="24"/>
          <w:szCs w:val="24"/>
        </w:rPr>
      </w:pPr>
      <w:r w:rsidRPr="00595BD1">
        <w:rPr>
          <w:rFonts w:ascii="Times New Roman" w:eastAsia="Times New Roman" w:hAnsi="Times New Roman" w:cs="Times New Roman"/>
          <w:b/>
          <w:sz w:val="24"/>
          <w:szCs w:val="24"/>
        </w:rPr>
        <w:t>Нигилизм</w:t>
      </w:r>
      <w:r w:rsidRPr="00595BD1">
        <w:rPr>
          <w:rFonts w:ascii="Times New Roman" w:eastAsia="Times New Roman" w:hAnsi="Times New Roman" w:cs="Times New Roman"/>
          <w:sz w:val="24"/>
          <w:szCs w:val="24"/>
        </w:rPr>
        <w:t xml:space="preserve"> – это…</w:t>
      </w:r>
    </w:p>
    <w:p w:rsidR="00595BD1" w:rsidRPr="00595BD1" w:rsidRDefault="00595BD1" w:rsidP="001D0DB6">
      <w:pPr>
        <w:numPr>
          <w:ilvl w:val="0"/>
          <w:numId w:val="4"/>
        </w:numPr>
        <w:shd w:val="clear" w:color="auto" w:fill="FFFFFF"/>
        <w:spacing w:after="0" w:line="240" w:lineRule="auto"/>
        <w:jc w:val="both"/>
        <w:rPr>
          <w:rFonts w:ascii="Times New Roman" w:eastAsia="Times New Roman" w:hAnsi="Times New Roman" w:cs="Times New Roman"/>
          <w:sz w:val="24"/>
          <w:szCs w:val="24"/>
        </w:rPr>
      </w:pPr>
      <w:r w:rsidRPr="00595BD1">
        <w:rPr>
          <w:rFonts w:ascii="Times New Roman" w:eastAsia="Times New Roman" w:hAnsi="Times New Roman" w:cs="Times New Roman"/>
          <w:sz w:val="24"/>
          <w:szCs w:val="24"/>
        </w:rPr>
        <w:t xml:space="preserve">(от латинского </w:t>
      </w:r>
      <w:proofErr w:type="spellStart"/>
      <w:r w:rsidRPr="00595BD1">
        <w:rPr>
          <w:rFonts w:ascii="Times New Roman" w:eastAsia="Times New Roman" w:hAnsi="Times New Roman" w:cs="Times New Roman"/>
          <w:sz w:val="24"/>
          <w:szCs w:val="24"/>
        </w:rPr>
        <w:t>nihil</w:t>
      </w:r>
      <w:proofErr w:type="spellEnd"/>
      <w:r w:rsidRPr="00595BD1">
        <w:rPr>
          <w:rFonts w:ascii="Times New Roman" w:eastAsia="Times New Roman" w:hAnsi="Times New Roman" w:cs="Times New Roman"/>
          <w:sz w:val="24"/>
          <w:szCs w:val="24"/>
        </w:rPr>
        <w:t xml:space="preserve"> – ничто) отрицание общепринятых ценностей: идеалов, моральных норм, форм общественной жизни. (Большой энциклопедический словарь)</w:t>
      </w:r>
    </w:p>
    <w:p w:rsidR="00595BD1" w:rsidRPr="00595BD1" w:rsidRDefault="00595BD1" w:rsidP="00595BD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5BD1">
        <w:rPr>
          <w:rFonts w:ascii="Times New Roman" w:eastAsia="Times New Roman" w:hAnsi="Times New Roman" w:cs="Times New Roman"/>
          <w:sz w:val="24"/>
          <w:szCs w:val="24"/>
        </w:rPr>
        <w:t>«безобразное и безнравственное учение, отвергаю</w:t>
      </w:r>
      <w:r>
        <w:rPr>
          <w:rFonts w:ascii="Times New Roman" w:eastAsia="Times New Roman" w:hAnsi="Times New Roman" w:cs="Times New Roman"/>
          <w:sz w:val="24"/>
          <w:szCs w:val="24"/>
        </w:rPr>
        <w:t>щее все, чего нельзя ощупать» (</w:t>
      </w:r>
      <w:r w:rsidRPr="00595BD1">
        <w:rPr>
          <w:rFonts w:ascii="Times New Roman" w:eastAsia="Times New Roman" w:hAnsi="Times New Roman" w:cs="Times New Roman"/>
          <w:sz w:val="24"/>
          <w:szCs w:val="24"/>
        </w:rPr>
        <w:t>Толковый словарь В.Даля)</w:t>
      </w:r>
    </w:p>
    <w:p w:rsidR="00595BD1" w:rsidRDefault="00595BD1" w:rsidP="00595BD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5BD1">
        <w:rPr>
          <w:rFonts w:ascii="Times New Roman" w:eastAsia="Times New Roman" w:hAnsi="Times New Roman" w:cs="Times New Roman"/>
          <w:sz w:val="24"/>
          <w:szCs w:val="24"/>
        </w:rPr>
        <w:lastRenderedPageBreak/>
        <w:t>«голое отрицание всего, логически неоправданный скептицизм» (Толковый словарь русского языка)</w:t>
      </w:r>
      <w:r w:rsidR="001D0DB6">
        <w:rPr>
          <w:rFonts w:ascii="Times New Roman" w:eastAsia="Times New Roman" w:hAnsi="Times New Roman" w:cs="Times New Roman"/>
          <w:sz w:val="24"/>
          <w:szCs w:val="24"/>
        </w:rPr>
        <w:t>.</w:t>
      </w:r>
    </w:p>
    <w:p w:rsidR="001D0DB6" w:rsidRDefault="001D0DB6" w:rsidP="002E35D4">
      <w:pPr>
        <w:shd w:val="clear" w:color="auto" w:fill="FFFFFF"/>
        <w:spacing w:after="0" w:line="240" w:lineRule="auto"/>
        <w:ind w:left="720"/>
        <w:rPr>
          <w:rFonts w:ascii="Times New Roman" w:eastAsia="Times New Roman" w:hAnsi="Times New Roman" w:cs="Times New Roman"/>
          <w:b/>
          <w:sz w:val="24"/>
          <w:szCs w:val="24"/>
        </w:rPr>
      </w:pPr>
      <w:r w:rsidRPr="001D0DB6">
        <w:rPr>
          <w:rFonts w:ascii="Times New Roman" w:eastAsia="Times New Roman" w:hAnsi="Times New Roman" w:cs="Times New Roman"/>
          <w:b/>
          <w:sz w:val="24"/>
          <w:szCs w:val="24"/>
        </w:rPr>
        <w:t xml:space="preserve">Посмотрим, какое определение </w:t>
      </w:r>
      <w:r w:rsidR="002E35D4">
        <w:rPr>
          <w:rFonts w:ascii="Times New Roman" w:eastAsia="Times New Roman" w:hAnsi="Times New Roman" w:cs="Times New Roman"/>
          <w:b/>
          <w:sz w:val="24"/>
          <w:szCs w:val="24"/>
        </w:rPr>
        <w:t>с</w:t>
      </w:r>
      <w:r w:rsidRPr="001D0DB6">
        <w:rPr>
          <w:rFonts w:ascii="Times New Roman" w:eastAsia="Times New Roman" w:hAnsi="Times New Roman" w:cs="Times New Roman"/>
          <w:b/>
          <w:sz w:val="24"/>
          <w:szCs w:val="24"/>
        </w:rPr>
        <w:t xml:space="preserve">лову </w:t>
      </w:r>
      <w:r w:rsidR="001F0EE2">
        <w:rPr>
          <w:rFonts w:ascii="Times New Roman" w:eastAsia="Times New Roman" w:hAnsi="Times New Roman" w:cs="Times New Roman"/>
          <w:b/>
          <w:sz w:val="24"/>
          <w:szCs w:val="24"/>
        </w:rPr>
        <w:t>«</w:t>
      </w:r>
      <w:r w:rsidRPr="001D0DB6">
        <w:rPr>
          <w:rFonts w:ascii="Times New Roman" w:eastAsia="Times New Roman" w:hAnsi="Times New Roman" w:cs="Times New Roman"/>
          <w:b/>
          <w:sz w:val="24"/>
          <w:szCs w:val="24"/>
        </w:rPr>
        <w:t>нигилист</w:t>
      </w:r>
      <w:r w:rsidR="001F0EE2">
        <w:rPr>
          <w:rFonts w:ascii="Times New Roman" w:eastAsia="Times New Roman" w:hAnsi="Times New Roman" w:cs="Times New Roman"/>
          <w:b/>
          <w:sz w:val="24"/>
          <w:szCs w:val="24"/>
        </w:rPr>
        <w:t>»</w:t>
      </w:r>
      <w:r w:rsidRPr="001D0DB6">
        <w:rPr>
          <w:rFonts w:ascii="Times New Roman" w:eastAsia="Times New Roman" w:hAnsi="Times New Roman" w:cs="Times New Roman"/>
          <w:b/>
          <w:sz w:val="24"/>
          <w:szCs w:val="24"/>
        </w:rPr>
        <w:t xml:space="preserve"> дают герои в романе?</w:t>
      </w:r>
      <w:r w:rsidR="001F0EE2">
        <w:rPr>
          <w:rFonts w:ascii="Times New Roman" w:eastAsia="Times New Roman" w:hAnsi="Times New Roman" w:cs="Times New Roman"/>
          <w:b/>
          <w:sz w:val="24"/>
          <w:szCs w:val="24"/>
        </w:rPr>
        <w:t xml:space="preserve"> (гл.5)</w:t>
      </w:r>
    </w:p>
    <w:p w:rsidR="002E35D4" w:rsidRDefault="001D0DB6" w:rsidP="002E35D4">
      <w:pPr>
        <w:shd w:val="clear" w:color="auto" w:fill="FFFFFF"/>
        <w:spacing w:after="0" w:line="240" w:lineRule="auto"/>
        <w:ind w:firstLine="709"/>
        <w:jc w:val="both"/>
        <w:rPr>
          <w:rFonts w:ascii="Times New Roman" w:hAnsi="Times New Roman" w:cs="Times New Roman"/>
          <w:sz w:val="24"/>
          <w:szCs w:val="24"/>
          <w:shd w:val="clear" w:color="auto" w:fill="FFFFFF"/>
        </w:rPr>
      </w:pPr>
      <w:r w:rsidRPr="002E35D4">
        <w:rPr>
          <w:rFonts w:ascii="Times New Roman" w:hAnsi="Times New Roman" w:cs="Times New Roman"/>
          <w:sz w:val="24"/>
          <w:szCs w:val="24"/>
          <w:shd w:val="clear" w:color="auto" w:fill="FFFFFF"/>
        </w:rPr>
        <w:t xml:space="preserve">Николай Петрович даёт определение слову </w:t>
      </w:r>
      <w:proofErr w:type="gramStart"/>
      <w:r w:rsidRPr="002E35D4">
        <w:rPr>
          <w:rFonts w:ascii="Times New Roman" w:hAnsi="Times New Roman" w:cs="Times New Roman"/>
          <w:sz w:val="24"/>
          <w:szCs w:val="24"/>
          <w:shd w:val="clear" w:color="auto" w:fill="FFFFFF"/>
        </w:rPr>
        <w:t>нигилист</w:t>
      </w:r>
      <w:proofErr w:type="gramEnd"/>
      <w:r w:rsidRPr="002E35D4">
        <w:rPr>
          <w:rFonts w:ascii="Times New Roman" w:hAnsi="Times New Roman" w:cs="Times New Roman"/>
          <w:sz w:val="24"/>
          <w:szCs w:val="24"/>
          <w:shd w:val="clear" w:color="auto" w:fill="FFFFFF"/>
        </w:rPr>
        <w:t xml:space="preserve"> - “…который ничего не признаёт”. </w:t>
      </w:r>
    </w:p>
    <w:p w:rsidR="002E35D4" w:rsidRDefault="001D0DB6" w:rsidP="002E35D4">
      <w:pPr>
        <w:shd w:val="clear" w:color="auto" w:fill="FFFFFF"/>
        <w:spacing w:after="0" w:line="240" w:lineRule="auto"/>
        <w:ind w:firstLine="709"/>
        <w:jc w:val="both"/>
        <w:rPr>
          <w:rFonts w:ascii="Times New Roman" w:hAnsi="Times New Roman" w:cs="Times New Roman"/>
          <w:sz w:val="24"/>
          <w:szCs w:val="24"/>
          <w:shd w:val="clear" w:color="auto" w:fill="FFFFFF"/>
        </w:rPr>
      </w:pPr>
      <w:r w:rsidRPr="002E35D4">
        <w:rPr>
          <w:rFonts w:ascii="Times New Roman" w:hAnsi="Times New Roman" w:cs="Times New Roman"/>
          <w:sz w:val="24"/>
          <w:szCs w:val="24"/>
          <w:shd w:val="clear" w:color="auto" w:fill="FFFFFF"/>
        </w:rPr>
        <w:t xml:space="preserve">Для Павла Петровича нигилист — это, прежде всего, тот, кто “не склоняется” ни перед каким опытом. Однако люди, отказывающиеся от прошлого, по его мнению, обречены “существовать в пустоте, в безвоздушном пространстве”. </w:t>
      </w:r>
    </w:p>
    <w:p w:rsidR="001D0DB6" w:rsidRPr="00595BD1" w:rsidRDefault="001D0DB6" w:rsidP="002E35D4">
      <w:pPr>
        <w:shd w:val="clear" w:color="auto" w:fill="FFFFFF"/>
        <w:spacing w:after="0" w:line="240" w:lineRule="auto"/>
        <w:ind w:firstLine="709"/>
        <w:jc w:val="both"/>
        <w:rPr>
          <w:rFonts w:ascii="Times New Roman" w:eastAsia="Times New Roman" w:hAnsi="Times New Roman" w:cs="Times New Roman"/>
          <w:sz w:val="24"/>
          <w:szCs w:val="24"/>
        </w:rPr>
      </w:pPr>
      <w:r w:rsidRPr="002E35D4">
        <w:rPr>
          <w:rFonts w:ascii="Times New Roman" w:hAnsi="Times New Roman" w:cs="Times New Roman"/>
          <w:sz w:val="24"/>
          <w:szCs w:val="24"/>
          <w:shd w:val="clear" w:color="auto" w:fill="FFFFFF"/>
        </w:rPr>
        <w:t>Аркадия, невольного возмутителя спокойствия, больше занимает не смысл того, о чем он говорит, а собственно бунтарский характер произносимых им слов.</w:t>
      </w:r>
    </w:p>
    <w:p w:rsidR="002E35D4" w:rsidRDefault="002E35D4" w:rsidP="001D0DB6">
      <w:pPr>
        <w:pStyle w:val="a3"/>
        <w:spacing w:before="0" w:beforeAutospacing="0" w:after="0" w:afterAutospacing="0"/>
        <w:ind w:firstLine="709"/>
        <w:rPr>
          <w:b/>
          <w:color w:val="000000"/>
        </w:rPr>
      </w:pPr>
    </w:p>
    <w:p w:rsidR="001D0DB6" w:rsidRDefault="002E35D4" w:rsidP="001D0DB6">
      <w:pPr>
        <w:pStyle w:val="a3"/>
        <w:spacing w:before="0" w:beforeAutospacing="0" w:after="0" w:afterAutospacing="0"/>
        <w:ind w:firstLine="709"/>
        <w:rPr>
          <w:b/>
          <w:color w:val="000000"/>
        </w:rPr>
      </w:pPr>
      <w:r>
        <w:rPr>
          <w:b/>
          <w:color w:val="000000"/>
        </w:rPr>
        <w:t xml:space="preserve"> Г</w:t>
      </w:r>
      <w:r w:rsidR="00595BD1" w:rsidRPr="001D0DB6">
        <w:rPr>
          <w:b/>
          <w:color w:val="000000"/>
        </w:rPr>
        <w:t>лавный герой Е. Базаров, нигилист, давайте разберёмся, кто он, каков он?</w:t>
      </w:r>
    </w:p>
    <w:p w:rsidR="001D0DB6" w:rsidRDefault="00595BD1" w:rsidP="001D0DB6">
      <w:pPr>
        <w:pStyle w:val="a3"/>
        <w:spacing w:before="0" w:beforeAutospacing="0" w:after="0" w:afterAutospacing="0"/>
        <w:ind w:firstLine="709"/>
        <w:rPr>
          <w:b/>
          <w:color w:val="000000"/>
        </w:rPr>
      </w:pPr>
      <w:r w:rsidRPr="001D0DB6">
        <w:rPr>
          <w:color w:val="000000"/>
        </w:rPr>
        <w:t>Знакомство происходит в самом начале романа (2гл.)</w:t>
      </w:r>
    </w:p>
    <w:p w:rsidR="001D0DB6" w:rsidRDefault="00595BD1" w:rsidP="001D0DB6">
      <w:pPr>
        <w:pStyle w:val="a3"/>
        <w:spacing w:before="0" w:beforeAutospacing="0" w:after="0" w:afterAutospacing="0"/>
        <w:ind w:firstLine="709"/>
        <w:rPr>
          <w:b/>
          <w:color w:val="000000"/>
        </w:rPr>
      </w:pPr>
      <w:r w:rsidRPr="001D0DB6">
        <w:rPr>
          <w:b/>
          <w:color w:val="000000"/>
        </w:rPr>
        <w:t>Как выглядит Базаров? Что бросается в глаза сразу же?</w:t>
      </w:r>
    </w:p>
    <w:p w:rsidR="001D0DB6" w:rsidRDefault="002E35D4" w:rsidP="002E35D4">
      <w:pPr>
        <w:pStyle w:val="a3"/>
        <w:spacing w:before="0" w:beforeAutospacing="0" w:after="0" w:afterAutospacing="0"/>
        <w:ind w:firstLine="709"/>
        <w:jc w:val="both"/>
        <w:rPr>
          <w:b/>
          <w:color w:val="000000"/>
        </w:rPr>
      </w:pPr>
      <w:r>
        <w:rPr>
          <w:color w:val="000000"/>
        </w:rPr>
        <w:t>«Николай Петрович</w:t>
      </w:r>
      <w:r w:rsidR="00595BD1" w:rsidRPr="001D0DB6">
        <w:rPr>
          <w:color w:val="000000"/>
        </w:rPr>
        <w:t xml:space="preserve"> быстро обернулся и, подойдя к человеку высокого роста в длинном балахоне с кистями, только что вылезшему из тарантаса, крепко стиснул его обнажённую красную руку, которую тот не сразу ему подал»</w:t>
      </w:r>
      <w:r w:rsidR="001D0DB6">
        <w:rPr>
          <w:color w:val="000000"/>
        </w:rPr>
        <w:t>.</w:t>
      </w:r>
    </w:p>
    <w:p w:rsidR="001D0DB6" w:rsidRDefault="00595BD1" w:rsidP="001D0DB6">
      <w:pPr>
        <w:pStyle w:val="a3"/>
        <w:spacing w:before="0" w:beforeAutospacing="0" w:after="0" w:afterAutospacing="0"/>
        <w:ind w:firstLine="709"/>
        <w:jc w:val="both"/>
        <w:rPr>
          <w:b/>
          <w:color w:val="000000"/>
        </w:rPr>
      </w:pPr>
      <w:r w:rsidRPr="001D0DB6">
        <w:rPr>
          <w:color w:val="000000"/>
        </w:rPr>
        <w:t>Демократизм в одежде, Базаров своим внешним видом подчёркивает свою независимость</w:t>
      </w:r>
      <w:r w:rsidR="002E35D4">
        <w:rPr>
          <w:color w:val="000000"/>
        </w:rPr>
        <w:t>.</w:t>
      </w:r>
    </w:p>
    <w:p w:rsidR="001D0DB6" w:rsidRDefault="00595BD1" w:rsidP="001D0DB6">
      <w:pPr>
        <w:pStyle w:val="a3"/>
        <w:spacing w:before="0" w:beforeAutospacing="0" w:after="0" w:afterAutospacing="0"/>
        <w:ind w:firstLine="709"/>
        <w:jc w:val="both"/>
        <w:rPr>
          <w:b/>
          <w:color w:val="000000"/>
        </w:rPr>
      </w:pPr>
      <w:r w:rsidRPr="001D0DB6">
        <w:rPr>
          <w:b/>
          <w:color w:val="000000"/>
        </w:rPr>
        <w:t>Почему руку подал не сразу?</w:t>
      </w:r>
      <w:r w:rsidRPr="001D0DB6">
        <w:rPr>
          <w:color w:val="000000"/>
        </w:rPr>
        <w:t xml:space="preserve"> (</w:t>
      </w:r>
      <w:proofErr w:type="gramStart"/>
      <w:r w:rsidRPr="001D0DB6">
        <w:rPr>
          <w:color w:val="000000"/>
        </w:rPr>
        <w:t>Высокомерен</w:t>
      </w:r>
      <w:proofErr w:type="gramEnd"/>
      <w:r w:rsidRPr="001D0DB6">
        <w:rPr>
          <w:color w:val="000000"/>
        </w:rPr>
        <w:t>, считает ниже своего достоинства приветствовать пожатием руки уездного «феодала», но после короткой борьбы вынужден сделать то, что считается положенным).</w:t>
      </w:r>
    </w:p>
    <w:p w:rsidR="001D0DB6" w:rsidRDefault="00595BD1" w:rsidP="001D0DB6">
      <w:pPr>
        <w:pStyle w:val="a3"/>
        <w:spacing w:before="0" w:beforeAutospacing="0" w:after="0" w:afterAutospacing="0"/>
        <w:ind w:firstLine="709"/>
        <w:jc w:val="both"/>
        <w:rPr>
          <w:b/>
          <w:color w:val="000000"/>
        </w:rPr>
      </w:pPr>
      <w:r w:rsidRPr="001D0DB6">
        <w:rPr>
          <w:color w:val="000000"/>
        </w:rPr>
        <w:t>Здесь уже болевой нерв будущего конфликта.</w:t>
      </w:r>
    </w:p>
    <w:p w:rsidR="001D0DB6" w:rsidRDefault="001D0DB6" w:rsidP="001D0DB6">
      <w:pPr>
        <w:pStyle w:val="a3"/>
        <w:spacing w:before="0" w:beforeAutospacing="0" w:after="0" w:afterAutospacing="0"/>
        <w:ind w:firstLine="709"/>
        <w:jc w:val="both"/>
        <w:rPr>
          <w:b/>
          <w:color w:val="000000"/>
        </w:rPr>
      </w:pPr>
    </w:p>
    <w:p w:rsidR="002E35D4" w:rsidRDefault="00595BD1" w:rsidP="002E35D4">
      <w:pPr>
        <w:pStyle w:val="a3"/>
        <w:spacing w:before="0" w:beforeAutospacing="0" w:after="0" w:afterAutospacing="0"/>
        <w:ind w:firstLine="709"/>
        <w:jc w:val="both"/>
        <w:rPr>
          <w:b/>
          <w:color w:val="000000"/>
        </w:rPr>
      </w:pPr>
      <w:r w:rsidRPr="001D0DB6">
        <w:rPr>
          <w:b/>
          <w:color w:val="000000"/>
        </w:rPr>
        <w:t>А как бы вы определили конфликт романа?</w:t>
      </w:r>
      <w:r w:rsidRPr="001D0DB6">
        <w:rPr>
          <w:color w:val="000000"/>
        </w:rPr>
        <w:t xml:space="preserve"> (Конфликт идеологический, поколений). </w:t>
      </w:r>
      <w:r w:rsidR="001D0DB6" w:rsidRPr="002E35D4">
        <w:rPr>
          <w:color w:val="000000"/>
          <w:u w:val="single"/>
        </w:rPr>
        <w:t>Запишите</w:t>
      </w:r>
      <w:r w:rsidRPr="002E35D4">
        <w:rPr>
          <w:color w:val="000000"/>
          <w:u w:val="single"/>
        </w:rPr>
        <w:t xml:space="preserve"> в тетрадь</w:t>
      </w:r>
      <w:r w:rsidR="001D0DB6">
        <w:rPr>
          <w:b/>
          <w:color w:val="000000"/>
        </w:rPr>
        <w:t>.</w:t>
      </w:r>
    </w:p>
    <w:p w:rsidR="002E35D4" w:rsidRDefault="002E35D4" w:rsidP="002E35D4">
      <w:pPr>
        <w:pStyle w:val="a3"/>
        <w:spacing w:before="0" w:beforeAutospacing="0" w:after="0" w:afterAutospacing="0"/>
        <w:ind w:firstLine="709"/>
        <w:jc w:val="both"/>
        <w:rPr>
          <w:b/>
          <w:color w:val="000000"/>
        </w:rPr>
      </w:pPr>
    </w:p>
    <w:p w:rsidR="002E35D4" w:rsidRDefault="00595BD1" w:rsidP="002E35D4">
      <w:pPr>
        <w:pStyle w:val="a3"/>
        <w:spacing w:before="0" w:beforeAutospacing="0" w:after="0" w:afterAutospacing="0"/>
        <w:ind w:firstLine="709"/>
        <w:jc w:val="both"/>
        <w:rPr>
          <w:b/>
          <w:color w:val="000000"/>
        </w:rPr>
      </w:pPr>
      <w:r w:rsidRPr="002E35D4">
        <w:rPr>
          <w:b/>
          <w:color w:val="000000"/>
        </w:rPr>
        <w:t>Базаров высокомерен</w:t>
      </w:r>
      <w:r w:rsidRPr="001D0DB6">
        <w:rPr>
          <w:color w:val="000000"/>
        </w:rPr>
        <w:t xml:space="preserve">. </w:t>
      </w:r>
      <w:r w:rsidRPr="002E35D4">
        <w:rPr>
          <w:b/>
          <w:color w:val="000000"/>
        </w:rPr>
        <w:t>Чем же обусловлено высокомерие лекарского сына</w:t>
      </w:r>
      <w:r w:rsidRPr="001D0DB6">
        <w:rPr>
          <w:color w:val="000000"/>
        </w:rPr>
        <w:t>? (Ощущением своей гениальности, непохожести на других, честолюбием, стремлением к высокой цели…)</w:t>
      </w:r>
    </w:p>
    <w:p w:rsidR="002E35D4" w:rsidRDefault="00595BD1" w:rsidP="002E35D4">
      <w:pPr>
        <w:pStyle w:val="a3"/>
        <w:spacing w:before="0" w:beforeAutospacing="0" w:after="0" w:afterAutospacing="0"/>
        <w:ind w:firstLine="709"/>
        <w:jc w:val="both"/>
        <w:rPr>
          <w:b/>
          <w:color w:val="000000"/>
        </w:rPr>
      </w:pPr>
      <w:r w:rsidRPr="002E35D4">
        <w:rPr>
          <w:b/>
          <w:color w:val="000000"/>
        </w:rPr>
        <w:t>Чем занимается Базаров?</w:t>
      </w:r>
      <w:r w:rsidRPr="001D0DB6">
        <w:rPr>
          <w:color w:val="000000"/>
        </w:rPr>
        <w:t xml:space="preserve"> </w:t>
      </w:r>
      <w:proofErr w:type="gramStart"/>
      <w:r w:rsidRPr="001D0DB6">
        <w:rPr>
          <w:color w:val="000000"/>
        </w:rPr>
        <w:t>(Базаров работает.</w:t>
      </w:r>
      <w:proofErr w:type="gramEnd"/>
      <w:r w:rsidRPr="001D0DB6">
        <w:rPr>
          <w:color w:val="000000"/>
        </w:rPr>
        <w:t xml:space="preserve"> Вокруг него микроскопы, колбы, пробирки, мысль о высоком служении, перед смертью Базаров откровенен: </w:t>
      </w:r>
      <w:proofErr w:type="gramStart"/>
      <w:r w:rsidRPr="001D0DB6">
        <w:rPr>
          <w:color w:val="000000"/>
        </w:rPr>
        <w:t>«Я нужен России…нет, видно не нужен»).</w:t>
      </w:r>
      <w:proofErr w:type="gramEnd"/>
    </w:p>
    <w:p w:rsidR="00595BD1" w:rsidRPr="002E35D4" w:rsidRDefault="00595BD1" w:rsidP="002E35D4">
      <w:pPr>
        <w:pStyle w:val="a3"/>
        <w:spacing w:before="0" w:beforeAutospacing="0" w:after="0" w:afterAutospacing="0"/>
        <w:ind w:firstLine="709"/>
        <w:jc w:val="both"/>
        <w:rPr>
          <w:b/>
          <w:color w:val="000000"/>
        </w:rPr>
      </w:pPr>
      <w:r w:rsidRPr="002E35D4">
        <w:rPr>
          <w:b/>
          <w:color w:val="000000"/>
        </w:rPr>
        <w:t>Как к нему относятся окружающие?</w:t>
      </w:r>
      <w:r w:rsidRPr="001D0DB6">
        <w:rPr>
          <w:color w:val="000000"/>
        </w:rPr>
        <w:t xml:space="preserve"> </w:t>
      </w:r>
      <w:proofErr w:type="gramStart"/>
      <w:r w:rsidRPr="001D0DB6">
        <w:rPr>
          <w:color w:val="000000"/>
        </w:rPr>
        <w:t>(У окружающих он вызывает почтительный трепет.</w:t>
      </w:r>
      <w:proofErr w:type="gramEnd"/>
      <w:r w:rsidRPr="001D0DB6">
        <w:rPr>
          <w:color w:val="000000"/>
        </w:rPr>
        <w:t xml:space="preserve"> Аркадий во всём копирует Базарова, дворовые мальчишки бегают за ним гурьбой, </w:t>
      </w:r>
      <w:proofErr w:type="spellStart"/>
      <w:proofErr w:type="gramStart"/>
      <w:r w:rsidRPr="001D0DB6">
        <w:rPr>
          <w:color w:val="000000"/>
        </w:rPr>
        <w:t>Фенечка</w:t>
      </w:r>
      <w:proofErr w:type="spellEnd"/>
      <w:proofErr w:type="gramEnd"/>
      <w:r w:rsidRPr="001D0DB6">
        <w:rPr>
          <w:color w:val="000000"/>
        </w:rPr>
        <w:t xml:space="preserve"> доверяет е</w:t>
      </w:r>
      <w:r w:rsidR="002E35D4">
        <w:rPr>
          <w:color w:val="000000"/>
        </w:rPr>
        <w:t>му здоровье своего малыша. Василий Иванович</w:t>
      </w:r>
      <w:r w:rsidRPr="001D0DB6">
        <w:rPr>
          <w:color w:val="000000"/>
        </w:rPr>
        <w:t xml:space="preserve">, отец Базарова, мечтает о великом сыне. С простодушием и доверчивостью он делится самым сокровенным с Аркадием: «…Всё моё честолюбие состоит в том, чтобы со временем в его биографии стояли следующие слова: сын простого штаб-лекаря, который, однако, рано умел разгадать его и ничего не жалел для его </w:t>
      </w:r>
      <w:r w:rsidR="002E35D4">
        <w:rPr>
          <w:color w:val="000000"/>
        </w:rPr>
        <w:t xml:space="preserve">воспитания». </w:t>
      </w:r>
      <w:proofErr w:type="gramStart"/>
      <w:r w:rsidR="002E35D4">
        <w:rPr>
          <w:color w:val="000000"/>
        </w:rPr>
        <w:t>И только Павел Петрович</w:t>
      </w:r>
      <w:r w:rsidRPr="001D0DB6">
        <w:rPr>
          <w:color w:val="000000"/>
        </w:rPr>
        <w:t xml:space="preserve"> называет в разговоре с Аркадием его «шарлатаном»).</w:t>
      </w:r>
      <w:proofErr w:type="gramEnd"/>
    </w:p>
    <w:p w:rsidR="002E35D4" w:rsidRDefault="002E35D4" w:rsidP="002E35D4">
      <w:pPr>
        <w:pStyle w:val="a3"/>
        <w:spacing w:before="0" w:beforeAutospacing="0" w:after="0" w:afterAutospacing="0"/>
        <w:ind w:firstLine="709"/>
        <w:rPr>
          <w:b/>
          <w:color w:val="000000"/>
        </w:rPr>
      </w:pPr>
    </w:p>
    <w:p w:rsidR="002E35D4" w:rsidRDefault="00595BD1" w:rsidP="002E35D4">
      <w:pPr>
        <w:pStyle w:val="a3"/>
        <w:spacing w:before="0" w:beforeAutospacing="0" w:after="0" w:afterAutospacing="0"/>
        <w:ind w:firstLine="709"/>
        <w:rPr>
          <w:color w:val="000000"/>
        </w:rPr>
      </w:pPr>
      <w:r w:rsidRPr="001D0DB6">
        <w:rPr>
          <w:color w:val="000000"/>
        </w:rPr>
        <w:t>Складывается впечатление, что Базаров уверен в своих силах, знает ответы на все вопросы. У него своя, особая система взглядов.</w:t>
      </w:r>
    </w:p>
    <w:p w:rsidR="002E35D4" w:rsidRDefault="00595BD1" w:rsidP="002E35D4">
      <w:pPr>
        <w:pStyle w:val="a3"/>
        <w:spacing w:before="0" w:beforeAutospacing="0" w:after="0" w:afterAutospacing="0"/>
        <w:ind w:firstLine="709"/>
        <w:rPr>
          <w:color w:val="000000"/>
        </w:rPr>
      </w:pPr>
      <w:r w:rsidRPr="002E35D4">
        <w:rPr>
          <w:b/>
          <w:color w:val="000000"/>
        </w:rPr>
        <w:t>Гл. 21 «Разговор у стога сена»</w:t>
      </w:r>
    </w:p>
    <w:p w:rsidR="002E35D4" w:rsidRDefault="00595BD1" w:rsidP="002E35D4">
      <w:pPr>
        <w:pStyle w:val="a3"/>
        <w:spacing w:before="0" w:beforeAutospacing="0" w:after="0" w:afterAutospacing="0"/>
        <w:ind w:firstLine="709"/>
        <w:jc w:val="both"/>
        <w:rPr>
          <w:color w:val="000000"/>
        </w:rPr>
      </w:pPr>
      <w:r w:rsidRPr="001D0DB6">
        <w:rPr>
          <w:color w:val="000000"/>
        </w:rPr>
        <w:t>«Эге! вон молодец муравей тащит полумёртвую муху. Тащи её брат, тащи! Не смотри на то, что она упирается, пользуйся тем, что ты, в качестве животного, имеешь право не признавать чувства сострадания»</w:t>
      </w:r>
    </w:p>
    <w:p w:rsidR="002E35D4" w:rsidRDefault="00595BD1" w:rsidP="002E35D4">
      <w:pPr>
        <w:pStyle w:val="a3"/>
        <w:spacing w:before="0" w:beforeAutospacing="0" w:after="0" w:afterAutospacing="0"/>
        <w:ind w:firstLine="709"/>
        <w:jc w:val="both"/>
        <w:rPr>
          <w:b/>
          <w:color w:val="000000"/>
        </w:rPr>
      </w:pPr>
      <w:r w:rsidRPr="002E35D4">
        <w:rPr>
          <w:b/>
          <w:color w:val="000000"/>
        </w:rPr>
        <w:t>Как вы понимаете эти слова? Какова жизненная философия Базарова?</w:t>
      </w:r>
    </w:p>
    <w:p w:rsidR="002E35D4" w:rsidRDefault="00595BD1" w:rsidP="002E35D4">
      <w:pPr>
        <w:pStyle w:val="a3"/>
        <w:spacing w:before="0" w:beforeAutospacing="0" w:after="0" w:afterAutospacing="0"/>
        <w:ind w:firstLine="709"/>
        <w:jc w:val="both"/>
        <w:rPr>
          <w:b/>
          <w:color w:val="000000"/>
        </w:rPr>
      </w:pPr>
      <w:proofErr w:type="gramStart"/>
      <w:r w:rsidRPr="001D0DB6">
        <w:rPr>
          <w:color w:val="000000"/>
        </w:rPr>
        <w:t>(Кто сильный, тот и прав.</w:t>
      </w:r>
      <w:proofErr w:type="gramEnd"/>
      <w:r w:rsidRPr="001D0DB6">
        <w:rPr>
          <w:color w:val="000000"/>
        </w:rPr>
        <w:t xml:space="preserve"> Всё остальное, по убеждению Базарова, - «романтизм, чепуха, гниль, художество». Ничего оригинального в этой идее нет. Ещё у пушкинского </w:t>
      </w:r>
      <w:r w:rsidRPr="001D0DB6">
        <w:rPr>
          <w:color w:val="000000"/>
        </w:rPr>
        <w:lastRenderedPageBreak/>
        <w:t xml:space="preserve">Онегина мы видим на столе «столбик с куклою чугунной». Это бюст Наполеона. Раскольников Достоевского был увлечён идеей Наполеона о сильной личности, которая может вершить человеческие судьбы. </w:t>
      </w:r>
      <w:proofErr w:type="gramStart"/>
      <w:r w:rsidRPr="001D0DB6">
        <w:rPr>
          <w:color w:val="000000"/>
        </w:rPr>
        <w:t>Эта идея не так безобидна, как может показаться на первый взгляд).</w:t>
      </w:r>
      <w:proofErr w:type="gramEnd"/>
    </w:p>
    <w:p w:rsidR="002E35D4" w:rsidRDefault="00595BD1" w:rsidP="002E35D4">
      <w:pPr>
        <w:pStyle w:val="a3"/>
        <w:spacing w:before="0" w:beforeAutospacing="0" w:after="0" w:afterAutospacing="0"/>
        <w:ind w:firstLine="709"/>
        <w:jc w:val="both"/>
        <w:rPr>
          <w:b/>
          <w:color w:val="000000"/>
        </w:rPr>
      </w:pPr>
      <w:r w:rsidRPr="001D0DB6">
        <w:rPr>
          <w:color w:val="000000"/>
        </w:rPr>
        <w:t>Базаров тоже от жизни хочет много. Он честолюбив, быть просто уездным лекарем для него мало. Претензия на особое место в этом мире требует особого отношения к жизни.</w:t>
      </w:r>
    </w:p>
    <w:p w:rsidR="002E35D4" w:rsidRDefault="002E35D4" w:rsidP="002E35D4">
      <w:pPr>
        <w:pStyle w:val="a3"/>
        <w:spacing w:before="0" w:beforeAutospacing="0" w:after="0" w:afterAutospacing="0"/>
        <w:ind w:firstLine="709"/>
        <w:jc w:val="both"/>
        <w:rPr>
          <w:b/>
          <w:color w:val="000000"/>
        </w:rPr>
      </w:pPr>
    </w:p>
    <w:p w:rsidR="00595BD1" w:rsidRDefault="00595BD1" w:rsidP="002E35D4">
      <w:pPr>
        <w:pStyle w:val="a3"/>
        <w:spacing w:before="0" w:beforeAutospacing="0" w:after="0" w:afterAutospacing="0"/>
        <w:ind w:firstLine="709"/>
        <w:jc w:val="both"/>
        <w:rPr>
          <w:color w:val="000000"/>
        </w:rPr>
      </w:pPr>
      <w:r w:rsidRPr="002E35D4">
        <w:rPr>
          <w:b/>
          <w:color w:val="000000"/>
        </w:rPr>
        <w:t>Каковы взгляды Базарова? Его мировоззрение?</w:t>
      </w:r>
      <w:r w:rsidRPr="001D0DB6">
        <w:rPr>
          <w:color w:val="000000"/>
        </w:rPr>
        <w:t xml:space="preserve"> (6, 10, 21,25 гл</w:t>
      </w:r>
      <w:proofErr w:type="gramStart"/>
      <w:r w:rsidRPr="001D0DB6">
        <w:rPr>
          <w:color w:val="000000"/>
        </w:rPr>
        <w:t xml:space="preserve"> О</w:t>
      </w:r>
      <w:proofErr w:type="gramEnd"/>
      <w:r w:rsidRPr="001D0DB6">
        <w:rPr>
          <w:color w:val="000000"/>
        </w:rPr>
        <w:t>б аристократах, русском народе, принципах деятельности нигилистов, искусстве.</w:t>
      </w:r>
      <w:r w:rsidR="002E35D4" w:rsidRPr="002E35D4">
        <w:rPr>
          <w:color w:val="000000"/>
        </w:rPr>
        <w:t xml:space="preserve"> </w:t>
      </w:r>
      <w:r w:rsidR="002E35D4">
        <w:rPr>
          <w:color w:val="000000"/>
        </w:rPr>
        <w:t xml:space="preserve"> (</w:t>
      </w:r>
      <w:r w:rsidR="002E35D4" w:rsidRPr="002E35D4">
        <w:rPr>
          <w:b/>
          <w:color w:val="000000"/>
        </w:rPr>
        <w:t>Проверяем домашнее задание</w:t>
      </w:r>
      <w:r w:rsidR="002E35D4">
        <w:rPr>
          <w:color w:val="000000"/>
        </w:rPr>
        <w:t>)</w:t>
      </w:r>
    </w:p>
    <w:p w:rsidR="002E35D4" w:rsidRDefault="002E35D4" w:rsidP="002E35D4">
      <w:pPr>
        <w:pStyle w:val="a3"/>
        <w:spacing w:before="0" w:beforeAutospacing="0" w:after="0" w:afterAutospacing="0"/>
        <w:ind w:firstLine="709"/>
        <w:jc w:val="both"/>
        <w:rPr>
          <w:color w:val="000000"/>
        </w:rPr>
      </w:pPr>
    </w:p>
    <w:tbl>
      <w:tblPr>
        <w:tblStyle w:val="a7"/>
        <w:tblW w:w="0" w:type="auto"/>
        <w:tblLook w:val="04A0"/>
      </w:tblPr>
      <w:tblGrid>
        <w:gridCol w:w="2498"/>
        <w:gridCol w:w="7073"/>
      </w:tblGrid>
      <w:tr w:rsidR="002E35D4" w:rsidRPr="005232C0" w:rsidTr="003D39C7">
        <w:tc>
          <w:tcPr>
            <w:tcW w:w="2498" w:type="dxa"/>
          </w:tcPr>
          <w:p w:rsidR="002E35D4" w:rsidRPr="005232C0" w:rsidRDefault="002E35D4" w:rsidP="00451543">
            <w:pPr>
              <w:jc w:val="both"/>
              <w:rPr>
                <w:rFonts w:ascii="Times New Roman" w:eastAsia="Calibri" w:hAnsi="Times New Roman" w:cs="Times New Roman"/>
                <w:b/>
                <w:lang w:eastAsia="en-US"/>
              </w:rPr>
            </w:pPr>
            <w:r w:rsidRPr="005232C0">
              <w:rPr>
                <w:rFonts w:ascii="Times New Roman" w:eastAsia="Calibri" w:hAnsi="Times New Roman" w:cs="Times New Roman"/>
                <w:b/>
                <w:lang w:eastAsia="en-US"/>
              </w:rPr>
              <w:t>Взгляды Базарова</w:t>
            </w:r>
          </w:p>
        </w:tc>
        <w:tc>
          <w:tcPr>
            <w:tcW w:w="7073" w:type="dxa"/>
          </w:tcPr>
          <w:p w:rsidR="002E35D4" w:rsidRPr="005232C0" w:rsidRDefault="002E35D4" w:rsidP="00451543">
            <w:pPr>
              <w:jc w:val="both"/>
              <w:rPr>
                <w:rFonts w:ascii="Times New Roman" w:eastAsia="Calibri" w:hAnsi="Times New Roman" w:cs="Times New Roman"/>
                <w:b/>
                <w:lang w:eastAsia="en-US"/>
              </w:rPr>
            </w:pPr>
            <w:r w:rsidRPr="005232C0">
              <w:rPr>
                <w:rFonts w:ascii="Times New Roman" w:eastAsia="Calibri" w:hAnsi="Times New Roman" w:cs="Times New Roman"/>
                <w:b/>
                <w:lang w:eastAsia="en-US"/>
              </w:rPr>
              <w:t>Соответствующие отрывки из текста романа</w:t>
            </w:r>
          </w:p>
        </w:tc>
      </w:tr>
      <w:tr w:rsidR="002E35D4" w:rsidRPr="005232C0" w:rsidTr="003D39C7">
        <w:tc>
          <w:tcPr>
            <w:tcW w:w="2498" w:type="dxa"/>
          </w:tcPr>
          <w:p w:rsidR="002E35D4" w:rsidRPr="005232C0" w:rsidRDefault="002E35D4" w:rsidP="00451543">
            <w:pPr>
              <w:jc w:val="both"/>
              <w:rPr>
                <w:rFonts w:ascii="Times New Roman" w:eastAsia="Calibri" w:hAnsi="Times New Roman" w:cs="Times New Roman"/>
                <w:lang w:eastAsia="en-US"/>
              </w:rPr>
            </w:pPr>
            <w:r w:rsidRPr="005232C0">
              <w:rPr>
                <w:rFonts w:ascii="Times New Roman" w:eastAsia="Calibri" w:hAnsi="Times New Roman" w:cs="Times New Roman"/>
                <w:lang w:eastAsia="en-US"/>
              </w:rPr>
              <w:t xml:space="preserve">Научные </w:t>
            </w:r>
          </w:p>
        </w:tc>
        <w:tc>
          <w:tcPr>
            <w:tcW w:w="7073" w:type="dxa"/>
          </w:tcPr>
          <w:p w:rsidR="002E35D4" w:rsidRPr="005232C0" w:rsidRDefault="002E35D4" w:rsidP="00451543">
            <w:pPr>
              <w:jc w:val="both"/>
              <w:rPr>
                <w:rFonts w:ascii="Times New Roman" w:eastAsia="Calibri" w:hAnsi="Times New Roman" w:cs="Times New Roman"/>
                <w:lang w:eastAsia="en-US"/>
              </w:rPr>
            </w:pPr>
          </w:p>
        </w:tc>
      </w:tr>
      <w:tr w:rsidR="002E35D4" w:rsidRPr="005232C0" w:rsidTr="003D39C7">
        <w:tc>
          <w:tcPr>
            <w:tcW w:w="2498" w:type="dxa"/>
          </w:tcPr>
          <w:p w:rsidR="002E35D4" w:rsidRPr="005232C0" w:rsidRDefault="002E35D4" w:rsidP="00451543">
            <w:pPr>
              <w:jc w:val="both"/>
              <w:rPr>
                <w:rFonts w:ascii="Times New Roman" w:eastAsia="Calibri" w:hAnsi="Times New Roman" w:cs="Times New Roman"/>
                <w:lang w:eastAsia="en-US"/>
              </w:rPr>
            </w:pPr>
            <w:r w:rsidRPr="005232C0">
              <w:rPr>
                <w:rFonts w:ascii="Times New Roman" w:eastAsia="Calibri" w:hAnsi="Times New Roman" w:cs="Times New Roman"/>
                <w:lang w:eastAsia="en-US"/>
              </w:rPr>
              <w:t xml:space="preserve">Философские </w:t>
            </w:r>
          </w:p>
        </w:tc>
        <w:tc>
          <w:tcPr>
            <w:tcW w:w="7073" w:type="dxa"/>
          </w:tcPr>
          <w:p w:rsidR="002E35D4" w:rsidRPr="005232C0" w:rsidRDefault="002E35D4" w:rsidP="00451543">
            <w:pPr>
              <w:jc w:val="both"/>
              <w:rPr>
                <w:rFonts w:ascii="Times New Roman" w:eastAsia="Calibri" w:hAnsi="Times New Roman" w:cs="Times New Roman"/>
                <w:lang w:eastAsia="en-US"/>
              </w:rPr>
            </w:pPr>
          </w:p>
        </w:tc>
      </w:tr>
      <w:tr w:rsidR="002E35D4" w:rsidRPr="005232C0" w:rsidTr="003D39C7">
        <w:tc>
          <w:tcPr>
            <w:tcW w:w="2498" w:type="dxa"/>
          </w:tcPr>
          <w:p w:rsidR="002E35D4" w:rsidRPr="005232C0" w:rsidRDefault="002E35D4" w:rsidP="00451543">
            <w:pPr>
              <w:jc w:val="both"/>
              <w:rPr>
                <w:rFonts w:ascii="Times New Roman" w:eastAsia="Calibri" w:hAnsi="Times New Roman" w:cs="Times New Roman"/>
                <w:lang w:eastAsia="en-US"/>
              </w:rPr>
            </w:pPr>
            <w:r w:rsidRPr="005232C0">
              <w:rPr>
                <w:rFonts w:ascii="Times New Roman" w:eastAsia="Calibri" w:hAnsi="Times New Roman" w:cs="Times New Roman"/>
                <w:lang w:eastAsia="en-US"/>
              </w:rPr>
              <w:t xml:space="preserve">Политические </w:t>
            </w:r>
          </w:p>
        </w:tc>
        <w:tc>
          <w:tcPr>
            <w:tcW w:w="7073" w:type="dxa"/>
          </w:tcPr>
          <w:p w:rsidR="002E35D4" w:rsidRPr="005232C0" w:rsidRDefault="002E35D4" w:rsidP="00451543">
            <w:pPr>
              <w:jc w:val="both"/>
              <w:rPr>
                <w:rFonts w:ascii="Times New Roman" w:eastAsia="Calibri" w:hAnsi="Times New Roman" w:cs="Times New Roman"/>
                <w:lang w:eastAsia="en-US"/>
              </w:rPr>
            </w:pPr>
          </w:p>
        </w:tc>
      </w:tr>
      <w:tr w:rsidR="002E35D4" w:rsidRPr="005232C0" w:rsidTr="003D39C7">
        <w:tc>
          <w:tcPr>
            <w:tcW w:w="2498" w:type="dxa"/>
          </w:tcPr>
          <w:p w:rsidR="002E35D4" w:rsidRPr="005232C0" w:rsidRDefault="002E35D4" w:rsidP="00451543">
            <w:pPr>
              <w:jc w:val="both"/>
              <w:rPr>
                <w:rFonts w:ascii="Times New Roman" w:eastAsia="Calibri" w:hAnsi="Times New Roman" w:cs="Times New Roman"/>
                <w:lang w:eastAsia="en-US"/>
              </w:rPr>
            </w:pPr>
            <w:r w:rsidRPr="005232C0">
              <w:rPr>
                <w:rFonts w:ascii="Times New Roman" w:eastAsia="Calibri" w:hAnsi="Times New Roman" w:cs="Times New Roman"/>
                <w:lang w:eastAsia="en-US"/>
              </w:rPr>
              <w:t xml:space="preserve">Эстетические </w:t>
            </w:r>
          </w:p>
        </w:tc>
        <w:tc>
          <w:tcPr>
            <w:tcW w:w="7073" w:type="dxa"/>
          </w:tcPr>
          <w:p w:rsidR="002E35D4" w:rsidRPr="005232C0" w:rsidRDefault="002E35D4" w:rsidP="00451543">
            <w:pPr>
              <w:jc w:val="both"/>
              <w:rPr>
                <w:rFonts w:ascii="Times New Roman" w:eastAsia="Calibri" w:hAnsi="Times New Roman" w:cs="Times New Roman"/>
                <w:lang w:eastAsia="en-US"/>
              </w:rPr>
            </w:pPr>
          </w:p>
        </w:tc>
      </w:tr>
    </w:tbl>
    <w:p w:rsidR="002E35D4" w:rsidRPr="002E35D4" w:rsidRDefault="002E35D4" w:rsidP="003D39C7">
      <w:pPr>
        <w:pStyle w:val="a3"/>
        <w:spacing w:before="0" w:beforeAutospacing="0" w:after="0" w:afterAutospacing="0"/>
        <w:ind w:firstLine="709"/>
        <w:jc w:val="both"/>
        <w:rPr>
          <w:b/>
          <w:color w:val="000000"/>
        </w:rPr>
      </w:pPr>
    </w:p>
    <w:p w:rsidR="003D39C7" w:rsidRDefault="003D39C7" w:rsidP="003D39C7">
      <w:pPr>
        <w:spacing w:after="0" w:line="240" w:lineRule="auto"/>
        <w:ind w:firstLine="709"/>
        <w:jc w:val="both"/>
        <w:rPr>
          <w:rFonts w:ascii="Times New Roman" w:hAnsi="Times New Roman" w:cs="Times New Roman"/>
          <w:sz w:val="24"/>
          <w:szCs w:val="24"/>
          <w:shd w:val="clear" w:color="auto" w:fill="FFFFFF"/>
        </w:rPr>
      </w:pPr>
      <w:r w:rsidRPr="003D39C7">
        <w:rPr>
          <w:rFonts w:ascii="Times New Roman" w:hAnsi="Times New Roman" w:cs="Times New Roman"/>
          <w:sz w:val="24"/>
          <w:szCs w:val="24"/>
          <w:shd w:val="clear" w:color="auto" w:fill="FFFFFF"/>
        </w:rPr>
        <w:t xml:space="preserve">В главе 10 происходит открытый идеологический конфликт между Базаровым и братьями </w:t>
      </w:r>
      <w:proofErr w:type="spellStart"/>
      <w:r w:rsidRPr="003D39C7">
        <w:rPr>
          <w:rFonts w:ascii="Times New Roman" w:hAnsi="Times New Roman" w:cs="Times New Roman"/>
          <w:sz w:val="24"/>
          <w:szCs w:val="24"/>
          <w:shd w:val="clear" w:color="auto" w:fill="FFFFFF"/>
        </w:rPr>
        <w:t>Кирсановыми</w:t>
      </w:r>
      <w:proofErr w:type="spellEnd"/>
      <w:r w:rsidRPr="003D39C7">
        <w:rPr>
          <w:rFonts w:ascii="Times New Roman" w:hAnsi="Times New Roman" w:cs="Times New Roman"/>
          <w:sz w:val="24"/>
          <w:szCs w:val="24"/>
          <w:shd w:val="clear" w:color="auto" w:fill="FFFFFF"/>
        </w:rPr>
        <w:t>. Разберемся в их споре?</w:t>
      </w:r>
    </w:p>
    <w:p w:rsidR="003D39C7" w:rsidRDefault="003D39C7" w:rsidP="003D39C7">
      <w:pPr>
        <w:spacing w:after="0" w:line="240" w:lineRule="auto"/>
        <w:ind w:firstLine="709"/>
        <w:jc w:val="both"/>
        <w:rPr>
          <w:rFonts w:ascii="Times New Roman" w:eastAsia="Calibri" w:hAnsi="Times New Roman" w:cs="Times New Roman"/>
          <w:sz w:val="24"/>
          <w:szCs w:val="24"/>
          <w:u w:val="single"/>
          <w:lang w:eastAsia="en-US"/>
        </w:rPr>
      </w:pPr>
    </w:p>
    <w:p w:rsidR="003D39C7" w:rsidRDefault="003D39C7" w:rsidP="003D39C7">
      <w:pPr>
        <w:spacing w:after="0" w:line="240" w:lineRule="auto"/>
        <w:ind w:firstLine="709"/>
        <w:jc w:val="both"/>
        <w:rPr>
          <w:color w:val="212121"/>
          <w:shd w:val="clear" w:color="auto" w:fill="FFFFFF"/>
        </w:rPr>
      </w:pPr>
      <w:r w:rsidRPr="000C68AC">
        <w:rPr>
          <w:rFonts w:ascii="Times New Roman" w:eastAsia="Calibri" w:hAnsi="Times New Roman" w:cs="Times New Roman"/>
          <w:b/>
          <w:sz w:val="24"/>
          <w:szCs w:val="24"/>
          <w:u w:val="single"/>
          <w:lang w:eastAsia="en-US"/>
        </w:rPr>
        <w:t>Прочитайте 10 главу романа</w:t>
      </w:r>
      <w:r w:rsidR="00360D2E">
        <w:rPr>
          <w:rFonts w:ascii="Times New Roman" w:eastAsia="Calibri" w:hAnsi="Times New Roman" w:cs="Times New Roman"/>
          <w:sz w:val="24"/>
          <w:szCs w:val="24"/>
          <w:lang w:eastAsia="en-US"/>
        </w:rPr>
        <w:t xml:space="preserve"> по ссылке </w:t>
      </w:r>
      <w:hyperlink r:id="rId7" w:history="1">
        <w:r w:rsidRPr="00FB1ED0">
          <w:rPr>
            <w:rStyle w:val="a4"/>
            <w:rFonts w:ascii="Times New Roman" w:eastAsia="Calibri" w:hAnsi="Times New Roman" w:cs="Times New Roman"/>
            <w:sz w:val="24"/>
            <w:szCs w:val="24"/>
            <w:lang w:eastAsia="en-US"/>
          </w:rPr>
          <w:t>https://ilibrary.ru/text/96/p.10/index.html</w:t>
        </w:r>
      </w:hyperlink>
      <w:r>
        <w:rPr>
          <w:rFonts w:ascii="Times New Roman" w:eastAsia="Calibri" w:hAnsi="Times New Roman" w:cs="Times New Roman"/>
          <w:sz w:val="24"/>
          <w:szCs w:val="24"/>
          <w:lang w:eastAsia="en-US"/>
        </w:rPr>
        <w:t xml:space="preserve"> ,</w:t>
      </w:r>
      <w:r w:rsidR="000C68AC">
        <w:rPr>
          <w:rFonts w:ascii="Times New Roman" w:eastAsia="Calibri" w:hAnsi="Times New Roman" w:cs="Times New Roman"/>
          <w:sz w:val="24"/>
          <w:szCs w:val="24"/>
          <w:lang w:eastAsia="en-US"/>
        </w:rPr>
        <w:t xml:space="preserve"> </w:t>
      </w:r>
      <w:r w:rsidRPr="000C68AC">
        <w:rPr>
          <w:rFonts w:ascii="Times New Roman" w:hAnsi="Times New Roman" w:cs="Times New Roman"/>
          <w:b/>
          <w:sz w:val="24"/>
          <w:szCs w:val="24"/>
          <w:shd w:val="clear" w:color="auto" w:fill="FFFFFF"/>
        </w:rPr>
        <w:t>выделите основные вопросы спора</w:t>
      </w:r>
      <w:r>
        <w:rPr>
          <w:color w:val="212121"/>
          <w:shd w:val="clear" w:color="auto" w:fill="FFFFFF"/>
        </w:rPr>
        <w:t>.</w:t>
      </w:r>
    </w:p>
    <w:p w:rsidR="000C68AC" w:rsidRDefault="000C68AC" w:rsidP="003D39C7">
      <w:pPr>
        <w:spacing w:after="0" w:line="240" w:lineRule="auto"/>
        <w:ind w:firstLine="709"/>
        <w:jc w:val="both"/>
        <w:rPr>
          <w:rFonts w:ascii="Times New Roman" w:eastAsia="Times New Roman" w:hAnsi="Times New Roman" w:cs="Times New Roman"/>
          <w:b/>
          <w:bCs/>
          <w:color w:val="1D1D1B"/>
          <w:sz w:val="24"/>
          <w:szCs w:val="24"/>
        </w:rPr>
      </w:pPr>
    </w:p>
    <w:p w:rsidR="003D39C7" w:rsidRPr="003D39C7" w:rsidRDefault="003D39C7" w:rsidP="003D39C7">
      <w:pPr>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b/>
          <w:bCs/>
          <w:color w:val="1D1D1B"/>
          <w:sz w:val="24"/>
          <w:szCs w:val="24"/>
        </w:rPr>
        <w:t xml:space="preserve">Посмотрите </w:t>
      </w:r>
      <w:proofErr w:type="spellStart"/>
      <w:r>
        <w:rPr>
          <w:rFonts w:ascii="Times New Roman" w:eastAsia="Times New Roman" w:hAnsi="Times New Roman" w:cs="Times New Roman"/>
          <w:b/>
          <w:bCs/>
          <w:color w:val="1D1D1B"/>
          <w:sz w:val="24"/>
          <w:szCs w:val="24"/>
        </w:rPr>
        <w:t>видеоурок</w:t>
      </w:r>
      <w:proofErr w:type="spellEnd"/>
      <w:r>
        <w:rPr>
          <w:rFonts w:ascii="Times New Roman" w:eastAsia="Times New Roman" w:hAnsi="Times New Roman" w:cs="Times New Roman"/>
          <w:b/>
          <w:bCs/>
          <w:color w:val="1D1D1B"/>
          <w:sz w:val="24"/>
          <w:szCs w:val="24"/>
        </w:rPr>
        <w:t xml:space="preserve"> по ссылке</w:t>
      </w:r>
      <w:r>
        <w:rPr>
          <w:color w:val="1D1D1B"/>
          <w:shd w:val="clear" w:color="auto" w:fill="FFFFFF"/>
        </w:rPr>
        <w:t xml:space="preserve"> </w:t>
      </w:r>
      <w:hyperlink r:id="rId8" w:history="1">
        <w:r w:rsidRPr="003D39C7">
          <w:rPr>
            <w:rStyle w:val="a4"/>
            <w:rFonts w:ascii="Times New Roman" w:hAnsi="Times New Roman" w:cs="Times New Roman"/>
            <w:sz w:val="24"/>
            <w:szCs w:val="24"/>
            <w:shd w:val="clear" w:color="auto" w:fill="FFFFFF"/>
          </w:rPr>
          <w:t>https://resh.edu.ru/subject/lesson/3899/main/12487</w:t>
        </w:r>
      </w:hyperlink>
    </w:p>
    <w:p w:rsidR="003D39C7" w:rsidRDefault="003D39C7" w:rsidP="003D39C7">
      <w:pPr>
        <w:pStyle w:val="a3"/>
        <w:shd w:val="clear" w:color="auto" w:fill="FFFFFF"/>
        <w:spacing w:before="0" w:beforeAutospacing="0" w:after="0" w:afterAutospacing="0" w:line="360" w:lineRule="atLeast"/>
        <w:rPr>
          <w:rFonts w:ascii="Helvetica" w:hAnsi="Helvetica"/>
          <w:color w:val="212121"/>
        </w:rPr>
      </w:pPr>
      <w:r w:rsidRPr="003D39C7">
        <w:rPr>
          <w:b/>
          <w:u w:val="single"/>
        </w:rPr>
        <w:t>Запись</w:t>
      </w:r>
      <w:r w:rsidRPr="003D39C7">
        <w:rPr>
          <w:b/>
          <w:color w:val="212121"/>
          <w:u w:val="single"/>
        </w:rPr>
        <w:t xml:space="preserve"> </w:t>
      </w:r>
      <w:r w:rsidRPr="003D39C7">
        <w:rPr>
          <w:b/>
          <w:u w:val="single"/>
        </w:rPr>
        <w:t>лекции</w:t>
      </w:r>
      <w:r>
        <w:rPr>
          <w:color w:val="212121"/>
        </w:rPr>
        <w:t>.</w:t>
      </w:r>
    </w:p>
    <w:p w:rsidR="003D39C7" w:rsidRPr="003D39C7" w:rsidRDefault="003D39C7" w:rsidP="003D39C7">
      <w:pPr>
        <w:pStyle w:val="a3"/>
        <w:shd w:val="clear" w:color="auto" w:fill="FFFFFF"/>
        <w:spacing w:before="0" w:beforeAutospacing="0" w:after="0" w:afterAutospacing="0"/>
        <w:ind w:firstLine="709"/>
        <w:jc w:val="both"/>
        <w:rPr>
          <w:rFonts w:ascii="Helvetica" w:hAnsi="Helvetica"/>
        </w:rPr>
      </w:pPr>
      <w:r w:rsidRPr="003D39C7">
        <w:rPr>
          <w:rStyle w:val="aa"/>
        </w:rPr>
        <w:t>Идеологический конфликт</w:t>
      </w:r>
    </w:p>
    <w:p w:rsidR="003D39C7" w:rsidRPr="003D39C7" w:rsidRDefault="003D39C7" w:rsidP="003D39C7">
      <w:pPr>
        <w:pStyle w:val="a3"/>
        <w:shd w:val="clear" w:color="auto" w:fill="FFFFFF"/>
        <w:spacing w:before="0" w:beforeAutospacing="0" w:after="0" w:afterAutospacing="0"/>
        <w:ind w:firstLine="709"/>
        <w:jc w:val="both"/>
        <w:rPr>
          <w:rFonts w:ascii="Helvetica" w:hAnsi="Helvetica"/>
        </w:rPr>
      </w:pPr>
      <w:r w:rsidRPr="003D39C7">
        <w:rPr>
          <w:b/>
        </w:rPr>
        <w:t>1. Спор об аристократии</w:t>
      </w:r>
      <w:r w:rsidRPr="003D39C7">
        <w:t>. Павел Петрович в аристократах видит основную общественную силу, когда-то она Англии дала свободу. Базаров - от аристократов нет никому никакой пользы, их основное занятие — ничегонеделание</w:t>
      </w:r>
    </w:p>
    <w:p w:rsidR="003D39C7" w:rsidRPr="003D39C7" w:rsidRDefault="003D39C7" w:rsidP="003D39C7">
      <w:pPr>
        <w:pStyle w:val="a3"/>
        <w:shd w:val="clear" w:color="auto" w:fill="FFFFFF"/>
        <w:spacing w:before="0" w:beforeAutospacing="0" w:after="0" w:afterAutospacing="0"/>
        <w:ind w:firstLine="709"/>
        <w:jc w:val="both"/>
        <w:rPr>
          <w:rFonts w:ascii="Helvetica" w:hAnsi="Helvetica"/>
        </w:rPr>
      </w:pPr>
      <w:r w:rsidRPr="003D39C7">
        <w:rPr>
          <w:b/>
        </w:rPr>
        <w:t>2. Спор о принципах нигилистов</w:t>
      </w:r>
      <w:r w:rsidRPr="003D39C7">
        <w:t>. Базаров –   “…в теперешнее время полезнее всего отрицание – мы отрицаем”. Строить на разрушенном листе он не считает своим делом.</w:t>
      </w:r>
    </w:p>
    <w:p w:rsidR="003D39C7" w:rsidRPr="003D39C7" w:rsidRDefault="003D39C7" w:rsidP="003D39C7">
      <w:pPr>
        <w:pStyle w:val="a3"/>
        <w:shd w:val="clear" w:color="auto" w:fill="FFFFFF"/>
        <w:spacing w:before="0" w:beforeAutospacing="0" w:after="0" w:afterAutospacing="0"/>
        <w:ind w:firstLine="709"/>
        <w:jc w:val="both"/>
        <w:rPr>
          <w:rFonts w:ascii="Helvetica" w:hAnsi="Helvetica"/>
        </w:rPr>
      </w:pPr>
      <w:r w:rsidRPr="003D39C7">
        <w:t>Позднее в этом споре Павел Петрович стоит за сохранение старых порядков. Ему страшно представить разрушение “всего” в обществе.</w:t>
      </w:r>
    </w:p>
    <w:p w:rsidR="003D39C7" w:rsidRPr="003D39C7" w:rsidRDefault="003D39C7" w:rsidP="003D39C7">
      <w:pPr>
        <w:pStyle w:val="a3"/>
        <w:shd w:val="clear" w:color="auto" w:fill="FFFFFF"/>
        <w:spacing w:before="0" w:beforeAutospacing="0" w:after="0" w:afterAutospacing="0"/>
        <w:ind w:firstLine="709"/>
        <w:jc w:val="both"/>
        <w:rPr>
          <w:rFonts w:ascii="Helvetica" w:hAnsi="Helvetica"/>
        </w:rPr>
      </w:pPr>
      <w:r w:rsidRPr="003D39C7">
        <w:rPr>
          <w:b/>
        </w:rPr>
        <w:t>3. Третья линия спора о русском народе</w:t>
      </w:r>
      <w:r w:rsidRPr="003D39C7">
        <w:t>. По мнению Павла Петровича, русский народ — патриархальный, ценит предания, не может жить без религии. Базаров видит неблагополучие во всех областях народной жизни. Он видит необразованность, суеверие народа. Эти недостатки он презирает. Однако Базаров видит не только забитость, но и недовольство народа.</w:t>
      </w:r>
    </w:p>
    <w:p w:rsidR="003D39C7" w:rsidRPr="003D39C7" w:rsidRDefault="003D39C7" w:rsidP="003D39C7">
      <w:pPr>
        <w:pStyle w:val="a3"/>
        <w:shd w:val="clear" w:color="auto" w:fill="FFFFFF"/>
        <w:spacing w:before="0" w:beforeAutospacing="0" w:after="0" w:afterAutospacing="0"/>
        <w:ind w:firstLine="709"/>
        <w:jc w:val="both"/>
        <w:rPr>
          <w:rFonts w:ascii="Helvetica" w:hAnsi="Helvetica"/>
        </w:rPr>
      </w:pPr>
      <w:r>
        <w:t xml:space="preserve">4. </w:t>
      </w:r>
      <w:r w:rsidRPr="003D39C7">
        <w:rPr>
          <w:b/>
        </w:rPr>
        <w:t>Четвертая линия спора - расхождения во взглядах на искусство и природу</w:t>
      </w:r>
      <w:r w:rsidRPr="003D39C7">
        <w:t>. Базаров же отрицает и старое, и новое искусство: “Рафаэль гроша медного не стоит, да и они не лучше его”. Его интересовала только наука, так как он видел в науке силу. “Порядочный химик в 20 раз лучше всякого поэта”. В природе видит только источник и поле человеческой деятельности. “Природа не храм, а мастерская, и человек в ней работник”.</w:t>
      </w:r>
    </w:p>
    <w:p w:rsidR="003D39C7" w:rsidRPr="003D39C7" w:rsidRDefault="003D39C7" w:rsidP="003D39C7">
      <w:pPr>
        <w:pStyle w:val="a3"/>
        <w:shd w:val="clear" w:color="auto" w:fill="FFFFFF"/>
        <w:spacing w:before="0" w:beforeAutospacing="0" w:after="0" w:afterAutospacing="0"/>
        <w:ind w:firstLine="709"/>
        <w:jc w:val="both"/>
        <w:rPr>
          <w:rFonts w:ascii="Helvetica" w:hAnsi="Helvetica"/>
        </w:rPr>
      </w:pPr>
      <w:r w:rsidRPr="003D39C7">
        <w:t>Противником в этом споре становится Николай Петрович. Он особенно благоприятствует искусству, но не осмеливается вступить в спор. Это делает сам Тургенев, показывая ощущение органического влияния стихов Пушкина, весенней природы, сладостную мелодию игры на виолончели.</w:t>
      </w:r>
    </w:p>
    <w:p w:rsidR="001F0EE2" w:rsidRDefault="001F0EE2" w:rsidP="001F0EE2">
      <w:pPr>
        <w:autoSpaceDE w:val="0"/>
        <w:autoSpaceDN w:val="0"/>
        <w:adjustRightInd w:val="0"/>
        <w:spacing w:line="252" w:lineRule="auto"/>
        <w:ind w:firstLine="360"/>
        <w:jc w:val="both"/>
        <w:rPr>
          <w:rFonts w:ascii="Times New Roman" w:hAnsi="Times New Roman" w:cs="Times New Roman"/>
          <w:sz w:val="24"/>
          <w:szCs w:val="24"/>
        </w:rPr>
      </w:pPr>
    </w:p>
    <w:p w:rsidR="001F0EE2" w:rsidRPr="00CB4801" w:rsidRDefault="001F0EE2" w:rsidP="001F0EE2">
      <w:pPr>
        <w:autoSpaceDE w:val="0"/>
        <w:autoSpaceDN w:val="0"/>
        <w:adjustRightInd w:val="0"/>
        <w:spacing w:line="252" w:lineRule="auto"/>
        <w:ind w:firstLine="360"/>
        <w:jc w:val="both"/>
        <w:rPr>
          <w:rFonts w:ascii="Times New Roman" w:hAnsi="Times New Roman" w:cs="Times New Roman"/>
          <w:sz w:val="24"/>
          <w:szCs w:val="24"/>
        </w:rPr>
      </w:pPr>
      <w:r w:rsidRPr="00CB4801">
        <w:rPr>
          <w:rFonts w:ascii="Times New Roman" w:hAnsi="Times New Roman" w:cs="Times New Roman"/>
          <w:sz w:val="24"/>
          <w:szCs w:val="24"/>
        </w:rPr>
        <w:lastRenderedPageBreak/>
        <w:t xml:space="preserve">В поединках Е. Базарова с П. </w:t>
      </w:r>
      <w:proofErr w:type="spellStart"/>
      <w:r w:rsidRPr="00CB4801">
        <w:rPr>
          <w:rFonts w:ascii="Times New Roman" w:hAnsi="Times New Roman" w:cs="Times New Roman"/>
          <w:sz w:val="24"/>
          <w:szCs w:val="24"/>
        </w:rPr>
        <w:t>Кирсановым</w:t>
      </w:r>
      <w:proofErr w:type="spellEnd"/>
      <w:r w:rsidRPr="00CB4801">
        <w:rPr>
          <w:rFonts w:ascii="Times New Roman" w:hAnsi="Times New Roman" w:cs="Times New Roman"/>
          <w:sz w:val="24"/>
          <w:szCs w:val="24"/>
        </w:rPr>
        <w:t xml:space="preserve"> истина не рождалась. Участниками спора двигало не стремление к ней, а взаимная нетерпимость. Оба героя были не вполне справедливы по отношению друг к другу.</w:t>
      </w:r>
    </w:p>
    <w:p w:rsidR="007A557A" w:rsidRPr="00360D2E" w:rsidRDefault="00360D2E" w:rsidP="00853FD6">
      <w:pPr>
        <w:pStyle w:val="a3"/>
        <w:shd w:val="clear" w:color="auto" w:fill="FFFFFF"/>
        <w:spacing w:before="0" w:beforeAutospacing="0" w:after="0" w:afterAutospacing="0"/>
        <w:ind w:firstLine="709"/>
        <w:jc w:val="both"/>
        <w:rPr>
          <w:b/>
          <w:color w:val="1D1D1B"/>
          <w:shd w:val="clear" w:color="auto" w:fill="FFFFFF"/>
        </w:rPr>
      </w:pPr>
      <w:r w:rsidRPr="00360D2E">
        <w:rPr>
          <w:b/>
          <w:color w:val="1D1D1B"/>
          <w:shd w:val="clear" w:color="auto" w:fill="FFFFFF"/>
          <w:lang w:val="en-US"/>
        </w:rPr>
        <w:t>III</w:t>
      </w:r>
      <w:r w:rsidRPr="00360D2E">
        <w:rPr>
          <w:b/>
          <w:color w:val="1D1D1B"/>
          <w:shd w:val="clear" w:color="auto" w:fill="FFFFFF"/>
        </w:rPr>
        <w:t>.</w:t>
      </w:r>
      <w:r w:rsidRPr="00360D2E">
        <w:rPr>
          <w:color w:val="1D1D1B"/>
          <w:shd w:val="clear" w:color="auto" w:fill="FFFFFF"/>
        </w:rPr>
        <w:t xml:space="preserve"> </w:t>
      </w:r>
      <w:r>
        <w:rPr>
          <w:b/>
          <w:color w:val="1D1D1B"/>
          <w:shd w:val="clear" w:color="auto" w:fill="FFFFFF"/>
        </w:rPr>
        <w:t>Подведение итогов</w:t>
      </w:r>
    </w:p>
    <w:p w:rsidR="00360D2E" w:rsidRDefault="00853FD6" w:rsidP="00360D2E">
      <w:pPr>
        <w:pStyle w:val="a3"/>
        <w:shd w:val="clear" w:color="auto" w:fill="FFFFFF"/>
        <w:spacing w:before="0" w:beforeAutospacing="0" w:after="0" w:afterAutospacing="0"/>
        <w:ind w:firstLine="709"/>
        <w:jc w:val="both"/>
        <w:rPr>
          <w:b/>
          <w:color w:val="000000"/>
        </w:rPr>
      </w:pPr>
      <w:r w:rsidRPr="00853FD6">
        <w:rPr>
          <w:color w:val="1D1D1B"/>
          <w:shd w:val="clear" w:color="auto" w:fill="FFFFFF"/>
        </w:rPr>
        <w:t xml:space="preserve">В романе «Отцы и дети» И. С. Тургенев хотел показать «новых людей», описать идеологию своего времени. Как автор относится к значимым явлениям в общественной жизни? Как изображён человек в этом мире? </w:t>
      </w:r>
      <w:r w:rsidRPr="00360D2E">
        <w:rPr>
          <w:b/>
          <w:color w:val="1D1D1B"/>
          <w:shd w:val="clear" w:color="auto" w:fill="FFFFFF"/>
        </w:rPr>
        <w:t>В чём слабость и сила главного героя Базарова?</w:t>
      </w:r>
    </w:p>
    <w:p w:rsidR="00360D2E" w:rsidRDefault="00360D2E" w:rsidP="00360D2E">
      <w:pPr>
        <w:pStyle w:val="a3"/>
        <w:shd w:val="clear" w:color="auto" w:fill="FFFFFF"/>
        <w:spacing w:before="0" w:beforeAutospacing="0" w:after="0" w:afterAutospacing="0"/>
        <w:ind w:firstLine="709"/>
        <w:jc w:val="both"/>
        <w:rPr>
          <w:b/>
          <w:color w:val="000000"/>
        </w:rPr>
      </w:pPr>
    </w:p>
    <w:p w:rsidR="00360D2E" w:rsidRDefault="00853FD6" w:rsidP="00360D2E">
      <w:pPr>
        <w:pStyle w:val="a3"/>
        <w:shd w:val="clear" w:color="auto" w:fill="FFFFFF"/>
        <w:spacing w:before="0" w:beforeAutospacing="0" w:after="0" w:afterAutospacing="0"/>
        <w:ind w:firstLine="709"/>
        <w:jc w:val="both"/>
        <w:rPr>
          <w:color w:val="000000"/>
        </w:rPr>
      </w:pPr>
      <w:r>
        <w:rPr>
          <w:color w:val="000000"/>
        </w:rPr>
        <w:t xml:space="preserve">Посмотрите </w:t>
      </w:r>
      <w:proofErr w:type="spellStart"/>
      <w:r>
        <w:rPr>
          <w:color w:val="000000"/>
        </w:rPr>
        <w:t>виде</w:t>
      </w:r>
      <w:r w:rsidR="00360D2E">
        <w:rPr>
          <w:color w:val="000000"/>
        </w:rPr>
        <w:t>о</w:t>
      </w:r>
      <w:r>
        <w:rPr>
          <w:color w:val="000000"/>
        </w:rPr>
        <w:t>урок</w:t>
      </w:r>
      <w:proofErr w:type="spellEnd"/>
      <w:r>
        <w:rPr>
          <w:color w:val="000000"/>
        </w:rPr>
        <w:t xml:space="preserve"> по ссылке: </w:t>
      </w:r>
      <w:hyperlink r:id="rId9" w:history="1">
        <w:r w:rsidR="003C7148" w:rsidRPr="00360D2E">
          <w:rPr>
            <w:rStyle w:val="a4"/>
          </w:rPr>
          <w:t>https://resh.edu.ru/subject/lesson/4616/main/9123/</w:t>
        </w:r>
      </w:hyperlink>
      <w:r>
        <w:rPr>
          <w:rFonts w:ascii="Arial" w:hAnsi="Arial" w:cs="Arial"/>
          <w:color w:val="000000"/>
          <w:sz w:val="21"/>
          <w:szCs w:val="21"/>
        </w:rPr>
        <w:t xml:space="preserve"> </w:t>
      </w:r>
      <w:r w:rsidR="00360D2E">
        <w:rPr>
          <w:color w:val="000000"/>
        </w:rPr>
        <w:t xml:space="preserve">и заполните таблицу </w:t>
      </w:r>
      <w:r w:rsidR="00360D2E" w:rsidRPr="001D0DB6">
        <w:rPr>
          <w:color w:val="000000"/>
        </w:rPr>
        <w:t>«Сильные и слабые стороны Е. Базарова</w:t>
      </w:r>
      <w:r w:rsidR="00360D2E">
        <w:rPr>
          <w:color w:val="000000"/>
        </w:rPr>
        <w:t>»</w:t>
      </w:r>
    </w:p>
    <w:p w:rsidR="001F0EE2" w:rsidRPr="00360D2E" w:rsidRDefault="001F0EE2" w:rsidP="00360D2E">
      <w:pPr>
        <w:pStyle w:val="a3"/>
        <w:shd w:val="clear" w:color="auto" w:fill="FFFFFF"/>
        <w:spacing w:before="0" w:beforeAutospacing="0" w:after="0" w:afterAutospacing="0"/>
        <w:ind w:firstLine="709"/>
        <w:jc w:val="both"/>
        <w:rPr>
          <w:b/>
          <w:color w:val="000000"/>
        </w:rPr>
      </w:pPr>
    </w:p>
    <w:tbl>
      <w:tblPr>
        <w:tblStyle w:val="a7"/>
        <w:tblW w:w="0" w:type="auto"/>
        <w:tblLook w:val="04A0"/>
      </w:tblPr>
      <w:tblGrid>
        <w:gridCol w:w="4785"/>
        <w:gridCol w:w="4786"/>
      </w:tblGrid>
      <w:tr w:rsidR="00853FD6" w:rsidTr="00853FD6">
        <w:tc>
          <w:tcPr>
            <w:tcW w:w="4785" w:type="dxa"/>
          </w:tcPr>
          <w:p w:rsidR="001F0EE2" w:rsidRDefault="001F0EE2" w:rsidP="001F0EE2">
            <w:pPr>
              <w:pStyle w:val="a3"/>
              <w:spacing w:before="0" w:beforeAutospacing="0" w:after="0" w:afterAutospacing="0"/>
              <w:jc w:val="center"/>
              <w:rPr>
                <w:b/>
                <w:color w:val="000000"/>
              </w:rPr>
            </w:pPr>
            <w:r w:rsidRPr="001F0EE2">
              <w:rPr>
                <w:b/>
                <w:color w:val="000000"/>
              </w:rPr>
              <w:t xml:space="preserve">Сильные стороны </w:t>
            </w:r>
          </w:p>
          <w:p w:rsidR="00853FD6" w:rsidRPr="001F0EE2" w:rsidRDefault="001F0EE2" w:rsidP="001F0EE2">
            <w:pPr>
              <w:pStyle w:val="a3"/>
              <w:spacing w:before="0" w:beforeAutospacing="0" w:after="0" w:afterAutospacing="0"/>
              <w:jc w:val="center"/>
              <w:rPr>
                <w:b/>
                <w:color w:val="000000"/>
              </w:rPr>
            </w:pPr>
            <w:r w:rsidRPr="001F0EE2">
              <w:rPr>
                <w:b/>
                <w:color w:val="000000"/>
              </w:rPr>
              <w:t>Евгения Базарова</w:t>
            </w:r>
          </w:p>
        </w:tc>
        <w:tc>
          <w:tcPr>
            <w:tcW w:w="4786" w:type="dxa"/>
          </w:tcPr>
          <w:p w:rsidR="001F0EE2" w:rsidRDefault="001F0EE2" w:rsidP="001F0EE2">
            <w:pPr>
              <w:pStyle w:val="a3"/>
              <w:spacing w:before="0" w:beforeAutospacing="0" w:after="0" w:afterAutospacing="0"/>
              <w:jc w:val="center"/>
              <w:rPr>
                <w:b/>
                <w:color w:val="000000"/>
              </w:rPr>
            </w:pPr>
            <w:r w:rsidRPr="001F0EE2">
              <w:rPr>
                <w:b/>
                <w:color w:val="000000"/>
              </w:rPr>
              <w:t xml:space="preserve">Слабые стороны </w:t>
            </w:r>
          </w:p>
          <w:p w:rsidR="00853FD6" w:rsidRPr="001F0EE2" w:rsidRDefault="000C68AC" w:rsidP="000C68AC">
            <w:pPr>
              <w:pStyle w:val="a3"/>
              <w:spacing w:before="0" w:beforeAutospacing="0" w:after="0" w:afterAutospacing="0"/>
              <w:jc w:val="center"/>
              <w:rPr>
                <w:b/>
                <w:color w:val="000000"/>
              </w:rPr>
            </w:pPr>
            <w:r>
              <w:rPr>
                <w:b/>
                <w:color w:val="000000"/>
              </w:rPr>
              <w:t>Евгения Базарова</w:t>
            </w:r>
          </w:p>
        </w:tc>
      </w:tr>
      <w:tr w:rsidR="001F0EE2" w:rsidTr="00853FD6">
        <w:tc>
          <w:tcPr>
            <w:tcW w:w="4785" w:type="dxa"/>
          </w:tcPr>
          <w:p w:rsidR="001F0EE2" w:rsidRDefault="001F0EE2" w:rsidP="00853FD6">
            <w:pPr>
              <w:pStyle w:val="a3"/>
              <w:spacing w:before="0" w:beforeAutospacing="0" w:after="0" w:afterAutospacing="0"/>
              <w:jc w:val="both"/>
              <w:rPr>
                <w:color w:val="000000"/>
              </w:rPr>
            </w:pPr>
          </w:p>
        </w:tc>
        <w:tc>
          <w:tcPr>
            <w:tcW w:w="4786" w:type="dxa"/>
          </w:tcPr>
          <w:p w:rsidR="001F0EE2" w:rsidRDefault="001F0EE2" w:rsidP="00853FD6">
            <w:pPr>
              <w:pStyle w:val="a3"/>
              <w:spacing w:before="0" w:beforeAutospacing="0" w:after="0" w:afterAutospacing="0"/>
              <w:jc w:val="both"/>
              <w:rPr>
                <w:color w:val="000000"/>
              </w:rPr>
            </w:pPr>
          </w:p>
          <w:p w:rsidR="001F0EE2" w:rsidRDefault="001F0EE2" w:rsidP="00853FD6">
            <w:pPr>
              <w:pStyle w:val="a3"/>
              <w:spacing w:before="0" w:beforeAutospacing="0" w:after="0" w:afterAutospacing="0"/>
              <w:jc w:val="both"/>
              <w:rPr>
                <w:color w:val="000000"/>
              </w:rPr>
            </w:pPr>
          </w:p>
          <w:p w:rsidR="001F0EE2" w:rsidRDefault="001F0EE2" w:rsidP="00853FD6">
            <w:pPr>
              <w:pStyle w:val="a3"/>
              <w:spacing w:before="0" w:beforeAutospacing="0" w:after="0" w:afterAutospacing="0"/>
              <w:jc w:val="both"/>
              <w:rPr>
                <w:color w:val="000000"/>
              </w:rPr>
            </w:pPr>
          </w:p>
          <w:p w:rsidR="001F0EE2" w:rsidRDefault="001F0EE2" w:rsidP="00853FD6">
            <w:pPr>
              <w:pStyle w:val="a3"/>
              <w:spacing w:before="0" w:beforeAutospacing="0" w:after="0" w:afterAutospacing="0"/>
              <w:jc w:val="both"/>
              <w:rPr>
                <w:color w:val="000000"/>
              </w:rPr>
            </w:pPr>
          </w:p>
        </w:tc>
      </w:tr>
    </w:tbl>
    <w:p w:rsidR="00853FD6" w:rsidRPr="00853FD6" w:rsidRDefault="00853FD6" w:rsidP="00853FD6">
      <w:pPr>
        <w:pStyle w:val="a3"/>
        <w:shd w:val="clear" w:color="auto" w:fill="FFFFFF"/>
        <w:spacing w:before="0" w:beforeAutospacing="0" w:after="0" w:afterAutospacing="0"/>
        <w:ind w:firstLine="709"/>
        <w:jc w:val="both"/>
        <w:rPr>
          <w:color w:val="000000"/>
        </w:rPr>
      </w:pPr>
    </w:p>
    <w:p w:rsidR="003C7148" w:rsidRDefault="00360D2E" w:rsidP="00755B59">
      <w:pPr>
        <w:pStyle w:val="a3"/>
        <w:shd w:val="clear" w:color="auto" w:fill="FFFFFF"/>
        <w:spacing w:before="0" w:beforeAutospacing="0" w:after="0" w:afterAutospacing="0"/>
        <w:rPr>
          <w:color w:val="000000"/>
        </w:rPr>
      </w:pPr>
      <w:r>
        <w:rPr>
          <w:b/>
          <w:color w:val="000000"/>
        </w:rPr>
        <w:t>Домашнее задание.</w:t>
      </w:r>
    </w:p>
    <w:p w:rsidR="001F0EE2" w:rsidRPr="00CB4801" w:rsidRDefault="001F0EE2" w:rsidP="001F0EE2">
      <w:pPr>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1</w:t>
      </w:r>
      <w:r w:rsidRPr="00CB4801">
        <w:rPr>
          <w:rFonts w:ascii="Times New Roman" w:hAnsi="Times New Roman" w:cs="Times New Roman"/>
          <w:sz w:val="24"/>
          <w:szCs w:val="24"/>
        </w:rPr>
        <w:t>. Роман «Отцы и дети» дочитать до конца.</w:t>
      </w:r>
    </w:p>
    <w:p w:rsidR="001F0EE2" w:rsidRPr="00CB4801" w:rsidRDefault="001F0EE2" w:rsidP="001F0EE2">
      <w:pPr>
        <w:autoSpaceDE w:val="0"/>
        <w:autoSpaceDN w:val="0"/>
        <w:adjustRightInd w:val="0"/>
        <w:spacing w:after="0" w:line="252" w:lineRule="auto"/>
        <w:ind w:firstLine="360"/>
        <w:jc w:val="both"/>
        <w:rPr>
          <w:rFonts w:ascii="Times New Roman" w:hAnsi="Times New Roman" w:cs="Times New Roman"/>
          <w:sz w:val="24"/>
          <w:szCs w:val="24"/>
        </w:rPr>
      </w:pPr>
      <w:r w:rsidRPr="00CB4801">
        <w:rPr>
          <w:rFonts w:ascii="Times New Roman" w:hAnsi="Times New Roman" w:cs="Times New Roman"/>
          <w:sz w:val="24"/>
          <w:szCs w:val="24"/>
        </w:rPr>
        <w:t xml:space="preserve">2. Ответить на </w:t>
      </w:r>
      <w:r w:rsidRPr="00CB4801">
        <w:rPr>
          <w:rFonts w:ascii="Times New Roman" w:hAnsi="Times New Roman" w:cs="Times New Roman"/>
          <w:spacing w:val="45"/>
          <w:sz w:val="24"/>
          <w:szCs w:val="24"/>
        </w:rPr>
        <w:t>вопрос</w:t>
      </w:r>
      <w:r w:rsidRPr="00CB4801">
        <w:rPr>
          <w:rFonts w:ascii="Times New Roman" w:hAnsi="Times New Roman" w:cs="Times New Roman"/>
          <w:sz w:val="24"/>
          <w:szCs w:val="24"/>
        </w:rPr>
        <w:t>ы:</w:t>
      </w:r>
    </w:p>
    <w:p w:rsidR="001F0EE2" w:rsidRPr="00CB4801" w:rsidRDefault="001F0EE2" w:rsidP="001F0EE2">
      <w:pPr>
        <w:autoSpaceDE w:val="0"/>
        <w:autoSpaceDN w:val="0"/>
        <w:adjustRightInd w:val="0"/>
        <w:spacing w:after="0" w:line="252" w:lineRule="auto"/>
        <w:ind w:firstLine="660"/>
        <w:jc w:val="both"/>
        <w:rPr>
          <w:rFonts w:ascii="Times New Roman" w:hAnsi="Times New Roman" w:cs="Times New Roman"/>
          <w:sz w:val="24"/>
          <w:szCs w:val="24"/>
        </w:rPr>
      </w:pPr>
      <w:r w:rsidRPr="00CB4801">
        <w:rPr>
          <w:rFonts w:ascii="Times New Roman" w:hAnsi="Times New Roman" w:cs="Times New Roman"/>
          <w:sz w:val="24"/>
          <w:szCs w:val="24"/>
        </w:rPr>
        <w:t>1) Отношение героев к любви, женщине вообще.</w:t>
      </w:r>
    </w:p>
    <w:p w:rsidR="001F0EE2" w:rsidRPr="00CB4801" w:rsidRDefault="001F0EE2" w:rsidP="001F0EE2">
      <w:pPr>
        <w:autoSpaceDE w:val="0"/>
        <w:autoSpaceDN w:val="0"/>
        <w:adjustRightInd w:val="0"/>
        <w:spacing w:after="0" w:line="252" w:lineRule="auto"/>
        <w:ind w:firstLine="660"/>
        <w:jc w:val="both"/>
        <w:rPr>
          <w:rFonts w:ascii="Times New Roman" w:hAnsi="Times New Roman" w:cs="Times New Roman"/>
          <w:sz w:val="24"/>
          <w:szCs w:val="24"/>
        </w:rPr>
      </w:pPr>
      <w:r w:rsidRPr="00CB4801">
        <w:rPr>
          <w:rFonts w:ascii="Times New Roman" w:hAnsi="Times New Roman" w:cs="Times New Roman"/>
          <w:sz w:val="24"/>
          <w:szCs w:val="24"/>
        </w:rPr>
        <w:t>2) Е. Базаров и Анна Сергеевна Одинцова.</w:t>
      </w:r>
    </w:p>
    <w:p w:rsidR="001F0EE2" w:rsidRPr="00CB4801" w:rsidRDefault="001F0EE2" w:rsidP="001F0EE2">
      <w:pPr>
        <w:autoSpaceDE w:val="0"/>
        <w:autoSpaceDN w:val="0"/>
        <w:adjustRightInd w:val="0"/>
        <w:spacing w:after="0" w:line="252" w:lineRule="auto"/>
        <w:ind w:firstLine="660"/>
        <w:jc w:val="both"/>
        <w:rPr>
          <w:rFonts w:ascii="Times New Roman" w:hAnsi="Times New Roman" w:cs="Times New Roman"/>
          <w:sz w:val="24"/>
          <w:szCs w:val="24"/>
        </w:rPr>
      </w:pPr>
      <w:r w:rsidRPr="00CB4801">
        <w:rPr>
          <w:rFonts w:ascii="Times New Roman" w:hAnsi="Times New Roman" w:cs="Times New Roman"/>
          <w:sz w:val="24"/>
          <w:szCs w:val="24"/>
        </w:rPr>
        <w:t>3) История любви П. П. Кирсанова к княгине Р.</w:t>
      </w:r>
    </w:p>
    <w:p w:rsidR="001F0EE2" w:rsidRPr="00CB4801" w:rsidRDefault="001F0EE2" w:rsidP="001F0EE2">
      <w:pPr>
        <w:autoSpaceDE w:val="0"/>
        <w:autoSpaceDN w:val="0"/>
        <w:adjustRightInd w:val="0"/>
        <w:spacing w:after="0" w:line="252" w:lineRule="auto"/>
        <w:ind w:firstLine="660"/>
        <w:jc w:val="both"/>
        <w:rPr>
          <w:rFonts w:ascii="Times New Roman" w:hAnsi="Times New Roman" w:cs="Times New Roman"/>
          <w:sz w:val="24"/>
          <w:szCs w:val="24"/>
        </w:rPr>
      </w:pPr>
      <w:r w:rsidRPr="00CB4801">
        <w:rPr>
          <w:rFonts w:ascii="Times New Roman" w:hAnsi="Times New Roman" w:cs="Times New Roman"/>
          <w:sz w:val="24"/>
          <w:szCs w:val="24"/>
        </w:rPr>
        <w:t xml:space="preserve">4) </w:t>
      </w:r>
      <w:proofErr w:type="gramStart"/>
      <w:r w:rsidRPr="00CB4801">
        <w:rPr>
          <w:rFonts w:ascii="Times New Roman" w:hAnsi="Times New Roman" w:cs="Times New Roman"/>
          <w:sz w:val="24"/>
          <w:szCs w:val="24"/>
        </w:rPr>
        <w:t>Счастливы</w:t>
      </w:r>
      <w:proofErr w:type="gramEnd"/>
      <w:r w:rsidRPr="00CB4801">
        <w:rPr>
          <w:rFonts w:ascii="Times New Roman" w:hAnsi="Times New Roman" w:cs="Times New Roman"/>
          <w:sz w:val="24"/>
          <w:szCs w:val="24"/>
        </w:rPr>
        <w:t xml:space="preserve"> ли Аркадий и Катя?</w:t>
      </w:r>
    </w:p>
    <w:p w:rsidR="00360D2E" w:rsidRPr="00360D2E" w:rsidRDefault="00360D2E" w:rsidP="00755B59">
      <w:pPr>
        <w:pStyle w:val="a3"/>
        <w:shd w:val="clear" w:color="auto" w:fill="FFFFFF"/>
        <w:spacing w:before="0" w:beforeAutospacing="0" w:after="0" w:afterAutospacing="0"/>
        <w:rPr>
          <w:color w:val="000000"/>
        </w:rPr>
      </w:pPr>
    </w:p>
    <w:sectPr w:rsidR="00360D2E" w:rsidRPr="00360D2E" w:rsidSect="00A83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7CB2"/>
    <w:multiLevelType w:val="multilevel"/>
    <w:tmpl w:val="02CE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F2F60"/>
    <w:multiLevelType w:val="multilevel"/>
    <w:tmpl w:val="82B8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0828AC"/>
    <w:multiLevelType w:val="hybridMultilevel"/>
    <w:tmpl w:val="55D09900"/>
    <w:lvl w:ilvl="0" w:tplc="3A98286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78D12A7A"/>
    <w:multiLevelType w:val="hybridMultilevel"/>
    <w:tmpl w:val="A7AAD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404104"/>
    <w:multiLevelType w:val="hybridMultilevel"/>
    <w:tmpl w:val="0E10C914"/>
    <w:lvl w:ilvl="0" w:tplc="3A98286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55B59"/>
    <w:rsid w:val="000C68AC"/>
    <w:rsid w:val="00157760"/>
    <w:rsid w:val="001D0DB6"/>
    <w:rsid w:val="001F0EE2"/>
    <w:rsid w:val="002425C7"/>
    <w:rsid w:val="002E35D4"/>
    <w:rsid w:val="00360D2E"/>
    <w:rsid w:val="0037515A"/>
    <w:rsid w:val="003C7148"/>
    <w:rsid w:val="003D39C7"/>
    <w:rsid w:val="00427FCA"/>
    <w:rsid w:val="00433EAB"/>
    <w:rsid w:val="00482FBD"/>
    <w:rsid w:val="005530E4"/>
    <w:rsid w:val="00574AEC"/>
    <w:rsid w:val="00595BD1"/>
    <w:rsid w:val="005C08B6"/>
    <w:rsid w:val="00696A9D"/>
    <w:rsid w:val="006D0057"/>
    <w:rsid w:val="006D1618"/>
    <w:rsid w:val="00755B59"/>
    <w:rsid w:val="00756501"/>
    <w:rsid w:val="007A557A"/>
    <w:rsid w:val="007E7400"/>
    <w:rsid w:val="00853FD6"/>
    <w:rsid w:val="008D2BF4"/>
    <w:rsid w:val="00A8365F"/>
    <w:rsid w:val="00D20C6A"/>
    <w:rsid w:val="00D25FDD"/>
    <w:rsid w:val="00DF48A8"/>
    <w:rsid w:val="00E12F1E"/>
    <w:rsid w:val="00E50995"/>
    <w:rsid w:val="00E76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1"/>
  </w:style>
  <w:style w:type="paragraph" w:styleId="5">
    <w:name w:val="heading 5"/>
    <w:basedOn w:val="a"/>
    <w:link w:val="50"/>
    <w:uiPriority w:val="9"/>
    <w:qFormat/>
    <w:rsid w:val="007A557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B59"/>
  </w:style>
  <w:style w:type="character" w:styleId="a4">
    <w:name w:val="Hyperlink"/>
    <w:basedOn w:val="a0"/>
    <w:uiPriority w:val="99"/>
    <w:unhideWhenUsed/>
    <w:rsid w:val="00E50995"/>
    <w:rPr>
      <w:color w:val="0000FF" w:themeColor="hyperlink"/>
      <w:u w:val="single"/>
    </w:rPr>
  </w:style>
  <w:style w:type="paragraph" w:styleId="a5">
    <w:name w:val="No Spacing"/>
    <w:link w:val="a6"/>
    <w:uiPriority w:val="1"/>
    <w:qFormat/>
    <w:rsid w:val="002425C7"/>
    <w:pPr>
      <w:spacing w:after="0" w:line="240" w:lineRule="auto"/>
    </w:pPr>
  </w:style>
  <w:style w:type="character" w:customStyle="1" w:styleId="a6">
    <w:name w:val="Без интервала Знак"/>
    <w:basedOn w:val="a0"/>
    <w:link w:val="a5"/>
    <w:uiPriority w:val="1"/>
    <w:rsid w:val="002425C7"/>
  </w:style>
  <w:style w:type="table" w:styleId="a7">
    <w:name w:val="Table Grid"/>
    <w:basedOn w:val="a1"/>
    <w:uiPriority w:val="59"/>
    <w:rsid w:val="00853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rsid w:val="007A557A"/>
    <w:rPr>
      <w:rFonts w:ascii="Times New Roman" w:eastAsia="Times New Roman" w:hAnsi="Times New Roman" w:cs="Times New Roman"/>
      <w:b/>
      <w:bCs/>
      <w:sz w:val="20"/>
      <w:szCs w:val="20"/>
    </w:rPr>
  </w:style>
  <w:style w:type="paragraph" w:styleId="a8">
    <w:name w:val="List Paragraph"/>
    <w:basedOn w:val="a"/>
    <w:uiPriority w:val="34"/>
    <w:qFormat/>
    <w:rsid w:val="007E7400"/>
    <w:pPr>
      <w:ind w:left="720"/>
      <w:contextualSpacing/>
    </w:pPr>
  </w:style>
  <w:style w:type="character" w:styleId="a9">
    <w:name w:val="Emphasis"/>
    <w:basedOn w:val="a0"/>
    <w:uiPriority w:val="20"/>
    <w:qFormat/>
    <w:rsid w:val="00595BD1"/>
    <w:rPr>
      <w:i/>
      <w:iCs/>
    </w:rPr>
  </w:style>
  <w:style w:type="character" w:styleId="aa">
    <w:name w:val="Strong"/>
    <w:basedOn w:val="a0"/>
    <w:uiPriority w:val="22"/>
    <w:qFormat/>
    <w:rsid w:val="003D39C7"/>
    <w:rPr>
      <w:b/>
      <w:bCs/>
    </w:rPr>
  </w:style>
</w:styles>
</file>

<file path=word/webSettings.xml><?xml version="1.0" encoding="utf-8"?>
<w:webSettings xmlns:r="http://schemas.openxmlformats.org/officeDocument/2006/relationships" xmlns:w="http://schemas.openxmlformats.org/wordprocessingml/2006/main">
  <w:divs>
    <w:div w:id="170606929">
      <w:bodyDiv w:val="1"/>
      <w:marLeft w:val="0"/>
      <w:marRight w:val="0"/>
      <w:marTop w:val="0"/>
      <w:marBottom w:val="0"/>
      <w:divBdr>
        <w:top w:val="none" w:sz="0" w:space="0" w:color="auto"/>
        <w:left w:val="none" w:sz="0" w:space="0" w:color="auto"/>
        <w:bottom w:val="none" w:sz="0" w:space="0" w:color="auto"/>
        <w:right w:val="none" w:sz="0" w:space="0" w:color="auto"/>
      </w:divBdr>
    </w:div>
    <w:div w:id="299463693">
      <w:bodyDiv w:val="1"/>
      <w:marLeft w:val="0"/>
      <w:marRight w:val="0"/>
      <w:marTop w:val="0"/>
      <w:marBottom w:val="0"/>
      <w:divBdr>
        <w:top w:val="none" w:sz="0" w:space="0" w:color="auto"/>
        <w:left w:val="none" w:sz="0" w:space="0" w:color="auto"/>
        <w:bottom w:val="none" w:sz="0" w:space="0" w:color="auto"/>
        <w:right w:val="none" w:sz="0" w:space="0" w:color="auto"/>
      </w:divBdr>
    </w:div>
    <w:div w:id="747384114">
      <w:bodyDiv w:val="1"/>
      <w:marLeft w:val="0"/>
      <w:marRight w:val="0"/>
      <w:marTop w:val="0"/>
      <w:marBottom w:val="0"/>
      <w:divBdr>
        <w:top w:val="none" w:sz="0" w:space="0" w:color="auto"/>
        <w:left w:val="none" w:sz="0" w:space="0" w:color="auto"/>
        <w:bottom w:val="none" w:sz="0" w:space="0" w:color="auto"/>
        <w:right w:val="none" w:sz="0" w:space="0" w:color="auto"/>
      </w:divBdr>
    </w:div>
    <w:div w:id="845287675">
      <w:bodyDiv w:val="1"/>
      <w:marLeft w:val="0"/>
      <w:marRight w:val="0"/>
      <w:marTop w:val="0"/>
      <w:marBottom w:val="0"/>
      <w:divBdr>
        <w:top w:val="none" w:sz="0" w:space="0" w:color="auto"/>
        <w:left w:val="none" w:sz="0" w:space="0" w:color="auto"/>
        <w:bottom w:val="none" w:sz="0" w:space="0" w:color="auto"/>
        <w:right w:val="none" w:sz="0" w:space="0" w:color="auto"/>
      </w:divBdr>
    </w:div>
    <w:div w:id="1543250324">
      <w:bodyDiv w:val="1"/>
      <w:marLeft w:val="0"/>
      <w:marRight w:val="0"/>
      <w:marTop w:val="0"/>
      <w:marBottom w:val="0"/>
      <w:divBdr>
        <w:top w:val="none" w:sz="0" w:space="0" w:color="auto"/>
        <w:left w:val="none" w:sz="0" w:space="0" w:color="auto"/>
        <w:bottom w:val="none" w:sz="0" w:space="0" w:color="auto"/>
        <w:right w:val="none" w:sz="0" w:space="0" w:color="auto"/>
      </w:divBdr>
    </w:div>
    <w:div w:id="1549415596">
      <w:bodyDiv w:val="1"/>
      <w:marLeft w:val="0"/>
      <w:marRight w:val="0"/>
      <w:marTop w:val="0"/>
      <w:marBottom w:val="0"/>
      <w:divBdr>
        <w:top w:val="none" w:sz="0" w:space="0" w:color="auto"/>
        <w:left w:val="none" w:sz="0" w:space="0" w:color="auto"/>
        <w:bottom w:val="none" w:sz="0" w:space="0" w:color="auto"/>
        <w:right w:val="none" w:sz="0" w:space="0" w:color="auto"/>
      </w:divBdr>
    </w:div>
    <w:div w:id="1667172121">
      <w:bodyDiv w:val="1"/>
      <w:marLeft w:val="0"/>
      <w:marRight w:val="0"/>
      <w:marTop w:val="0"/>
      <w:marBottom w:val="0"/>
      <w:divBdr>
        <w:top w:val="none" w:sz="0" w:space="0" w:color="auto"/>
        <w:left w:val="none" w:sz="0" w:space="0" w:color="auto"/>
        <w:bottom w:val="none" w:sz="0" w:space="0" w:color="auto"/>
        <w:right w:val="none" w:sz="0" w:space="0" w:color="auto"/>
      </w:divBdr>
    </w:div>
    <w:div w:id="21126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899/main/12487" TargetMode="External"/><Relationship Id="rId3" Type="http://schemas.openxmlformats.org/officeDocument/2006/relationships/styles" Target="styles.xml"/><Relationship Id="rId7" Type="http://schemas.openxmlformats.org/officeDocument/2006/relationships/hyperlink" Target="https://ilibrary.ru/text/96/p.10/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udmila_kosolapova_78@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subject/lesson/4616/main/9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569B-23FC-4BFC-9172-1ACD0177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6</cp:revision>
  <cp:lastPrinted>2020-03-12T11:34:00Z</cp:lastPrinted>
  <dcterms:created xsi:type="dcterms:W3CDTF">2020-10-16T10:46:00Z</dcterms:created>
  <dcterms:modified xsi:type="dcterms:W3CDTF">2020-10-16T14:51:00Z</dcterms:modified>
</cp:coreProperties>
</file>