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95" w:rsidRDefault="00A8365F" w:rsidP="00DF51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Занятие </w:t>
      </w:r>
      <w:r w:rsidR="00260EF4">
        <w:rPr>
          <w:b/>
          <w:bCs/>
          <w:color w:val="000000"/>
        </w:rPr>
        <w:t>51. Творчество поэтов в 1950-1980-е гг.</w:t>
      </w:r>
    </w:p>
    <w:p w:rsidR="00DF5141" w:rsidRDefault="00DF5141" w:rsidP="006D1F5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/>
        </w:rPr>
      </w:pPr>
    </w:p>
    <w:p w:rsidR="006D1F57" w:rsidRPr="006D1F57" w:rsidRDefault="00F64996" w:rsidP="006D1F5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46A89">
        <w:rPr>
          <w:rFonts w:ascii="Times New Roman" w:hAnsi="Times New Roman" w:cs="Times New Roman"/>
          <w:b/>
          <w:color w:val="000000"/>
        </w:rPr>
        <w:t xml:space="preserve">Цель. </w:t>
      </w:r>
      <w:r w:rsidR="009325DC">
        <w:rPr>
          <w:rFonts w:ascii="Times New Roman" w:hAnsi="Times New Roman" w:cs="Times New Roman"/>
          <w:sz w:val="24"/>
          <w:szCs w:val="24"/>
        </w:rPr>
        <w:t>П</w:t>
      </w:r>
      <w:r w:rsidR="009325DC" w:rsidRPr="009325DC">
        <w:rPr>
          <w:rFonts w:ascii="Times New Roman" w:hAnsi="Times New Roman" w:cs="Times New Roman"/>
          <w:sz w:val="24"/>
          <w:szCs w:val="24"/>
        </w:rPr>
        <w:t xml:space="preserve">ознакомить учащихся с тремя направлениями поэзии второй половины </w:t>
      </w:r>
      <w:r w:rsidR="009325DC" w:rsidRPr="009325D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325DC" w:rsidRPr="009325DC">
        <w:rPr>
          <w:rFonts w:ascii="Times New Roman" w:hAnsi="Times New Roman" w:cs="Times New Roman"/>
          <w:sz w:val="24"/>
          <w:szCs w:val="24"/>
        </w:rPr>
        <w:t xml:space="preserve"> века: гражданской лирикой (</w:t>
      </w:r>
      <w:r w:rsidR="006E3E1B">
        <w:rPr>
          <w:rFonts w:ascii="Times New Roman" w:hAnsi="Times New Roman" w:cs="Times New Roman"/>
          <w:sz w:val="24"/>
          <w:szCs w:val="24"/>
        </w:rPr>
        <w:t>эстрадной поэзией) (Е.Евтушенко</w:t>
      </w:r>
      <w:r w:rsidR="009325DC" w:rsidRPr="009325DC">
        <w:rPr>
          <w:rFonts w:ascii="Times New Roman" w:hAnsi="Times New Roman" w:cs="Times New Roman"/>
          <w:sz w:val="24"/>
          <w:szCs w:val="24"/>
        </w:rPr>
        <w:t>), «тихой»  лирикой (Н.Рубцов), авторской песней (В.Окуджава)</w:t>
      </w:r>
      <w:r w:rsidR="006D1F57" w:rsidRPr="009325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407C" w:rsidRDefault="0023407C" w:rsidP="0023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407C" w:rsidRDefault="0023407C" w:rsidP="0023407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407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выполнению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з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8" w:history="1"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_78@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43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«Литература» и указанием группы, фамилии и имени студента. Например, Литература. Иванов Иван, гр. А11.</w:t>
      </w:r>
    </w:p>
    <w:p w:rsidR="006841E2" w:rsidRPr="006841E2" w:rsidRDefault="006841E2" w:rsidP="00556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B95" w:rsidRDefault="00AB6D94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97126">
        <w:rPr>
          <w:b/>
          <w:color w:val="000000"/>
        </w:rPr>
        <w:t>Ход урока</w:t>
      </w:r>
    </w:p>
    <w:p w:rsidR="00DC50FF" w:rsidRPr="00BF6ECC" w:rsidRDefault="006B1B89" w:rsidP="00DC50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lang w:val="en-US"/>
        </w:rPr>
        <w:t>I</w:t>
      </w:r>
      <w:r w:rsidR="0023407C">
        <w:rPr>
          <w:b/>
        </w:rPr>
        <w:t xml:space="preserve">. </w:t>
      </w:r>
      <w:r w:rsidR="00DC50FF">
        <w:rPr>
          <w:b/>
        </w:rPr>
        <w:t>В</w:t>
      </w:r>
      <w:r w:rsidR="00DC50FF" w:rsidRPr="00BF6ECC">
        <w:rPr>
          <w:b/>
        </w:rPr>
        <w:t>ступительное слово учителя.</w:t>
      </w:r>
    </w:p>
    <w:p w:rsidR="00DC50FF" w:rsidRPr="00BF6ECC" w:rsidRDefault="00DC50FF" w:rsidP="00DC5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Четырнадцать тысяч пиитов</w:t>
      </w:r>
      <w:r w:rsidRPr="00BF6ECC">
        <w:rPr>
          <w:rFonts w:ascii="Times New Roman" w:eastAsia="Times New Roman" w:hAnsi="Times New Roman" w:cs="Times New Roman"/>
          <w:sz w:val="24"/>
          <w:szCs w:val="24"/>
        </w:rPr>
        <w:br/>
        <w:t>страдают во мгле Лужников.</w:t>
      </w:r>
      <w:r w:rsidRPr="00BF6ECC">
        <w:rPr>
          <w:rFonts w:ascii="Times New Roman" w:eastAsia="Times New Roman" w:hAnsi="Times New Roman" w:cs="Times New Roman"/>
          <w:sz w:val="24"/>
          <w:szCs w:val="24"/>
        </w:rPr>
        <w:br/>
        <w:t xml:space="preserve">   Я выйду в эстрадных софитах </w:t>
      </w:r>
      <w:r w:rsidRPr="00BF6EC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F6ECC">
        <w:rPr>
          <w:rFonts w:ascii="Times New Roman" w:eastAsia="Times New Roman" w:hAnsi="Times New Roman" w:cs="Times New Roman"/>
          <w:sz w:val="24"/>
          <w:szCs w:val="24"/>
        </w:rPr>
        <w:br/>
        <w:t>последний читатель стихов.</w:t>
      </w:r>
    </w:p>
    <w:p w:rsidR="00DC50FF" w:rsidRPr="00BF6ECC" w:rsidRDefault="00DC50FF" w:rsidP="00DC5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А.Вознесенский</w:t>
      </w:r>
    </w:p>
    <w:p w:rsidR="00DC50FF" w:rsidRPr="00BF6ECC" w:rsidRDefault="00DC50FF" w:rsidP="00DC5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 xml:space="preserve"> Разговор о лирике всегда сложен, он требует от собеседника особого расположения души и особого поэтического взгляда на мир. Обращение к лирике второй половины </w:t>
      </w:r>
      <w:r w:rsidRPr="00BF6ECC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BF6ECC">
        <w:rPr>
          <w:rFonts w:ascii="Times New Roman" w:eastAsia="Times New Roman" w:hAnsi="Times New Roman" w:cs="Times New Roman"/>
          <w:sz w:val="24"/>
          <w:szCs w:val="24"/>
        </w:rPr>
        <w:t xml:space="preserve"> века особенно сложно. Сложившаяся ситуация объясняется тем, что сегодня «не век лирики»: стихами не зачитываются, ими не живут, поэтов не боготворят. Современная лирика принципиально другая, чем та, на которую настроены наши сердца классической поэзией: изменился ритм, внутренний и внешний строй стиха, изменились смыслы. И на пути к пониманию новой поэзии мы должны осознать мир, в котором живём, настроить ум и сердце на восприятие и понимание новых ритмов и интонаций. Дальнейший процесс приятия или отторжения поэзии должен быть мотивирован нашей собственной человеческой и читательской позициями.</w:t>
      </w:r>
    </w:p>
    <w:p w:rsidR="00DC50FF" w:rsidRDefault="00DC50FF" w:rsidP="00DC5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Итак, обозначим пространство нашего диалога о лирике</w:t>
      </w:r>
      <w:r w:rsidRPr="00BF6ECC">
        <w:rPr>
          <w:rFonts w:ascii="Times New Roman" w:hAnsi="Times New Roman" w:cs="Times New Roman"/>
          <w:sz w:val="24"/>
          <w:szCs w:val="24"/>
        </w:rPr>
        <w:t xml:space="preserve"> второй половины </w:t>
      </w:r>
      <w:r w:rsidRPr="00BF6EC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F6ECC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BF6ECC">
        <w:rPr>
          <w:rFonts w:ascii="Times New Roman" w:eastAsia="Times New Roman" w:hAnsi="Times New Roman" w:cs="Times New Roman"/>
          <w:sz w:val="24"/>
          <w:szCs w:val="24"/>
        </w:rPr>
        <w:t xml:space="preserve"> и начнём урок. </w:t>
      </w:r>
    </w:p>
    <w:p w:rsidR="00DC50FF" w:rsidRDefault="00DC50FF" w:rsidP="00DC50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i/>
        </w:rPr>
        <w:t xml:space="preserve">Запишите в тетради тему урока </w:t>
      </w:r>
      <w:r w:rsidRPr="00DC50FF">
        <w:rPr>
          <w:b/>
        </w:rPr>
        <w:t>«</w:t>
      </w:r>
      <w:r>
        <w:rPr>
          <w:b/>
          <w:bCs/>
          <w:color w:val="000000"/>
        </w:rPr>
        <w:t>Творчество поэтов в 1950-1980-е гг.»</w:t>
      </w:r>
    </w:p>
    <w:p w:rsidR="00D50CD0" w:rsidRDefault="00D50CD0" w:rsidP="00D50CD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</w:t>
      </w:r>
    </w:p>
    <w:p w:rsidR="00D50CD0" w:rsidRDefault="00D50CD0" w:rsidP="00D50CD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</w:t>
      </w:r>
      <w:r>
        <w:rPr>
          <w:b/>
          <w:lang w:val="en-US"/>
        </w:rPr>
        <w:t>II</w:t>
      </w:r>
      <w:r>
        <w:rPr>
          <w:b/>
        </w:rPr>
        <w:t>. Изучение нового материала</w:t>
      </w:r>
    </w:p>
    <w:p w:rsidR="00D50CD0" w:rsidRDefault="00D50CD0" w:rsidP="00D50CD0">
      <w:pPr>
        <w:pStyle w:val="a3"/>
        <w:spacing w:before="0" w:beforeAutospacing="0" w:after="0" w:afterAutospacing="0"/>
        <w:rPr>
          <w:b/>
        </w:rPr>
      </w:pPr>
    </w:p>
    <w:p w:rsidR="009325DC" w:rsidRPr="00F729AC" w:rsidRDefault="009325DC" w:rsidP="00D50CD0">
      <w:pPr>
        <w:pStyle w:val="a3"/>
        <w:spacing w:before="0" w:beforeAutospacing="0" w:after="0" w:afterAutospacing="0"/>
        <w:rPr>
          <w:b/>
        </w:rPr>
      </w:pPr>
      <w:r w:rsidRPr="00F729AC">
        <w:rPr>
          <w:b/>
        </w:rPr>
        <w:t xml:space="preserve">Задание: по мере урока, знакомясь с периодами развития </w:t>
      </w:r>
      <w:r w:rsidR="00DC50FF">
        <w:rPr>
          <w:b/>
        </w:rPr>
        <w:t>поэзии конца ХХ века, заполните</w:t>
      </w:r>
      <w:r w:rsidRPr="00F729AC">
        <w:rPr>
          <w:b/>
        </w:rPr>
        <w:t xml:space="preserve"> таблицу.</w:t>
      </w:r>
    </w:p>
    <w:tbl>
      <w:tblPr>
        <w:tblStyle w:val="ae"/>
        <w:tblW w:w="0" w:type="auto"/>
        <w:tblLook w:val="01E0"/>
      </w:tblPr>
      <w:tblGrid>
        <w:gridCol w:w="1692"/>
        <w:gridCol w:w="3036"/>
        <w:gridCol w:w="2169"/>
        <w:gridCol w:w="2674"/>
      </w:tblGrid>
      <w:tr w:rsidR="009325DC" w:rsidRPr="009325DC" w:rsidTr="00944129">
        <w:tc>
          <w:tcPr>
            <w:tcW w:w="1692" w:type="dxa"/>
          </w:tcPr>
          <w:p w:rsidR="009325DC" w:rsidRPr="009325DC" w:rsidRDefault="009325DC" w:rsidP="0094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036" w:type="dxa"/>
          </w:tcPr>
          <w:p w:rsidR="009325DC" w:rsidRPr="009325DC" w:rsidRDefault="009325DC" w:rsidP="0094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DC">
              <w:rPr>
                <w:rFonts w:ascii="Times New Roman" w:hAnsi="Times New Roman" w:cs="Times New Roman"/>
                <w:b/>
                <w:sz w:val="24"/>
                <w:szCs w:val="24"/>
              </w:rPr>
              <w:t>«ЭСТРАДНАЯ ПОЭЗИЯ»</w:t>
            </w:r>
          </w:p>
        </w:tc>
        <w:tc>
          <w:tcPr>
            <w:tcW w:w="2169" w:type="dxa"/>
          </w:tcPr>
          <w:p w:rsidR="009325DC" w:rsidRPr="009325DC" w:rsidRDefault="009325DC" w:rsidP="0094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DC">
              <w:rPr>
                <w:rFonts w:ascii="Times New Roman" w:hAnsi="Times New Roman" w:cs="Times New Roman"/>
                <w:b/>
                <w:sz w:val="24"/>
                <w:szCs w:val="24"/>
              </w:rPr>
              <w:t>«ТИХАЯ ЛИРИКА»</w:t>
            </w:r>
          </w:p>
        </w:tc>
        <w:tc>
          <w:tcPr>
            <w:tcW w:w="2674" w:type="dxa"/>
          </w:tcPr>
          <w:p w:rsidR="009325DC" w:rsidRPr="009325DC" w:rsidRDefault="00D50CD0" w:rsidP="0094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ПЕСНЯ</w:t>
            </w:r>
          </w:p>
        </w:tc>
      </w:tr>
      <w:tr w:rsidR="009325DC" w:rsidRPr="009325DC" w:rsidTr="00944129">
        <w:tc>
          <w:tcPr>
            <w:tcW w:w="1692" w:type="dxa"/>
          </w:tcPr>
          <w:p w:rsidR="009325DC" w:rsidRPr="009325DC" w:rsidRDefault="009325DC" w:rsidP="0094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DC">
              <w:rPr>
                <w:rFonts w:ascii="Times New Roman" w:hAnsi="Times New Roman" w:cs="Times New Roman"/>
                <w:b/>
                <w:sz w:val="24"/>
                <w:szCs w:val="24"/>
              </w:rPr>
              <w:t>Поэты</w:t>
            </w:r>
          </w:p>
        </w:tc>
        <w:tc>
          <w:tcPr>
            <w:tcW w:w="3036" w:type="dxa"/>
          </w:tcPr>
          <w:p w:rsidR="009325DC" w:rsidRPr="009325DC" w:rsidRDefault="009325DC" w:rsidP="0094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9325DC" w:rsidRPr="009325DC" w:rsidRDefault="009325DC" w:rsidP="0094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9325DC" w:rsidRPr="009325DC" w:rsidRDefault="009325DC" w:rsidP="0094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5DC" w:rsidRPr="009325DC" w:rsidTr="00944129">
        <w:tc>
          <w:tcPr>
            <w:tcW w:w="1692" w:type="dxa"/>
          </w:tcPr>
          <w:p w:rsidR="009325DC" w:rsidRPr="009325DC" w:rsidRDefault="009325DC" w:rsidP="0094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D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</w:t>
            </w:r>
          </w:p>
          <w:p w:rsidR="009325DC" w:rsidRPr="009325DC" w:rsidRDefault="009325DC" w:rsidP="0094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D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  <w:p w:rsidR="009325DC" w:rsidRPr="009325DC" w:rsidRDefault="009325DC" w:rsidP="0094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DC">
              <w:rPr>
                <w:rFonts w:ascii="Times New Roman" w:hAnsi="Times New Roman" w:cs="Times New Roman"/>
                <w:b/>
                <w:sz w:val="24"/>
                <w:szCs w:val="24"/>
              </w:rPr>
              <w:t>поэзии</w:t>
            </w:r>
          </w:p>
        </w:tc>
        <w:tc>
          <w:tcPr>
            <w:tcW w:w="3036" w:type="dxa"/>
          </w:tcPr>
          <w:p w:rsidR="009325DC" w:rsidRPr="009325DC" w:rsidRDefault="009325DC" w:rsidP="0094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9325DC" w:rsidRPr="009325DC" w:rsidRDefault="009325DC" w:rsidP="0094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9325DC" w:rsidRPr="009325DC" w:rsidRDefault="009325DC" w:rsidP="0094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50FF" w:rsidRDefault="00DC50FF" w:rsidP="00DC50FF">
      <w:pPr>
        <w:pStyle w:val="a5"/>
        <w:ind w:left="106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50FF" w:rsidRPr="00DC50FF" w:rsidRDefault="00DC50FF" w:rsidP="00DC50FF">
      <w:pPr>
        <w:pStyle w:val="a5"/>
        <w:numPr>
          <w:ilvl w:val="0"/>
          <w:numId w:val="31"/>
        </w:num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Эстрадная поэзия</w:t>
      </w:r>
    </w:p>
    <w:p w:rsidR="00DC50FF" w:rsidRPr="00BF6ECC" w:rsidRDefault="00DC50FF" w:rsidP="00DC50F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F6ECC">
        <w:t>В 60-е</w:t>
      </w:r>
      <w:r w:rsidRPr="00BF6ECC">
        <w:rPr>
          <w:b/>
        </w:rPr>
        <w:t>-</w:t>
      </w:r>
      <w:r w:rsidRPr="00BF6ECC">
        <w:t xml:space="preserve"> 80-е годы </w:t>
      </w:r>
      <w:r w:rsidRPr="00BF6ECC">
        <w:rPr>
          <w:lang w:val="en-US"/>
        </w:rPr>
        <w:t>XX</w:t>
      </w:r>
      <w:r w:rsidRPr="00BF6ECC">
        <w:t xml:space="preserve"> века поэтов в стране было множество, но основными возмутителями поэтического спокойствия явились четверо: Белла Ахмадулина, Андрей Вознесенский, Евгений Евтушенко, Роберт Рождественский. Кажется, никогда поэзия не была так популярна, ибо была настроена на насущные запросы: учила не приспосабливаться, а плыть против течения, быть самим собой. Поэты формулировали новые нравственные принципы и убеждали, что живут в согласии с ними.</w:t>
      </w:r>
      <w:r>
        <w:t xml:space="preserve"> </w:t>
      </w:r>
      <w:r w:rsidRPr="00BF6ECC">
        <w:t>Поэзия требовала и от власти, и от общества не отступать с пути обновления жизни. Здесь громче всех звучал голос Евгения Евтушенко.</w:t>
      </w:r>
    </w:p>
    <w:p w:rsidR="00DC50FF" w:rsidRPr="00DC50FF" w:rsidRDefault="00D50CD0" w:rsidP="00DC5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DC50FF" w:rsidRPr="00DC50FF">
        <w:rPr>
          <w:rFonts w:ascii="Times New Roman" w:hAnsi="Times New Roman" w:cs="Times New Roman"/>
          <w:b/>
          <w:sz w:val="24"/>
          <w:szCs w:val="24"/>
        </w:rPr>
        <w:t xml:space="preserve">- Что характерно для “эстрадной поэзии”? </w:t>
      </w:r>
    </w:p>
    <w:p w:rsidR="00DC50FF" w:rsidRPr="00DC50FF" w:rsidRDefault="00DC50FF" w:rsidP="00DC50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0FF">
        <w:rPr>
          <w:rFonts w:ascii="Times New Roman" w:hAnsi="Times New Roman" w:cs="Times New Roman"/>
          <w:sz w:val="24"/>
          <w:szCs w:val="24"/>
        </w:rPr>
        <w:t>установка на огромную аудиторию;</w:t>
      </w:r>
    </w:p>
    <w:p w:rsidR="00DC50FF" w:rsidRPr="00DC50FF" w:rsidRDefault="00DC50FF" w:rsidP="00DC50F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0FF">
        <w:rPr>
          <w:rFonts w:ascii="Times New Roman" w:hAnsi="Times New Roman" w:cs="Times New Roman"/>
          <w:sz w:val="24"/>
          <w:szCs w:val="24"/>
        </w:rPr>
        <w:t xml:space="preserve">воспевание прогресса; </w:t>
      </w:r>
    </w:p>
    <w:p w:rsidR="00DC50FF" w:rsidRPr="00DC50FF" w:rsidRDefault="00DC50FF" w:rsidP="00DC50FF">
      <w:pPr>
        <w:pStyle w:val="a3"/>
        <w:numPr>
          <w:ilvl w:val="0"/>
          <w:numId w:val="32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DC50FF">
        <w:rPr>
          <w:color w:val="000000"/>
          <w:shd w:val="clear" w:color="auto" w:fill="FFFFFF"/>
        </w:rPr>
        <w:t>публицистичность и гражданственность;</w:t>
      </w:r>
    </w:p>
    <w:p w:rsidR="00DC50FF" w:rsidRPr="00DC50FF" w:rsidRDefault="00DC50FF" w:rsidP="00DC50FF">
      <w:pPr>
        <w:pStyle w:val="a3"/>
        <w:numPr>
          <w:ilvl w:val="0"/>
          <w:numId w:val="32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DC50FF">
        <w:rPr>
          <w:color w:val="000000"/>
          <w:shd w:val="clear" w:color="auto" w:fill="FFFFFF"/>
        </w:rPr>
        <w:t>борьба с мещанством и бездуховностью;</w:t>
      </w:r>
    </w:p>
    <w:p w:rsidR="00DC50FF" w:rsidRPr="00DC50FF" w:rsidRDefault="00DC50FF" w:rsidP="00DC50FF">
      <w:pPr>
        <w:pStyle w:val="a3"/>
        <w:numPr>
          <w:ilvl w:val="0"/>
          <w:numId w:val="32"/>
        </w:numPr>
        <w:spacing w:before="0" w:beforeAutospacing="0" w:after="0" w:afterAutospacing="0"/>
      </w:pPr>
      <w:r w:rsidRPr="00DC50FF">
        <w:rPr>
          <w:color w:val="000000"/>
          <w:shd w:val="clear" w:color="auto" w:fill="FFFFFF"/>
        </w:rPr>
        <w:t>«оголенный нерв»</w:t>
      </w:r>
      <w:r>
        <w:rPr>
          <w:color w:val="000000"/>
          <w:shd w:val="clear" w:color="auto" w:fill="FFFFFF"/>
        </w:rPr>
        <w:t xml:space="preserve"> </w:t>
      </w:r>
      <w:r w:rsidRPr="00DC50FF">
        <w:rPr>
          <w:color w:val="000000"/>
          <w:shd w:val="clear" w:color="auto" w:fill="FFFFFF"/>
        </w:rPr>
        <w:t>стиха.</w:t>
      </w:r>
    </w:p>
    <w:p w:rsidR="00DC50FF" w:rsidRDefault="00DC50FF" w:rsidP="00DC50FF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DC50FF" w:rsidRPr="00DC50FF" w:rsidRDefault="00DC50FF" w:rsidP="00DC50F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  <w:r w:rsidRPr="00DC50FF">
        <w:rPr>
          <w:b/>
        </w:rPr>
        <w:t>2. «Тихая лирика»</w:t>
      </w:r>
    </w:p>
    <w:p w:rsidR="00DC50FF" w:rsidRDefault="00DC50FF" w:rsidP="00DC50F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F6ECC">
        <w:t>Эстрадная поэзия, добившаяся на первых порах решительного успеха, уже к концу 60-х годов уступила свои позиции, оказавшись несостоятельной в разрешении высоких нравственно</w:t>
      </w:r>
      <w:r w:rsidRPr="00BF6ECC">
        <w:rPr>
          <w:b/>
        </w:rPr>
        <w:t>-</w:t>
      </w:r>
      <w:r w:rsidRPr="00BF6ECC">
        <w:t>философских вопросов и задач. Разрешить их могла только поэзия, питающаяся живительными корнями великой русской литературы, поэзия глубоких идей и сильных человеческих чувств.</w:t>
      </w:r>
      <w:r>
        <w:t xml:space="preserve"> </w:t>
      </w:r>
      <w:r w:rsidRPr="00BF6ECC">
        <w:t>И Владимир Соколов, и Анатолий Жигулин, и Николай Рубцов, и Станислав Куняев, и Глеб Горбовский и другие представители поэтического движения «тихой лирики» принадлежали к тому же поколению, что и Е.Евтушенко с А.Вознесенским.</w:t>
      </w:r>
    </w:p>
    <w:p w:rsidR="00DC50FF" w:rsidRPr="00BF6ECC" w:rsidRDefault="00DC50FF" w:rsidP="00DC50F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F6ECC">
        <w:t>«Тихой лирике»,  по выражению С.Чупринина, свойственно не громогласное утверждение, подчёркнутое обилием восклицательных знаков, как это было у «эстрадных»  поэтов, а «слово полувопроса», пунктуационно проявленное многоточиями.</w:t>
      </w:r>
    </w:p>
    <w:p w:rsidR="00D50CD0" w:rsidRDefault="00DC50FF" w:rsidP="00D50CD0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Именно к разряду этой лирики был причислен и Николай Рубцов.</w:t>
      </w:r>
    </w:p>
    <w:p w:rsidR="00D50CD0" w:rsidRPr="00D50CD0" w:rsidRDefault="00D50CD0" w:rsidP="00D50CD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Pr="00D50CD0">
        <w:rPr>
          <w:b/>
          <w:shd w:val="clear" w:color="auto" w:fill="FFFFFF"/>
        </w:rPr>
        <w:t>Отличительные особенности «тихой»  лирики:</w:t>
      </w:r>
    </w:p>
    <w:p w:rsidR="00D50CD0" w:rsidRPr="00D50CD0" w:rsidRDefault="00D50CD0" w:rsidP="00D50CD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CD0">
        <w:rPr>
          <w:rFonts w:ascii="Times New Roman" w:hAnsi="Times New Roman" w:cs="Times New Roman"/>
          <w:sz w:val="24"/>
          <w:szCs w:val="24"/>
        </w:rPr>
        <w:t xml:space="preserve">обращение к читателю, его внутреннему миру; </w:t>
      </w:r>
    </w:p>
    <w:p w:rsidR="00D50CD0" w:rsidRPr="00D50CD0" w:rsidRDefault="00D50CD0" w:rsidP="00D50CD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CD0">
        <w:rPr>
          <w:rFonts w:ascii="Times New Roman" w:hAnsi="Times New Roman" w:cs="Times New Roman"/>
          <w:sz w:val="24"/>
          <w:szCs w:val="24"/>
        </w:rPr>
        <w:t xml:space="preserve">возрождение классических традиций поэзии; </w:t>
      </w:r>
    </w:p>
    <w:p w:rsidR="00D50CD0" w:rsidRPr="00D50CD0" w:rsidRDefault="00D50CD0" w:rsidP="00D50CD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CD0">
        <w:rPr>
          <w:rFonts w:ascii="Times New Roman" w:hAnsi="Times New Roman" w:cs="Times New Roman"/>
          <w:sz w:val="24"/>
          <w:szCs w:val="24"/>
        </w:rPr>
        <w:t xml:space="preserve">темы природы, деревни, неразрывная связь с родиной; </w:t>
      </w:r>
    </w:p>
    <w:p w:rsidR="00D50CD0" w:rsidRPr="00D50CD0" w:rsidRDefault="00D50CD0" w:rsidP="00D50CD0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CD0">
        <w:rPr>
          <w:rFonts w:ascii="Times New Roman" w:hAnsi="Times New Roman" w:cs="Times New Roman"/>
          <w:sz w:val="24"/>
          <w:szCs w:val="24"/>
        </w:rPr>
        <w:t>обращение к духовности.</w:t>
      </w:r>
    </w:p>
    <w:p w:rsidR="00D50CD0" w:rsidRDefault="00D50CD0" w:rsidP="00D50CD0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</w:p>
    <w:p w:rsidR="00D50CD0" w:rsidRDefault="00D50CD0" w:rsidP="00D50CD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</w:rPr>
      </w:pPr>
      <w:r w:rsidRPr="00D50CD0">
        <w:rPr>
          <w:b/>
        </w:rPr>
        <w:t>3. Авторская песня</w:t>
      </w:r>
    </w:p>
    <w:p w:rsidR="00D50CD0" w:rsidRDefault="00D50CD0" w:rsidP="00D50CD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F6ECC">
        <w:t>Шестидесятые годы с их романтизмом, культом «дружества» и энтузиазма как безусловных жизненных ценностей породили особое явление: поэта с гитарой в руках, который поёт свои стихи, а потом эти стихи переписываются на магнитофонных лентах и становятся своеобразным фольклором, звуча у костра, в экспедициях и походах, на к</w:t>
      </w:r>
      <w:r>
        <w:t xml:space="preserve">ухнях и во дворах. Творчество Владимира Высоцкого, Булата Окуджавы, Юрия Кима, Александра </w:t>
      </w:r>
      <w:r w:rsidRPr="00BF6ECC">
        <w:t>Галича воспринимается сейчас как особое явление русской культуры второй половины ХХ века – «бардовская поэзия». Родоначальником «авторской песни» считают Булата Окуджаву.</w:t>
      </w:r>
    </w:p>
    <w:p w:rsidR="00D50CD0" w:rsidRDefault="00D50CD0" w:rsidP="00D50CD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729AC">
        <w:t>Жанр поэтической песни стал очень популярным в 70-80-е годы. Авторская песня содержала всегда всем понятный подтекст.  Поэты-песенники не только обвиняли социальное зло, фальшь, ложь, приспособленчество, бездуховность, трусость сограждан, но и рождали мечту об идеале, о высших нравственных и духовных ценностях.</w:t>
      </w:r>
    </w:p>
    <w:p w:rsidR="00D50CD0" w:rsidRDefault="00D50CD0" w:rsidP="00D50CD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D50CD0" w:rsidRPr="00D50CD0" w:rsidRDefault="00D50CD0" w:rsidP="00D50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lang w:val="en-US"/>
        </w:rPr>
        <w:t>III</w:t>
      </w:r>
      <w:r w:rsidRPr="00D50CD0">
        <w:rPr>
          <w:b/>
        </w:rPr>
        <w:t>.</w:t>
      </w:r>
      <w:r w:rsidRPr="00F53584">
        <w:rPr>
          <w:b/>
        </w:rPr>
        <w:t xml:space="preserve"> </w:t>
      </w:r>
      <w:r>
        <w:rPr>
          <w:b/>
        </w:rPr>
        <w:t>Практическая часть.</w:t>
      </w:r>
    </w:p>
    <w:p w:rsidR="00D50CD0" w:rsidRDefault="00D50CD0" w:rsidP="00D50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50CD0">
        <w:rPr>
          <w:b/>
        </w:rPr>
        <w:t>Выполнение работы по группам</w:t>
      </w:r>
      <w:r w:rsidR="00F53584">
        <w:rPr>
          <w:b/>
        </w:rPr>
        <w:t xml:space="preserve"> – распределение по первой букве фамилии.</w:t>
      </w:r>
    </w:p>
    <w:p w:rsidR="00F53584" w:rsidRDefault="00F53584" w:rsidP="00F53584">
      <w:pPr>
        <w:pStyle w:val="a3"/>
        <w:shd w:val="clear" w:color="auto" w:fill="FFFFFF"/>
        <w:spacing w:before="0" w:beforeAutospacing="0" w:after="0" w:afterAutospacing="0"/>
        <w:jc w:val="both"/>
      </w:pPr>
      <w:r w:rsidRPr="00F53584">
        <w:t xml:space="preserve">1) Студенты, у которых фамилия начинается на буквы </w:t>
      </w:r>
      <w:r>
        <w:t>А, Б, В, Г, Д, Е, Ё, Ж, З, изучают творчество Евгения Евтушенко.</w:t>
      </w:r>
    </w:p>
    <w:p w:rsidR="00F53584" w:rsidRDefault="00F53584" w:rsidP="00F53584">
      <w:pPr>
        <w:pStyle w:val="a3"/>
        <w:shd w:val="clear" w:color="auto" w:fill="FFFFFF"/>
        <w:spacing w:before="0" w:beforeAutospacing="0" w:after="0" w:afterAutospacing="0"/>
        <w:jc w:val="both"/>
      </w:pPr>
      <w:r>
        <w:t>2) Студенты, у которых фамилия начинается на букву И, К, Л, М, Н, О, П, Р, С, изучают творчество Николая Рубцова.</w:t>
      </w:r>
    </w:p>
    <w:p w:rsidR="00F53584" w:rsidRPr="00F53584" w:rsidRDefault="000D64B7" w:rsidP="00F53584">
      <w:pPr>
        <w:pStyle w:val="a3"/>
        <w:shd w:val="clear" w:color="auto" w:fill="FFFFFF"/>
        <w:spacing w:before="0" w:beforeAutospacing="0" w:after="0" w:afterAutospacing="0"/>
        <w:jc w:val="both"/>
      </w:pPr>
      <w:r>
        <w:t>3) С</w:t>
      </w:r>
      <w:r w:rsidR="00F53584">
        <w:t>туденты, у которых фамилия начинается на букву Т, У, Ф, Х, Ц, Ч, Ш, Щ, Ю, Я изучают творчество Булата Окуджавы.</w:t>
      </w:r>
    </w:p>
    <w:p w:rsidR="00D50CD0" w:rsidRPr="00D50CD0" w:rsidRDefault="00D50CD0" w:rsidP="00D50C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9325DC" w:rsidRPr="00F729AC" w:rsidRDefault="009325DC" w:rsidP="009325DC">
      <w:pPr>
        <w:rPr>
          <w:b/>
        </w:rPr>
      </w:pPr>
    </w:p>
    <w:p w:rsidR="003272C3" w:rsidRDefault="003272C3" w:rsidP="00DF514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6E3E1B" w:rsidRPr="006E3E1B" w:rsidRDefault="006E3E1B" w:rsidP="006E3E1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3E1B">
        <w:rPr>
          <w:b/>
        </w:rPr>
        <w:lastRenderedPageBreak/>
        <w:t>1. Студенты, у которых фамилия начинается на буквы А, Б, В, Г, Д, Е, Ё, Ж, З, изучают творчество Евгения Евтушенко.</w:t>
      </w:r>
    </w:p>
    <w:p w:rsidR="003272C3" w:rsidRDefault="006E3E1B" w:rsidP="006E3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Запишите заголовок «Евгений Евтушенко</w:t>
      </w:r>
      <w:r w:rsidR="00421EE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выделите характерные черты поэзии Е.Евтушенко, прочитайте стихотворение «Наследники Сталина» и письменно ответьте на вопросы.</w:t>
      </w:r>
    </w:p>
    <w:p w:rsidR="006E3E1B" w:rsidRDefault="006E3E1B" w:rsidP="006E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Евгений </w:t>
      </w:r>
      <w:r w:rsidR="003272C3" w:rsidRPr="006E3E1B">
        <w:rPr>
          <w:rFonts w:ascii="Times New Roman" w:hAnsi="Times New Roman" w:cs="Times New Roman"/>
          <w:b/>
          <w:i/>
          <w:sz w:val="24"/>
          <w:szCs w:val="24"/>
        </w:rPr>
        <w:t>Евтушенко</w:t>
      </w:r>
      <w:r w:rsidR="003272C3" w:rsidRPr="006E3E1B">
        <w:rPr>
          <w:rFonts w:ascii="Times New Roman" w:hAnsi="Times New Roman" w:cs="Times New Roman"/>
          <w:sz w:val="24"/>
          <w:szCs w:val="24"/>
        </w:rPr>
        <w:t xml:space="preserve"> воспринимался как подлинный лидер всего шестидесятничества. Он возрождал в своём творчестве традицию позднего Маяковского, которую скрещивал с традицией позднего Есенина (предельная искренность и распахнутость лирического чувства, каким пронизаны политические произведения поэта). Евтушенко ставит задачу возродить гражданственность истинную, причём противопоставляет гражданственность истинную и гражданственность казённую. По его словам, гражданственность - это нравственность в действии. Недаром у Евтушенко есть несколько стихотворений под названием «</w:t>
      </w:r>
      <w:r w:rsidR="003272C3" w:rsidRPr="006E3E1B">
        <w:rPr>
          <w:rFonts w:ascii="Times New Roman" w:hAnsi="Times New Roman" w:cs="Times New Roman"/>
          <w:i/>
          <w:sz w:val="24"/>
          <w:szCs w:val="24"/>
        </w:rPr>
        <w:t>Гражданственност</w:t>
      </w:r>
      <w:r w:rsidR="003272C3" w:rsidRPr="006E3E1B">
        <w:rPr>
          <w:rFonts w:ascii="Times New Roman" w:hAnsi="Times New Roman" w:cs="Times New Roman"/>
          <w:sz w:val="24"/>
          <w:szCs w:val="24"/>
        </w:rPr>
        <w:t>ь». Поэзия Евтушенко обращена к актуальным общественно-политическим проблемам эпохи</w:t>
      </w:r>
      <w:r w:rsidR="003272C3" w:rsidRPr="006E3E1B">
        <w:rPr>
          <w:rFonts w:ascii="Times New Roman" w:hAnsi="Times New Roman" w:cs="Times New Roman"/>
          <w:i/>
          <w:sz w:val="24"/>
          <w:szCs w:val="24"/>
        </w:rPr>
        <w:t>. Современность - нерв его творчества</w:t>
      </w:r>
      <w:r w:rsidR="003272C3" w:rsidRPr="006E3E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2C3" w:rsidRPr="006E3E1B" w:rsidRDefault="006E3E1B" w:rsidP="006E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528320</wp:posOffset>
            </wp:positionV>
            <wp:extent cx="1114425" cy="1341120"/>
            <wp:effectExtent l="19050" t="0" r="9525" b="0"/>
            <wp:wrapSquare wrapText="bothSides"/>
            <wp:docPr id="12" name="Рисунок 6" descr="Е.А. Евтушенко. Выступление в ЦДЛ. Фото 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.А. Евтушенко. Выступление в ЦДЛ. Фото 196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2913" b="18260"/>
                    <a:stretch/>
                  </pic:blipFill>
                  <pic:spPr bwMode="auto">
                    <a:xfrm>
                      <a:off x="0" y="0"/>
                      <a:ext cx="11144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72C3" w:rsidRPr="006E3E1B">
        <w:rPr>
          <w:rFonts w:ascii="Times New Roman" w:hAnsi="Times New Roman" w:cs="Times New Roman"/>
          <w:sz w:val="24"/>
          <w:szCs w:val="24"/>
        </w:rPr>
        <w:t>Первоначальную известность молодому поэту приносит стихотворение «</w:t>
      </w:r>
      <w:r w:rsidR="003272C3" w:rsidRPr="006E3E1B">
        <w:rPr>
          <w:rFonts w:ascii="Times New Roman" w:hAnsi="Times New Roman" w:cs="Times New Roman"/>
          <w:i/>
          <w:sz w:val="24"/>
          <w:szCs w:val="24"/>
        </w:rPr>
        <w:t>Наследники Сталина</w:t>
      </w:r>
      <w:r w:rsidR="003272C3" w:rsidRPr="006E3E1B">
        <w:rPr>
          <w:rFonts w:ascii="Times New Roman" w:hAnsi="Times New Roman" w:cs="Times New Roman"/>
          <w:sz w:val="24"/>
          <w:szCs w:val="24"/>
        </w:rPr>
        <w:t xml:space="preserve">» (1956, опубликовано в «Правде»), напечатанное во время XX съезда КПСС, когда впервые прозвучал доклад о культе личности. </w:t>
      </w:r>
    </w:p>
    <w:p w:rsidR="003272C3" w:rsidRPr="006E3E1B" w:rsidRDefault="003272C3" w:rsidP="006E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2C3" w:rsidRPr="006E3E1B" w:rsidRDefault="00EC4227" w:rsidP="006E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Рис. </w:t>
      </w:r>
      <w:r w:rsidR="003272C3" w:rsidRPr="006E3E1B">
        <w:rPr>
          <w:rFonts w:ascii="Times New Roman" w:hAnsi="Times New Roman" w:cs="Times New Roman"/>
          <w:sz w:val="24"/>
          <w:szCs w:val="24"/>
        </w:rPr>
        <w:t xml:space="preserve"> Е.А. Евтушенко. Выступление в ЦДЛ. Фото 1967.</w:t>
      </w:r>
    </w:p>
    <w:p w:rsidR="003272C3" w:rsidRPr="006E3E1B" w:rsidRDefault="00533584" w:rsidP="006E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272C3" w:rsidRPr="006E3E1B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http://www.a4format.ru/photo.open.php?file=41d9b51a.jpg</w:t>
        </w:r>
      </w:hyperlink>
    </w:p>
    <w:p w:rsidR="006E3E1B" w:rsidRDefault="006E3E1B" w:rsidP="006E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E1B" w:rsidRDefault="006E3E1B" w:rsidP="006E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E1B" w:rsidRDefault="006E3E1B" w:rsidP="006E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E1B" w:rsidRDefault="006E3E1B" w:rsidP="006E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E1B" w:rsidRDefault="006E3E1B" w:rsidP="006E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E1B" w:rsidRDefault="003272C3" w:rsidP="006E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E1B">
        <w:rPr>
          <w:rFonts w:ascii="Times New Roman" w:hAnsi="Times New Roman" w:cs="Times New Roman"/>
          <w:sz w:val="24"/>
          <w:szCs w:val="24"/>
        </w:rPr>
        <w:t>Крупнейшим по объёму произведением Евтушенко, над которым он работал все годы оттепели, стала поэма «</w:t>
      </w:r>
      <w:r w:rsidRPr="006E3E1B">
        <w:rPr>
          <w:rFonts w:ascii="Times New Roman" w:hAnsi="Times New Roman" w:cs="Times New Roman"/>
          <w:i/>
          <w:sz w:val="24"/>
          <w:szCs w:val="24"/>
        </w:rPr>
        <w:t>Братская ГЭС</w:t>
      </w:r>
      <w:r w:rsidRPr="006E3E1B">
        <w:rPr>
          <w:rFonts w:ascii="Times New Roman" w:hAnsi="Times New Roman" w:cs="Times New Roman"/>
          <w:sz w:val="24"/>
          <w:szCs w:val="24"/>
        </w:rPr>
        <w:t xml:space="preserve">». Здесь скрестились идеи и мотивы, разбросанные по большому числу его стихотворений и поэм. История России раскрыта в этой поэме как история борьбы народа и его лучших представителей за свободу и лучшее будущее страны. </w:t>
      </w:r>
    </w:p>
    <w:p w:rsidR="006E3E1B" w:rsidRDefault="003272C3" w:rsidP="006E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E1B">
        <w:rPr>
          <w:rFonts w:ascii="Times New Roman" w:hAnsi="Times New Roman" w:cs="Times New Roman"/>
          <w:sz w:val="24"/>
          <w:szCs w:val="24"/>
        </w:rPr>
        <w:t xml:space="preserve">История России (основной текст поэмы) дана в лицах: Разин, Пушкин (декабристы), Чернышевский (революционные демократы и народники). Что характерно, каждое лицо поэмы показано в особенно тяжёлый и печальный для него момент. Основная концепция: искра свободы переходит из поколения в поколение. </w:t>
      </w:r>
    </w:p>
    <w:p w:rsidR="003272C3" w:rsidRPr="006E3E1B" w:rsidRDefault="003272C3" w:rsidP="006E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E1B">
        <w:rPr>
          <w:rFonts w:ascii="Times New Roman" w:hAnsi="Times New Roman" w:cs="Times New Roman"/>
          <w:sz w:val="24"/>
          <w:szCs w:val="24"/>
        </w:rPr>
        <w:t xml:space="preserve">Мотив веры в лучшее будущее России.  Евтушенко оказался первым в советской литературе выразителем тех негативных изменений, которые принёс с собой культ личности. В поэме говорится о том, что во времена Сталина было как бы две жизни СССР. </w:t>
      </w:r>
    </w:p>
    <w:p w:rsidR="006E3E1B" w:rsidRDefault="003272C3" w:rsidP="006E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1B">
        <w:rPr>
          <w:rFonts w:ascii="Times New Roman" w:hAnsi="Times New Roman" w:cs="Times New Roman"/>
          <w:sz w:val="24"/>
          <w:szCs w:val="24"/>
        </w:rPr>
        <w:t xml:space="preserve">Автор выражает надежду, что всё страшное позади, а впереди советского человека ждёт прекрасная и светлая жизнь. Главная </w:t>
      </w:r>
      <w:r w:rsidRPr="006E3E1B">
        <w:rPr>
          <w:rFonts w:ascii="Times New Roman" w:hAnsi="Times New Roman" w:cs="Times New Roman"/>
          <w:b/>
          <w:i/>
          <w:sz w:val="24"/>
          <w:szCs w:val="24"/>
        </w:rPr>
        <w:t>проблема поэмы -</w:t>
      </w:r>
      <w:r w:rsidR="006E3E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3E1B">
        <w:rPr>
          <w:rFonts w:ascii="Times New Roman" w:hAnsi="Times New Roman" w:cs="Times New Roman"/>
          <w:i/>
          <w:sz w:val="24"/>
          <w:szCs w:val="24"/>
        </w:rPr>
        <w:t>свобода, политическая и душевная, освобождение от тоталитарных стереотипов</w:t>
      </w:r>
      <w:r w:rsidRPr="006E3E1B">
        <w:rPr>
          <w:rFonts w:ascii="Times New Roman" w:hAnsi="Times New Roman" w:cs="Times New Roman"/>
          <w:sz w:val="24"/>
          <w:szCs w:val="24"/>
        </w:rPr>
        <w:t>.</w:t>
      </w:r>
    </w:p>
    <w:p w:rsidR="006E3E1B" w:rsidRDefault="003272C3" w:rsidP="006E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E1B">
        <w:rPr>
          <w:rFonts w:ascii="Times New Roman" w:hAnsi="Times New Roman" w:cs="Times New Roman"/>
          <w:sz w:val="24"/>
          <w:szCs w:val="24"/>
        </w:rPr>
        <w:t>«Типичное» стихотворение Евтушенко чаще всего написано четырехстопным или пятистопным ямбом (возможно и дальнейшее удлинение строки). Во многих случаях для него характерна кольцевая композиция рифмовки в четверостишии. Особенный интерес представляют «евтушенковские» рифмы – глубокие (корневые или звуковые) крайне неожиданные. Поэт любит включать в стихотворение абстрактные существительные (особенно с суффиксом «ость»), а также неологизмы, представляющие, как правило, абстрактные существительные («фетство»). Часто неологизмы создаются при помощи суффикса «инк» («блестинка», «звенинка», «фашистинка»).</w:t>
      </w:r>
    </w:p>
    <w:p w:rsidR="003272C3" w:rsidRPr="006E3E1B" w:rsidRDefault="003272C3" w:rsidP="006E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E1B">
        <w:rPr>
          <w:rFonts w:ascii="Times New Roman" w:hAnsi="Times New Roman" w:cs="Times New Roman"/>
          <w:sz w:val="24"/>
          <w:szCs w:val="24"/>
        </w:rPr>
        <w:t xml:space="preserve">Лирический герой ранней поэзии Евтушенко – человек искренний, жадно всматривающийся в жизнь, пытающийся разобраться в ней и в себе, стремящийся однозначно определить собственную ускользающую сущность. Публицистичность </w:t>
      </w:r>
      <w:r w:rsidRPr="006E3E1B">
        <w:rPr>
          <w:rFonts w:ascii="Times New Roman" w:hAnsi="Times New Roman" w:cs="Times New Roman"/>
          <w:sz w:val="24"/>
          <w:szCs w:val="24"/>
        </w:rPr>
        <w:lastRenderedPageBreak/>
        <w:t>мышления часто мешает этому. Евтушенко хочет вписать себя в черно-белый мир и удивляется тому, что это не удается. Броские автохарактеристики (типа «я разный, я натруженный и праздный, я целе- и нецелесообразный» или «моя фамилия – Россия, а Евтушенко – псевдоним») свидетельствуют о смятении поэта перед многосложностью собственной личности.</w:t>
      </w:r>
    </w:p>
    <w:p w:rsidR="006E3E1B" w:rsidRDefault="006E3E1B" w:rsidP="00421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6E3E1B">
        <w:rPr>
          <w:rFonts w:ascii="Times New Roman" w:hAnsi="Times New Roman" w:cs="Times New Roman"/>
          <w:sz w:val="24"/>
          <w:szCs w:val="24"/>
        </w:rPr>
        <w:t>Обратимся к тексту стихотворения «Наследники Сталина» (Чтение стихотворения)</w:t>
      </w:r>
    </w:p>
    <w:p w:rsidR="00421EE3" w:rsidRPr="00BF6ECC" w:rsidRDefault="00421EE3" w:rsidP="00421EE3">
      <w:pPr>
        <w:pStyle w:val="a3"/>
        <w:shd w:val="clear" w:color="auto" w:fill="EFF5FF"/>
      </w:pPr>
      <w:r w:rsidRPr="00BF6ECC">
        <w:rPr>
          <w:rStyle w:val="a9"/>
        </w:rPr>
        <w:t>Евгений Евтушенко</w:t>
      </w:r>
    </w:p>
    <w:p w:rsidR="00421EE3" w:rsidRPr="00BF6ECC" w:rsidRDefault="00421EE3" w:rsidP="00421EE3">
      <w:pPr>
        <w:pStyle w:val="a3"/>
        <w:shd w:val="clear" w:color="auto" w:fill="EFF5FF"/>
      </w:pPr>
      <w:r w:rsidRPr="00BF6ECC">
        <w:rPr>
          <w:rStyle w:val="a9"/>
        </w:rPr>
        <w:t>Наследники Сталина</w:t>
      </w:r>
    </w:p>
    <w:p w:rsidR="00421EE3" w:rsidRPr="00BF6ECC" w:rsidRDefault="00421EE3" w:rsidP="00421EE3">
      <w:pPr>
        <w:pStyle w:val="a3"/>
        <w:shd w:val="clear" w:color="auto" w:fill="EFF5FF"/>
      </w:pPr>
      <w:r w:rsidRPr="00BF6ECC">
        <w:t>Безмолвствовал мрамор.</w:t>
      </w:r>
      <w:r w:rsidRPr="00BF6ECC">
        <w:br/>
        <w:t>         Безмолвно мерцало стекло.</w:t>
      </w:r>
      <w:r w:rsidRPr="00BF6ECC">
        <w:br/>
        <w:t>Безмолвно стоял караул,</w:t>
      </w:r>
      <w:r w:rsidRPr="00BF6ECC">
        <w:br/>
        <w:t>         на ветру бронзовея,</w:t>
      </w:r>
      <w:r w:rsidRPr="00BF6ECC">
        <w:br/>
        <w:t>А гроб чуть дымился.</w:t>
      </w:r>
      <w:r w:rsidRPr="00BF6ECC">
        <w:br/>
        <w:t>         Дыханье из гроба текло,</w:t>
      </w:r>
      <w:r w:rsidRPr="00BF6ECC">
        <w:br/>
        <w:t>когда выносили его</w:t>
      </w:r>
      <w:r w:rsidRPr="00BF6ECC">
        <w:br/>
        <w:t>         из дверей Мавзолея.</w:t>
      </w:r>
      <w:r w:rsidRPr="00BF6ECC">
        <w:br/>
        <w:t>Гроб медленно плыл,</w:t>
      </w:r>
      <w:r w:rsidRPr="00BF6ECC">
        <w:br/>
        <w:t>         задевая краями штыки.</w:t>
      </w:r>
      <w:r w:rsidRPr="00BF6ECC">
        <w:br/>
        <w:t>Он тоже безмолвным был -</w:t>
      </w:r>
      <w:r w:rsidRPr="00BF6ECC">
        <w:br/>
        <w:t>         тоже! -</w:t>
      </w:r>
      <w:r w:rsidRPr="00BF6ECC">
        <w:br/>
        <w:t>         но грозно безмолвным.</w:t>
      </w:r>
      <w:r w:rsidRPr="00BF6ECC">
        <w:br/>
        <w:t>Угрюмо сжимая</w:t>
      </w:r>
      <w:r w:rsidRPr="00BF6ECC">
        <w:br/>
        <w:t>         набальзамированные кулаки,</w:t>
      </w:r>
      <w:r w:rsidRPr="00BF6ECC">
        <w:br/>
        <w:t>в нем к щели глазами приник</w:t>
      </w:r>
      <w:r w:rsidRPr="00BF6ECC">
        <w:br/>
        <w:t>         человек, притворившийся мертвым.</w:t>
      </w:r>
      <w:r w:rsidRPr="00BF6ECC">
        <w:br/>
        <w:t>Хотел он запомнить</w:t>
      </w:r>
      <w:r w:rsidRPr="00BF6ECC">
        <w:br/>
        <w:t>         всех тех, кто его выносил, -</w:t>
      </w:r>
      <w:r w:rsidRPr="00BF6ECC">
        <w:br/>
        <w:t>рязанских и курских молоденьких новобранцев,</w:t>
      </w:r>
      <w:r w:rsidRPr="00BF6ECC">
        <w:br/>
        <w:t>чтоб как-нибудь после набраться для вылазки сил,</w:t>
      </w:r>
      <w:r w:rsidRPr="00BF6ECC">
        <w:br/>
        <w:t>и встать из земли,</w:t>
      </w:r>
      <w:r w:rsidRPr="00BF6ECC">
        <w:br/>
        <w:t>         и до них,</w:t>
      </w:r>
      <w:r w:rsidRPr="00BF6ECC">
        <w:br/>
        <w:t>            неразумных,</w:t>
      </w:r>
      <w:r w:rsidRPr="00BF6ECC">
        <w:br/>
        <w:t>            добраться.</w:t>
      </w:r>
      <w:r w:rsidRPr="00BF6ECC">
        <w:br/>
        <w:t>Он что-то задумал.</w:t>
      </w:r>
      <w:r w:rsidRPr="00BF6ECC">
        <w:br/>
        <w:t>         Он лишь отдохнуть прикорнул.</w:t>
      </w:r>
      <w:r w:rsidRPr="00BF6ECC">
        <w:br/>
        <w:t>И я обращаюсь к правительству нашему с просьбою:</w:t>
      </w:r>
      <w:r w:rsidRPr="00BF6ECC">
        <w:br/>
        <w:t>удвоить,</w:t>
      </w:r>
      <w:r w:rsidRPr="00BF6ECC">
        <w:br/>
        <w:t>   утроить у этой плиты караул,</w:t>
      </w:r>
      <w:r w:rsidRPr="00BF6ECC">
        <w:br/>
        <w:t>чтоб Сталин не встал</w:t>
      </w:r>
      <w:r w:rsidRPr="00BF6ECC">
        <w:rPr>
          <w:rStyle w:val="apple-converted-space"/>
        </w:rPr>
        <w:t> </w:t>
      </w:r>
      <w:r w:rsidRPr="00BF6ECC">
        <w:br/>
        <w:t>   и со Сталиным - прошлое.</w:t>
      </w:r>
      <w:r w:rsidRPr="00BF6ECC">
        <w:br/>
        <w:t>Мы сеяли честно.</w:t>
      </w:r>
      <w:r w:rsidRPr="00BF6ECC">
        <w:br/>
        <w:t>   Мы честно варили металл,</w:t>
      </w:r>
      <w:r w:rsidRPr="00BF6ECC">
        <w:br/>
        <w:t>и честно шагали мы,</w:t>
      </w:r>
      <w:r w:rsidRPr="00BF6ECC">
        <w:br/>
        <w:t>   строясь в солдатские цепи.</w:t>
      </w:r>
      <w:r w:rsidRPr="00BF6ECC">
        <w:br/>
        <w:t>А он нас боялся.</w:t>
      </w:r>
      <w:r w:rsidRPr="00BF6ECC">
        <w:br/>
        <w:t>   Он, веря в великую цель, не считал,</w:t>
      </w:r>
      <w:r w:rsidRPr="00BF6ECC">
        <w:br/>
        <w:t>что средства должны быть достойны</w:t>
      </w:r>
      <w:r w:rsidRPr="00BF6ECC">
        <w:br/>
        <w:t>         величия цели.</w:t>
      </w:r>
      <w:r w:rsidRPr="00BF6ECC">
        <w:br/>
      </w:r>
      <w:r w:rsidRPr="00BF6ECC">
        <w:lastRenderedPageBreak/>
        <w:t>Он был дальновиден.</w:t>
      </w:r>
      <w:r w:rsidRPr="00BF6ECC">
        <w:br/>
        <w:t>         В законах борьбы умудрен,</w:t>
      </w:r>
      <w:r w:rsidRPr="00BF6ECC">
        <w:br/>
        <w:t>наследников многих</w:t>
      </w:r>
      <w:r w:rsidRPr="00BF6ECC">
        <w:br/>
        <w:t>         на шаре земном он оставил.</w:t>
      </w:r>
      <w:r w:rsidRPr="00BF6ECC">
        <w:br/>
        <w:t>Мне чудится -</w:t>
      </w:r>
      <w:r w:rsidRPr="00BF6ECC">
        <w:br/>
        <w:t>         будто поставлен в гробу телефон.</w:t>
      </w:r>
      <w:r w:rsidRPr="00BF6ECC">
        <w:br/>
        <w:t>Кому-то опять</w:t>
      </w:r>
      <w:r w:rsidRPr="00BF6ECC">
        <w:rPr>
          <w:rStyle w:val="apple-converted-space"/>
        </w:rPr>
        <w:t> </w:t>
      </w:r>
      <w:r w:rsidRPr="00BF6ECC">
        <w:br/>
        <w:t>         сообщает свои указания Сталин.</w:t>
      </w:r>
      <w:r w:rsidRPr="00BF6ECC">
        <w:br/>
        <w:t>Куда еще тянется провод из гроба того?</w:t>
      </w:r>
      <w:r w:rsidRPr="00BF6ECC">
        <w:br/>
        <w:t>Нет, Сталин не умер.</w:t>
      </w:r>
      <w:r w:rsidRPr="00BF6ECC">
        <w:br/>
        <w:t>         Считает он смерть поправимостью.</w:t>
      </w:r>
      <w:r w:rsidRPr="00BF6ECC">
        <w:br/>
        <w:t>Мы вынесли</w:t>
      </w:r>
      <w:r w:rsidRPr="00BF6ECC">
        <w:rPr>
          <w:rStyle w:val="apple-converted-space"/>
        </w:rPr>
        <w:t> </w:t>
      </w:r>
      <w:r w:rsidRPr="00BF6ECC">
        <w:br/>
        <w:t>         из Мавзолея</w:t>
      </w:r>
      <w:r w:rsidRPr="00BF6ECC">
        <w:rPr>
          <w:rStyle w:val="apple-converted-space"/>
        </w:rPr>
        <w:t> </w:t>
      </w:r>
      <w:r w:rsidRPr="00BF6ECC">
        <w:br/>
        <w:t>            его,</w:t>
      </w:r>
      <w:r w:rsidRPr="00BF6ECC">
        <w:br/>
        <w:t>но как из наследников Сталина</w:t>
      </w:r>
      <w:r w:rsidRPr="00BF6ECC">
        <w:br/>
        <w:t>         Сталина вынести?</w:t>
      </w:r>
      <w:r w:rsidRPr="00BF6ECC">
        <w:br/>
        <w:t>Иные наследники</w:t>
      </w:r>
      <w:r w:rsidRPr="00BF6ECC">
        <w:br/>
        <w:t>         розы в отставке стригут,</w:t>
      </w:r>
      <w:r w:rsidRPr="00BF6ECC">
        <w:br/>
        <w:t>но втайне считают,</w:t>
      </w:r>
      <w:r w:rsidRPr="00BF6ECC">
        <w:br/>
        <w:t>что временна эта отставка.</w:t>
      </w:r>
      <w:r w:rsidRPr="00BF6ECC">
        <w:br/>
        <w:t>Иные</w:t>
      </w:r>
      <w:r w:rsidRPr="00BF6ECC">
        <w:br/>
        <w:t>   и Сталина даже ругают с трибун,</w:t>
      </w:r>
      <w:r w:rsidRPr="00BF6ECC">
        <w:br/>
        <w:t>а сами ночами тоскуют о времени старом.</w:t>
      </w:r>
      <w:r w:rsidRPr="00BF6ECC">
        <w:br/>
        <w:t>Наследников Сталина,</w:t>
      </w:r>
      <w:r w:rsidRPr="00BF6ECC">
        <w:br/>
        <w:t>         видно, сегодня не зря</w:t>
      </w:r>
      <w:r w:rsidRPr="00BF6ECC">
        <w:br/>
        <w:t>хватают инфаркты.</w:t>
      </w:r>
      <w:r w:rsidRPr="00BF6ECC">
        <w:br/>
        <w:t>         Им, бывшим когда-то опорами,</w:t>
      </w:r>
      <w:r w:rsidRPr="00BF6ECC">
        <w:br/>
        <w:t>не нравится время,</w:t>
      </w:r>
      <w:r w:rsidRPr="00BF6ECC">
        <w:br/>
        <w:t>         в котором пусты лагеря,</w:t>
      </w:r>
      <w:r w:rsidRPr="00BF6ECC">
        <w:br/>
        <w:t>а залы, где слушают люди стихи,</w:t>
      </w:r>
      <w:r w:rsidRPr="00BF6ECC">
        <w:br/>
        <w:t>         переполнены.</w:t>
      </w:r>
      <w:r w:rsidRPr="00BF6ECC">
        <w:br/>
        <w:t>Велела не быть успокоенным Родине мне.</w:t>
      </w:r>
      <w:r w:rsidRPr="00BF6ECC">
        <w:br/>
        <w:t>Пусть мне говорят: "Успокойся!"-</w:t>
      </w:r>
      <w:r w:rsidRPr="00BF6ECC">
        <w:br/>
        <w:t>         спокойным я быть не сумею.</w:t>
      </w:r>
      <w:r w:rsidRPr="00BF6ECC">
        <w:br/>
        <w:t>Покуда наследники Сталина</w:t>
      </w:r>
      <w:r w:rsidRPr="00BF6ECC">
        <w:br/>
        <w:t>         живы еще на земле,</w:t>
      </w:r>
      <w:r w:rsidRPr="00BF6ECC">
        <w:br/>
        <w:t>мне будет казаться,</w:t>
      </w:r>
      <w:r w:rsidRPr="00BF6ECC">
        <w:rPr>
          <w:rStyle w:val="apple-converted-space"/>
        </w:rPr>
        <w:t> </w:t>
      </w:r>
      <w:r w:rsidRPr="00BF6ECC">
        <w:br/>
        <w:t>         что Сталин - еще в Мавзолее.</w:t>
      </w:r>
      <w:r w:rsidRPr="00BF6ECC">
        <w:rPr>
          <w:rStyle w:val="apple-converted-space"/>
        </w:rPr>
        <w:t> </w:t>
      </w:r>
    </w:p>
    <w:p w:rsidR="00421EE3" w:rsidRPr="00BF6ECC" w:rsidRDefault="00421EE3" w:rsidP="00421EE3">
      <w:pPr>
        <w:pStyle w:val="a3"/>
        <w:shd w:val="clear" w:color="auto" w:fill="EFF5FF"/>
      </w:pPr>
      <w:r w:rsidRPr="00BF6ECC">
        <w:t>1962</w:t>
      </w:r>
    </w:p>
    <w:p w:rsidR="00421EE3" w:rsidRPr="00421EE3" w:rsidRDefault="00421EE3" w:rsidP="00421EE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421EE3">
        <w:rPr>
          <w:b/>
        </w:rPr>
        <w:t>Ответьте на эти вопросы строками их текста.</w:t>
      </w:r>
    </w:p>
    <w:p w:rsidR="006E3E1B" w:rsidRPr="00BF6ECC" w:rsidRDefault="006E3E1B" w:rsidP="006E3E1B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- Какова общая интонация стихотворения?</w:t>
      </w:r>
    </w:p>
    <w:p w:rsidR="006E3E1B" w:rsidRPr="00BF6ECC" w:rsidRDefault="006E3E1B" w:rsidP="006E3E1B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-Кого называет поэт наследниками Сталина?</w:t>
      </w:r>
    </w:p>
    <w:p w:rsidR="006E3E1B" w:rsidRPr="00BF6ECC" w:rsidRDefault="006E3E1B" w:rsidP="006E3E1B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-Какой образ вождя создает поэт? Докажите, что образ Сталина противопоставлен стране, народу.</w:t>
      </w:r>
    </w:p>
    <w:p w:rsidR="006E3E1B" w:rsidRPr="00BF6ECC" w:rsidRDefault="006E3E1B" w:rsidP="006E3E1B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 xml:space="preserve">-О чём мечтает лирический герой? В чём, по его мнению, главное отличие сталинского времени от сегодняшнего дня? </w:t>
      </w:r>
    </w:p>
    <w:p w:rsidR="006E3E1B" w:rsidRDefault="006E3E1B" w:rsidP="003272C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272C3" w:rsidRPr="00421EE3" w:rsidRDefault="00421EE3" w:rsidP="0032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EE3">
        <w:rPr>
          <w:rFonts w:ascii="Times New Roman" w:hAnsi="Times New Roman" w:cs="Times New Roman"/>
          <w:b/>
          <w:sz w:val="24"/>
          <w:szCs w:val="24"/>
        </w:rPr>
        <w:t xml:space="preserve">Д/з. </w:t>
      </w:r>
      <w:r w:rsidR="003272C3" w:rsidRPr="00421EE3">
        <w:rPr>
          <w:rFonts w:ascii="Times New Roman" w:hAnsi="Times New Roman" w:cs="Times New Roman"/>
          <w:b/>
          <w:sz w:val="24"/>
          <w:szCs w:val="24"/>
        </w:rPr>
        <w:t>Прочитать стихотворения (по выбору):</w:t>
      </w:r>
    </w:p>
    <w:p w:rsidR="003272C3" w:rsidRDefault="003272C3" w:rsidP="00327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Е. Евтушенко: </w:t>
      </w:r>
      <w:hyperlink r:id="rId11" w:history="1">
        <w:r w:rsidRPr="008200D7">
          <w:rPr>
            <w:rStyle w:val="a4"/>
            <w:rFonts w:ascii="Times New Roman" w:hAnsi="Times New Roman" w:cs="Times New Roman"/>
            <w:sz w:val="24"/>
            <w:szCs w:val="24"/>
          </w:rPr>
          <w:t>http://www.a4format.ru/author.books.php?lt=197&amp;author=32&amp;dtls_books=1</w:t>
        </w:r>
      </w:hyperlink>
    </w:p>
    <w:p w:rsidR="003272C3" w:rsidRDefault="003272C3" w:rsidP="00DF514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21EE3" w:rsidRPr="00421EE3" w:rsidRDefault="00421EE3" w:rsidP="00421EE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21EE3">
        <w:rPr>
          <w:b/>
        </w:rPr>
        <w:lastRenderedPageBreak/>
        <w:t>2. Студенты, у которых фамилия начинается на букву И, К, Л, М, Н, О, П, Р, С, изучают творчество Николая Рубцова.</w:t>
      </w:r>
    </w:p>
    <w:p w:rsidR="00421EE3" w:rsidRDefault="00421EE3" w:rsidP="00421E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421EE3" w:rsidRDefault="00421EE3" w:rsidP="00421E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Запишите заголовок «Николай Рубцов», выделите характерные черты поэзии Рубцова, прочитайте стихотворение «</w:t>
      </w:r>
      <w:r w:rsidR="00736D62">
        <w:rPr>
          <w:rFonts w:ascii="Times New Roman" w:hAnsi="Times New Roman" w:cs="Times New Roman"/>
          <w:i/>
          <w:sz w:val="24"/>
          <w:szCs w:val="24"/>
        </w:rPr>
        <w:t>Звезда полей</w:t>
      </w:r>
      <w:r>
        <w:rPr>
          <w:rFonts w:ascii="Times New Roman" w:hAnsi="Times New Roman" w:cs="Times New Roman"/>
          <w:i/>
          <w:sz w:val="24"/>
          <w:szCs w:val="24"/>
        </w:rPr>
        <w:t>» и письменно ответьте на вопросы.</w:t>
      </w:r>
    </w:p>
    <w:p w:rsidR="000D64B7" w:rsidRDefault="000D64B7" w:rsidP="00421E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EE3" w:rsidRDefault="00421EE3" w:rsidP="00736D62">
      <w:pPr>
        <w:pStyle w:val="a3"/>
        <w:spacing w:before="0" w:beforeAutospacing="0" w:after="0" w:afterAutospacing="0"/>
        <w:ind w:firstLine="709"/>
        <w:jc w:val="both"/>
      </w:pPr>
      <w:r>
        <w:t xml:space="preserve">Одна из ярких фигур «тихой лирики» — </w:t>
      </w:r>
      <w:r w:rsidRPr="000D64B7">
        <w:rPr>
          <w:b/>
        </w:rPr>
        <w:t>Николай Рубцов</w:t>
      </w:r>
      <w:r>
        <w:t xml:space="preserve"> (1936—1971). За свою недолгую жизнь он успел издать только четыре сборника. Первый же сборник — «Звезда полей» (1967) явил читателю сложившегося поэта с самостоятельным, свежим голосом. Рубцов еще в войну потерял родителей, вырос сиротой, в детдоме, и первые же его стихи — о России, о любви к ней, о единстве с ней:</w:t>
      </w:r>
    </w:p>
    <w:p w:rsidR="00421EE3" w:rsidRDefault="00421EE3" w:rsidP="00736D62">
      <w:pPr>
        <w:pStyle w:val="a3"/>
        <w:spacing w:before="0" w:beforeAutospacing="0" w:after="0" w:afterAutospacing="0"/>
        <w:ind w:firstLine="709"/>
      </w:pPr>
      <w:r>
        <w:t>С каждой избою и тучею,</w:t>
      </w:r>
    </w:p>
    <w:p w:rsidR="00421EE3" w:rsidRDefault="00421EE3" w:rsidP="00736D62">
      <w:pPr>
        <w:pStyle w:val="a3"/>
        <w:spacing w:before="0" w:beforeAutospacing="0" w:after="0" w:afterAutospacing="0"/>
        <w:ind w:firstLine="709"/>
      </w:pPr>
      <w:r>
        <w:t>С громом, готовым упасть,</w:t>
      </w:r>
    </w:p>
    <w:p w:rsidR="00421EE3" w:rsidRDefault="00421EE3" w:rsidP="00736D62">
      <w:pPr>
        <w:pStyle w:val="a3"/>
        <w:spacing w:before="0" w:beforeAutospacing="0" w:after="0" w:afterAutospacing="0"/>
        <w:ind w:firstLine="709"/>
      </w:pPr>
      <w:r>
        <w:t>Чувствую самую жгучую,</w:t>
      </w:r>
    </w:p>
    <w:p w:rsidR="00421EE3" w:rsidRDefault="00421EE3" w:rsidP="00736D62">
      <w:pPr>
        <w:pStyle w:val="a3"/>
        <w:spacing w:before="0" w:beforeAutospacing="0" w:after="0" w:afterAutospacing="0"/>
        <w:ind w:firstLine="709"/>
      </w:pPr>
      <w:r>
        <w:t>Самую смертную связь.</w:t>
      </w:r>
    </w:p>
    <w:p w:rsidR="00736D62" w:rsidRDefault="00421EE3" w:rsidP="00736D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Рубцов писал о своем творчестве: </w:t>
      </w:r>
      <w:r w:rsidR="00736D62">
        <w:rPr>
          <w:b/>
          <w:bCs/>
          <w:color w:val="000000"/>
        </w:rPr>
        <w:t xml:space="preserve">«Особенно люблю темы родины и скитаний, жизни и смерти, любви и удали. </w:t>
      </w:r>
      <w:r w:rsidR="00736D62">
        <w:rPr>
          <w:color w:val="000000"/>
        </w:rPr>
        <w:t xml:space="preserve">Думаю, что стихи сильны и долговечны тогда, когда они идут через личное, через частное, но при этом нужна масштабность и жизненная характерность настроений, переживаний, размышлений...». </w:t>
      </w:r>
    </w:p>
    <w:p w:rsidR="00736D62" w:rsidRDefault="00736D62" w:rsidP="00736D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Необычен и подчас неожидан этот мир, созданный самобытным поэтом. Тот самый мир, где мы живем, но далеко не всегда так пристально вглядываемся в него, мир, о котором не всегда задумываемся.</w:t>
      </w:r>
    </w:p>
    <w:p w:rsidR="00736D62" w:rsidRDefault="00736D62" w:rsidP="00736D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В атмосфере рубцовской лирики свободно и вольно дышится. Она грустна по преимуществу, но грусть легка и возвышенна. Здесь господствует не тоска, с её утомительной удушливостью, а чувство, что приходит в минуты раздумий о большом, о главном, когда всё мелкое, суетное отступает, исчезает и остаются один на один человек и мир.</w:t>
      </w:r>
    </w:p>
    <w:p w:rsidR="00736D62" w:rsidRDefault="00736D62" w:rsidP="00736D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Около трех десятков песен на стихи Рубцова написал композитор А.Лобзов, который в стихах почувствовал «новую поэтическую стихию, выражающую духовные искания современного человека». «Сколько обнаружилось музыки, веры, надежды и света!». Поэт до сих пор потрясает «глубинным ощущением причастности к судьбам нашей Родины, мощью и искренностью чувства».</w:t>
      </w:r>
    </w:p>
    <w:p w:rsidR="00736D62" w:rsidRDefault="00736D62" w:rsidP="00736D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Пошли в народ песни Николая Рубцова, пошли… И чем полнее открывается перед нами поэтический мир поэта, тем острее с годами становится чувство утраты. Замечательные песни напеваем мы: «Букет» А.Барыкина, «Облетели листья с тополей» В.Салтыкова, «Молитва», «В горнице» А.Морозова и многие другие</w:t>
      </w:r>
    </w:p>
    <w:p w:rsidR="00736D62" w:rsidRDefault="00736D62" w:rsidP="00736D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D64B7" w:rsidRPr="00BF6ECC" w:rsidRDefault="000D64B7" w:rsidP="000D64B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D64B7">
        <w:rPr>
          <w:b/>
        </w:rPr>
        <w:t xml:space="preserve">Задание: </w:t>
      </w:r>
      <w:r>
        <w:t>Обратимся к</w:t>
      </w:r>
      <w:r w:rsidRPr="00BF6ECC">
        <w:t xml:space="preserve"> стихотворени</w:t>
      </w:r>
      <w:r>
        <w:t>ю</w:t>
      </w:r>
      <w:r w:rsidRPr="00BF6ECC">
        <w:t xml:space="preserve"> «Звезда полей» (</w:t>
      </w:r>
      <w:r>
        <w:t>Прочитайте</w:t>
      </w:r>
      <w:r w:rsidRPr="00BF6ECC">
        <w:t>)</w:t>
      </w:r>
    </w:p>
    <w:p w:rsidR="000D64B7" w:rsidRDefault="000D64B7" w:rsidP="000D64B7">
      <w:pPr>
        <w:pStyle w:val="a3"/>
      </w:pPr>
      <w:r>
        <w:rPr>
          <w:rStyle w:val="a9"/>
        </w:rPr>
        <w:t>«Звезда полей» Николай Рубцов</w:t>
      </w:r>
    </w:p>
    <w:p w:rsidR="000D64B7" w:rsidRDefault="000D64B7" w:rsidP="000D64B7">
      <w:pPr>
        <w:pStyle w:val="a3"/>
      </w:pPr>
      <w:r>
        <w:t>Звезда полей, во мгле заледенелой</w:t>
      </w:r>
      <w:r>
        <w:br/>
        <w:t>Остановившись, смотрит в полынью.</w:t>
      </w:r>
      <w:r>
        <w:br/>
        <w:t>Уж на часах двенадцать прозвенело,</w:t>
      </w:r>
      <w:r>
        <w:br/>
        <w:t>И сон окутал родину мою…</w:t>
      </w:r>
    </w:p>
    <w:p w:rsidR="000D64B7" w:rsidRDefault="000D64B7" w:rsidP="000D64B7">
      <w:pPr>
        <w:pStyle w:val="a3"/>
      </w:pPr>
      <w:r>
        <w:t>Звезда полей! В минуты потрясений</w:t>
      </w:r>
      <w:r>
        <w:br/>
        <w:t>Я вспоминал, как тихо за холмом</w:t>
      </w:r>
      <w:r>
        <w:br/>
        <w:t>Она горит над золотом осенним,</w:t>
      </w:r>
      <w:r>
        <w:br/>
        <w:t>Она горит над зимним серебром…</w:t>
      </w:r>
    </w:p>
    <w:p w:rsidR="000D64B7" w:rsidRDefault="000D64B7" w:rsidP="000D64B7">
      <w:pPr>
        <w:pStyle w:val="a3"/>
      </w:pPr>
      <w:r>
        <w:lastRenderedPageBreak/>
        <w:t>Звезда полей горит, не угасая,</w:t>
      </w:r>
      <w:r>
        <w:br/>
        <w:t>Для всех тревожных жителей земли,</w:t>
      </w:r>
      <w:r>
        <w:br/>
        <w:t>Своим лучом приветливым касаясь</w:t>
      </w:r>
      <w:r>
        <w:br/>
        <w:t>Всех городов, поднявшихся вдали.</w:t>
      </w:r>
    </w:p>
    <w:p w:rsidR="000D64B7" w:rsidRDefault="000D64B7" w:rsidP="000D64B7">
      <w:pPr>
        <w:pStyle w:val="a3"/>
      </w:pPr>
      <w:r>
        <w:t>Но только здесь, во мгле заледенелой,</w:t>
      </w:r>
      <w:r>
        <w:br/>
        <w:t>Она восходит ярче и полней,</w:t>
      </w:r>
      <w:r>
        <w:br/>
        <w:t>И счастлив я, пока на свете белом</w:t>
      </w:r>
      <w:r>
        <w:br/>
        <w:t>Горит, горит звезда моих полей…</w:t>
      </w:r>
    </w:p>
    <w:p w:rsidR="00736D62" w:rsidRPr="000D64B7" w:rsidRDefault="000D64B7" w:rsidP="00736D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Ответьте на вопросы:</w:t>
      </w:r>
    </w:p>
    <w:p w:rsidR="00736D62" w:rsidRDefault="00736D62" w:rsidP="00736D62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 xml:space="preserve">-Каково преобладающее настроение этого стихотворения? </w:t>
      </w:r>
    </w:p>
    <w:p w:rsidR="00736D62" w:rsidRPr="00BF6ECC" w:rsidRDefault="000D64B7" w:rsidP="00736D6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736D62" w:rsidRPr="00BF6ECC">
        <w:t>Какие чувства лирического героя переданы?</w:t>
      </w:r>
    </w:p>
    <w:p w:rsidR="00736D62" w:rsidRPr="00BF6ECC" w:rsidRDefault="00736D62" w:rsidP="00736D62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-Что символизирует в данном случае звезда?</w:t>
      </w:r>
    </w:p>
    <w:p w:rsidR="000D64B7" w:rsidRDefault="000D64B7" w:rsidP="000D64B7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0D64B7" w:rsidRDefault="000D64B7" w:rsidP="000D64B7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  <w:r w:rsidRPr="000D64B7">
        <w:rPr>
          <w:b/>
          <w:shd w:val="clear" w:color="auto" w:fill="FFFFFF"/>
        </w:rPr>
        <w:t xml:space="preserve">Д/з. </w:t>
      </w:r>
      <w:r>
        <w:rPr>
          <w:b/>
          <w:shd w:val="clear" w:color="auto" w:fill="FFFFFF"/>
        </w:rPr>
        <w:t xml:space="preserve"> Прочитать стихотворения Н. Рубцова (по выбору) </w:t>
      </w:r>
    </w:p>
    <w:p w:rsidR="003272C3" w:rsidRDefault="000D64B7" w:rsidP="000D64B7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Н. Рубцов </w:t>
      </w:r>
      <w:hyperlink r:id="rId12" w:history="1">
        <w:r w:rsidRPr="003533CE">
          <w:rPr>
            <w:rStyle w:val="a4"/>
            <w:b/>
            <w:shd w:val="clear" w:color="auto" w:fill="FFFFFF"/>
          </w:rPr>
          <w:t>https://rupoem.ru/rubcov/all.aspx</w:t>
        </w:r>
      </w:hyperlink>
    </w:p>
    <w:p w:rsidR="000D64B7" w:rsidRPr="000D64B7" w:rsidRDefault="000D64B7" w:rsidP="000D64B7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0D64B7" w:rsidRPr="000D64B7" w:rsidRDefault="000D64B7" w:rsidP="000D64B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D64B7">
        <w:rPr>
          <w:b/>
        </w:rPr>
        <w:t>3. Студенты, у которых фамилия начинается на букву Т, У, Ф, Х, Ц, Ч, Ш, Щ, Ю, Я изучают творчество Булата Окуджавы.</w:t>
      </w:r>
    </w:p>
    <w:p w:rsidR="000D64B7" w:rsidRDefault="000D64B7" w:rsidP="000D64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4B7" w:rsidRDefault="00EC4227" w:rsidP="000D64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D64B7">
        <w:rPr>
          <w:rFonts w:ascii="Times New Roman" w:hAnsi="Times New Roman" w:cs="Times New Roman"/>
          <w:i/>
          <w:sz w:val="24"/>
          <w:szCs w:val="24"/>
        </w:rPr>
        <w:t>Запишите заголовок «Булат Окуджава», выделите характерные черты поэзии Окуджавы, прочитайте стихотворение «</w:t>
      </w:r>
      <w:r>
        <w:rPr>
          <w:rFonts w:ascii="Times New Roman" w:hAnsi="Times New Roman" w:cs="Times New Roman"/>
          <w:i/>
          <w:sz w:val="24"/>
          <w:szCs w:val="24"/>
        </w:rPr>
        <w:t>Проводы у военкомата</w:t>
      </w:r>
      <w:r w:rsidR="000D64B7">
        <w:rPr>
          <w:rFonts w:ascii="Times New Roman" w:hAnsi="Times New Roman" w:cs="Times New Roman"/>
          <w:i/>
          <w:sz w:val="24"/>
          <w:szCs w:val="24"/>
        </w:rPr>
        <w:t>» и письменно ответьте на вопросы.</w:t>
      </w:r>
    </w:p>
    <w:p w:rsidR="00EC4227" w:rsidRDefault="000838AC" w:rsidP="00EC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4B7">
        <w:rPr>
          <w:rFonts w:ascii="Times New Roman" w:hAnsi="Times New Roman" w:cs="Times New Roman"/>
          <w:b/>
          <w:i/>
          <w:sz w:val="24"/>
          <w:szCs w:val="24"/>
        </w:rPr>
        <w:t>Булат  Окуджава</w:t>
      </w:r>
      <w:r w:rsidR="000D64B7" w:rsidRPr="000D6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4B7">
        <w:rPr>
          <w:rFonts w:ascii="Times New Roman" w:hAnsi="Times New Roman" w:cs="Times New Roman"/>
          <w:sz w:val="24"/>
          <w:szCs w:val="24"/>
        </w:rPr>
        <w:t xml:space="preserve">родился в Москве. Отец — грузин, занимавшийся партийной работой, в 1937 году попал под каток репрессий и погиб. Мать — армянка, прошла через ГУЛАГ. В середине 1930-х годов недолго жил в Нижнем Тагиле. </w:t>
      </w:r>
    </w:p>
    <w:p w:rsidR="00EC4227" w:rsidRDefault="000838AC" w:rsidP="00EC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4B7">
        <w:rPr>
          <w:rFonts w:ascii="Times New Roman" w:hAnsi="Times New Roman" w:cs="Times New Roman"/>
          <w:sz w:val="24"/>
          <w:szCs w:val="24"/>
        </w:rPr>
        <w:t xml:space="preserve">Когда родителей забрали, остался с бабушкой в Москве. Но в 16 лет переехал к родственникам в Тбилиси. В 1942 году добровольцем прямо из девятого класса ушёл на фронт. Сначала был миномётчиком. Воевал под Моздоком. В декабре 1942 года был ранен.  Будучи полковым запевалой, в 1943 году на фронте сочинил первую песню «Нам в холодных теплушках не спалось». </w:t>
      </w:r>
    </w:p>
    <w:p w:rsidR="00EC4227" w:rsidRDefault="000838AC" w:rsidP="00EC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4B7">
        <w:rPr>
          <w:rFonts w:ascii="Times New Roman" w:hAnsi="Times New Roman" w:cs="Times New Roman"/>
          <w:sz w:val="24"/>
          <w:szCs w:val="24"/>
        </w:rPr>
        <w:t>Окончил в 1950 году филфак Тбилисского университета. Студентом познакомился с Александром Цыбулевским, который во многом открыл Окуджаве мир русской поэзии. Получив диплом, устроился школьным учителем в калужском селе Шамордино. Первую книгу «Лирика» выпустил в Калуге в 1956 году.</w:t>
      </w:r>
    </w:p>
    <w:p w:rsidR="00EC4227" w:rsidRDefault="000838AC" w:rsidP="00EC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4B7">
        <w:rPr>
          <w:rFonts w:ascii="Times New Roman" w:hAnsi="Times New Roman" w:cs="Times New Roman"/>
          <w:sz w:val="24"/>
          <w:szCs w:val="24"/>
        </w:rPr>
        <w:t xml:space="preserve">В начале 1957 года исполнял обязанности заместителя редактора по отделу литературы в газете «Комсомольская правда». Какое-то время работал редактором издательства «Молодая гвардия». Оттуда ушёл в «Литгазету». </w:t>
      </w:r>
    </w:p>
    <w:p w:rsidR="00EC4227" w:rsidRDefault="000838AC" w:rsidP="00EC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4B7">
        <w:rPr>
          <w:rFonts w:ascii="Times New Roman" w:hAnsi="Times New Roman" w:cs="Times New Roman"/>
          <w:sz w:val="24"/>
          <w:szCs w:val="24"/>
        </w:rPr>
        <w:t xml:space="preserve">Всенародную славу Окуджаве принёс фильм Андрея Смирнова «Белорусский вокзал», в котором прозвучала лучшая песня поэта. </w:t>
      </w:r>
    </w:p>
    <w:p w:rsidR="000838AC" w:rsidRDefault="00EC4227" w:rsidP="00EC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703580</wp:posOffset>
            </wp:positionV>
            <wp:extent cx="1466850" cy="1419860"/>
            <wp:effectExtent l="19050" t="0" r="0" b="0"/>
            <wp:wrapSquare wrapText="bothSides"/>
            <wp:docPr id="22" name="Рисунок 5" descr="http://madam-internet.com/wp-content/uploads/2011/09/%D0%91%D1%83%D0%BB%D0%B0%D1%82-%D0%9E%D0%BA%D1%83%D0%B4%D0%B6%D0%B0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am-internet.com/wp-content/uploads/2011/09/%D0%91%D1%83%D0%BB%D0%B0%D1%82-%D0%9E%D0%BA%D1%83%D0%B4%D0%B6%D0%B0%D0%B2%D0%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6635" b="5439"/>
                    <a:stretch/>
                  </pic:blipFill>
                  <pic:spPr bwMode="auto">
                    <a:xfrm>
                      <a:off x="0" y="0"/>
                      <a:ext cx="146685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838AC" w:rsidRPr="000D64B7">
        <w:rPr>
          <w:rFonts w:ascii="Times New Roman" w:hAnsi="Times New Roman" w:cs="Times New Roman"/>
          <w:sz w:val="24"/>
          <w:szCs w:val="24"/>
        </w:rPr>
        <w:t xml:space="preserve">Булат Окуджава по праву считается одним из основателей жанра </w:t>
      </w:r>
      <w:r w:rsidR="000838AC" w:rsidRPr="000D64B7">
        <w:rPr>
          <w:rFonts w:ascii="Times New Roman" w:hAnsi="Times New Roman" w:cs="Times New Roman"/>
          <w:b/>
          <w:i/>
          <w:sz w:val="24"/>
          <w:szCs w:val="24"/>
        </w:rPr>
        <w:t xml:space="preserve">авторской (бардовой) песни. </w:t>
      </w:r>
      <w:r w:rsidR="000838AC" w:rsidRPr="000D64B7">
        <w:rPr>
          <w:rFonts w:ascii="Times New Roman" w:hAnsi="Times New Roman" w:cs="Times New Roman"/>
          <w:sz w:val="24"/>
          <w:szCs w:val="24"/>
        </w:rPr>
        <w:t>Начиная с послевоенных времён Великой Отечественной, авторская песня стала символом новой культуры, в противовес советской эстрадной культуре того времени, которая уже не удовлетворяла общество.</w:t>
      </w:r>
    </w:p>
    <w:p w:rsidR="000838AC" w:rsidRPr="000D64B7" w:rsidRDefault="000838AC" w:rsidP="000D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8AC" w:rsidRPr="000D64B7" w:rsidRDefault="00EC4227" w:rsidP="000D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Рис.</w:t>
      </w:r>
      <w:r w:rsidR="000838AC" w:rsidRPr="000D64B7">
        <w:rPr>
          <w:rFonts w:ascii="Times New Roman" w:hAnsi="Times New Roman" w:cs="Times New Roman"/>
          <w:sz w:val="24"/>
          <w:szCs w:val="24"/>
        </w:rPr>
        <w:t xml:space="preserve"> Б. Окуджава.</w:t>
      </w:r>
    </w:p>
    <w:p w:rsidR="000838AC" w:rsidRPr="00EC4227" w:rsidRDefault="00533584" w:rsidP="000D64B7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0838AC" w:rsidRPr="00EC4227">
          <w:rPr>
            <w:rStyle w:val="a4"/>
            <w:rFonts w:ascii="Times New Roman" w:hAnsi="Times New Roman" w:cs="Times New Roman"/>
          </w:rPr>
          <w:t>http://yandex.ru/images/search?text=%20%D0%91%D1%83%D0%BB%D0%B0%D1%82%20%20%D0%9E%D0%BA%D1%83%D0%B4%D0%B6%D0%B0%D0%B2%D0%B0%20&amp;img_url=http%3A%2F%2Fvideo.mail.ru%2Fmail%2Fdfkzblbyf%2F394%2Fp-738.jpg&amp;pos=26&amp;uinfo=sw-1366-sh-768-ww-1349-wh-643-pd-1-wp-16x9_1366x768&amp;rpt=simage&amp;_=1405852995904&amp;pin=1</w:t>
        </w:r>
      </w:hyperlink>
    </w:p>
    <w:p w:rsidR="00EC4227" w:rsidRDefault="000838AC" w:rsidP="00EC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4B7">
        <w:rPr>
          <w:rFonts w:ascii="Times New Roman" w:hAnsi="Times New Roman" w:cs="Times New Roman"/>
          <w:sz w:val="24"/>
          <w:szCs w:val="24"/>
        </w:rPr>
        <w:lastRenderedPageBreak/>
        <w:t>Сам Окуджава считал, что творческий вечер барда — это форма общения духовно близких людей, а авторская песня — это серьезные размышления поэта о жизни человека, пусть даже трагические. Такая песня как раз и рождается из этих трагических раздумий, из острых сюжетов, а музыка укрепляет действие песенной поэзии.</w:t>
      </w:r>
    </w:p>
    <w:p w:rsidR="000838AC" w:rsidRPr="000D64B7" w:rsidRDefault="000838AC" w:rsidP="00EC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4B7">
        <w:rPr>
          <w:rFonts w:ascii="Times New Roman" w:hAnsi="Times New Roman" w:cs="Times New Roman"/>
          <w:sz w:val="24"/>
          <w:szCs w:val="24"/>
        </w:rPr>
        <w:t>Булат Шалвович написал более 800 стихотворений, 200 из которых родились вместе с музыкой. Ещё во время войны Окуджава пробует себя в песенном жанре, в 1946 году создает «Студенческую песню», а с 1956 начинает выступать как автор и исполнитель песен, что не могло не обратить на себя внимания, как властей, так и простого народа. Несмотря на запреты госчиновников магнитофонные записи выступлений барда расходились по Советскому Союзу многими тысячами экземпляров, но первый диск был профессионально записан в Париже, и вышел во Франции в 1968 году, и только гораздо позже стали записывать диски и в СССР.</w:t>
      </w:r>
    </w:p>
    <w:p w:rsidR="000838AC" w:rsidRPr="000D64B7" w:rsidRDefault="000838AC" w:rsidP="000D6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27" w:rsidRPr="00EC4227" w:rsidRDefault="00EC4227" w:rsidP="00EC4227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t xml:space="preserve">    </w:t>
      </w:r>
      <w:r w:rsidR="000D64B7" w:rsidRPr="00EC4227">
        <w:rPr>
          <w:rFonts w:ascii="Times New Roman" w:hAnsi="Times New Roman" w:cs="Times New Roman"/>
          <w:b/>
          <w:sz w:val="24"/>
          <w:szCs w:val="24"/>
        </w:rPr>
        <w:t>Обратимся к тексту стихотворения «Проводы у военкомата»</w:t>
      </w:r>
      <w:r w:rsidRPr="00BF6E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C4227" w:rsidRPr="00BF6ECC" w:rsidRDefault="00EC4227" w:rsidP="00EC4227">
      <w:pPr>
        <w:pStyle w:val="2"/>
        <w:spacing w:before="0" w:line="240" w:lineRule="auto"/>
        <w:rPr>
          <w:sz w:val="24"/>
          <w:szCs w:val="24"/>
        </w:rPr>
      </w:pPr>
      <w:r w:rsidRPr="00BF6ECC">
        <w:rPr>
          <w:sz w:val="24"/>
          <w:szCs w:val="24"/>
        </w:rPr>
        <w:t>Проводы у военкомата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F6ECC">
        <w:rPr>
          <w:rFonts w:ascii="Times New Roman" w:eastAsia="Times New Roman" w:hAnsi="Times New Roman" w:cs="Times New Roman"/>
          <w:sz w:val="24"/>
          <w:szCs w:val="24"/>
        </w:rPr>
        <w:t>Б. Биргеру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Вот оркестр духовой. Звук медовый.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И пронзителен он так, что - ах...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Вот и я, молодой и бедовый,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С черным чубчиком, с болью в глазах.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Машут ручки нелепо и споро,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Крики скорбные тянутся вслед,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И безумцем из черного хора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Нарисован грядущий сюжет.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Жизнь музыкой бравурной объята -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Все о том, что судьба пополам,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И о том, что не будет возврата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Ни к любви и ни к прочим делам.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Раскаляются медные трубы -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Превращаются в пламя и дым.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И в улыбке растянуты губы,</w:t>
      </w:r>
    </w:p>
    <w:p w:rsidR="00EC4227" w:rsidRPr="00BF6ECC" w:rsidRDefault="00EC4227" w:rsidP="00EC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ECC">
        <w:rPr>
          <w:rFonts w:ascii="Times New Roman" w:eastAsia="Times New Roman" w:hAnsi="Times New Roman" w:cs="Times New Roman"/>
          <w:sz w:val="24"/>
          <w:szCs w:val="24"/>
        </w:rPr>
        <w:t>Чтоб запомнился я молодым.</w:t>
      </w:r>
    </w:p>
    <w:p w:rsidR="000D64B7" w:rsidRDefault="000D64B7" w:rsidP="00EC422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D64B7">
        <w:t>Первое четверостишие напоминает кадры из старой фотохроники, запечатлевшей проводы у военкомата. Звучит духовой оркестр. Вслед за названием «Проводы у военкомата» усиливается тема прощания, разлуки. Когда</w:t>
      </w:r>
      <w:r w:rsidRPr="000D64B7">
        <w:rPr>
          <w:b/>
        </w:rPr>
        <w:t>-</w:t>
      </w:r>
      <w:r w:rsidRPr="000D64B7">
        <w:t>то духовой оркестр играл на вокзалах перед отходом поезда и в парках по вечерам и выходным, оставляя томительное чувство, заставлявшее волноваться сердце. И ещё духовой оркестр звучал на похоронах.</w:t>
      </w:r>
    </w:p>
    <w:p w:rsidR="00EC4227" w:rsidRPr="00EC4227" w:rsidRDefault="00EC4227" w:rsidP="00EC4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C4227">
        <w:rPr>
          <w:b/>
        </w:rPr>
        <w:t>Ответьте на вопросы:</w:t>
      </w:r>
    </w:p>
    <w:p w:rsidR="000D64B7" w:rsidRPr="000D64B7" w:rsidRDefault="000D64B7" w:rsidP="000D64B7">
      <w:pPr>
        <w:pStyle w:val="a3"/>
        <w:shd w:val="clear" w:color="auto" w:fill="FFFFFF"/>
        <w:spacing w:before="0" w:beforeAutospacing="0" w:after="0" w:afterAutospacing="0"/>
        <w:jc w:val="both"/>
      </w:pPr>
      <w:r w:rsidRPr="000D64B7">
        <w:t>- Что он играет? Возможно, «Прощание славянки»?</w:t>
      </w:r>
    </w:p>
    <w:p w:rsidR="000D64B7" w:rsidRPr="000D64B7" w:rsidRDefault="000D64B7" w:rsidP="000D64B7">
      <w:pPr>
        <w:pStyle w:val="a3"/>
        <w:shd w:val="clear" w:color="auto" w:fill="FFFFFF"/>
        <w:spacing w:before="0" w:beforeAutospacing="0" w:after="0" w:afterAutospacing="0"/>
        <w:jc w:val="both"/>
      </w:pPr>
      <w:r w:rsidRPr="000D64B7">
        <w:t>- «Звук медовый». Как вы понимаете это сочетание?</w:t>
      </w:r>
    </w:p>
    <w:p w:rsidR="000D64B7" w:rsidRPr="00BF6ECC" w:rsidRDefault="000D64B7" w:rsidP="000D64B7">
      <w:pPr>
        <w:pStyle w:val="a3"/>
        <w:shd w:val="clear" w:color="auto" w:fill="FFFFFF"/>
        <w:spacing w:before="0" w:beforeAutospacing="0" w:after="0" w:afterAutospacing="0"/>
        <w:jc w:val="both"/>
      </w:pPr>
      <w:r w:rsidRPr="00BF6ECC">
        <w:t>- Почему боль в глазах? Героя об этом не спросишь, задумаемся сами.</w:t>
      </w:r>
    </w:p>
    <w:p w:rsidR="000D64B7" w:rsidRPr="00BF6ECC" w:rsidRDefault="00EC4227" w:rsidP="000D64B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</w:rPr>
        <w:t xml:space="preserve">- </w:t>
      </w:r>
      <w:r w:rsidR="000D64B7" w:rsidRPr="00BF6ECC">
        <w:t>«Машут ручки нелепо и споро». Это о ком? О тех, кто машет руками, прощаясь, или снова о лирическом герое, уходящем в строю?</w:t>
      </w:r>
    </w:p>
    <w:p w:rsidR="000D64B7" w:rsidRDefault="000D64B7" w:rsidP="000838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38AC" w:rsidRPr="00A4551D" w:rsidRDefault="000838AC" w:rsidP="00083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8AC" w:rsidRPr="000D64B7" w:rsidRDefault="000838AC" w:rsidP="000838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64B7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  <w:r w:rsidRPr="000D64B7">
        <w:rPr>
          <w:rFonts w:ascii="Times New Roman" w:hAnsi="Times New Roman" w:cs="Times New Roman"/>
          <w:b/>
          <w:sz w:val="24"/>
          <w:szCs w:val="24"/>
        </w:rPr>
        <w:t xml:space="preserve">: прочитать стихи </w:t>
      </w:r>
    </w:p>
    <w:p w:rsidR="000838AC" w:rsidRDefault="000838AC" w:rsidP="000838A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551D">
        <w:rPr>
          <w:rFonts w:ascii="Times New Roman" w:hAnsi="Times New Roman" w:cs="Times New Roman"/>
          <w:sz w:val="24"/>
          <w:szCs w:val="24"/>
        </w:rPr>
        <w:t xml:space="preserve">           Б. Окуджавы: </w:t>
      </w:r>
      <w:hyperlink r:id="rId15" w:history="1">
        <w:r w:rsidRPr="00A4551D">
          <w:rPr>
            <w:rStyle w:val="a4"/>
            <w:rFonts w:ascii="Times New Roman" w:hAnsi="Times New Roman" w:cs="Times New Roman"/>
            <w:sz w:val="24"/>
            <w:szCs w:val="24"/>
          </w:rPr>
          <w:t>http://bulat-okudzhava.ru/stixi/</w:t>
        </w:r>
      </w:hyperlink>
    </w:p>
    <w:p w:rsidR="000838AC" w:rsidRPr="005957F1" w:rsidRDefault="000838AC" w:rsidP="000838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38AC" w:rsidRPr="005957F1" w:rsidSect="006B1B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20" w:rsidRDefault="00D23220" w:rsidP="001862A2">
      <w:pPr>
        <w:spacing w:after="0" w:line="240" w:lineRule="auto"/>
      </w:pPr>
      <w:r>
        <w:separator/>
      </w:r>
    </w:p>
  </w:endnote>
  <w:endnote w:type="continuationSeparator" w:id="1">
    <w:p w:rsidR="00D23220" w:rsidRDefault="00D23220" w:rsidP="001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20" w:rsidRDefault="00D23220" w:rsidP="001862A2">
      <w:pPr>
        <w:spacing w:after="0" w:line="240" w:lineRule="auto"/>
      </w:pPr>
      <w:r>
        <w:separator/>
      </w:r>
    </w:p>
  </w:footnote>
  <w:footnote w:type="continuationSeparator" w:id="1">
    <w:p w:rsidR="00D23220" w:rsidRDefault="00D23220" w:rsidP="0018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D19"/>
    <w:multiLevelType w:val="hybridMultilevel"/>
    <w:tmpl w:val="CA0E149C"/>
    <w:lvl w:ilvl="0" w:tplc="4E3A9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B5DD3"/>
    <w:multiLevelType w:val="multilevel"/>
    <w:tmpl w:val="04A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40A3F"/>
    <w:multiLevelType w:val="multilevel"/>
    <w:tmpl w:val="7D8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05179"/>
    <w:multiLevelType w:val="multilevel"/>
    <w:tmpl w:val="C49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36F8A"/>
    <w:multiLevelType w:val="multilevel"/>
    <w:tmpl w:val="A77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9352D"/>
    <w:multiLevelType w:val="hybridMultilevel"/>
    <w:tmpl w:val="191EF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1E93"/>
    <w:multiLevelType w:val="hybridMultilevel"/>
    <w:tmpl w:val="CA0E149C"/>
    <w:lvl w:ilvl="0" w:tplc="4E3A9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EE3B6F"/>
    <w:multiLevelType w:val="multilevel"/>
    <w:tmpl w:val="8F9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E7BC0"/>
    <w:multiLevelType w:val="hybridMultilevel"/>
    <w:tmpl w:val="D7960DE8"/>
    <w:lvl w:ilvl="0" w:tplc="DDFA50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74F35A0"/>
    <w:multiLevelType w:val="hybridMultilevel"/>
    <w:tmpl w:val="E7149F36"/>
    <w:lvl w:ilvl="0" w:tplc="21D654C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25DA"/>
    <w:multiLevelType w:val="hybridMultilevel"/>
    <w:tmpl w:val="C5E2E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72C62"/>
    <w:multiLevelType w:val="multilevel"/>
    <w:tmpl w:val="CFC4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251C1"/>
    <w:multiLevelType w:val="multilevel"/>
    <w:tmpl w:val="2ABC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006ED"/>
    <w:multiLevelType w:val="multilevel"/>
    <w:tmpl w:val="DD82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C4B38"/>
    <w:multiLevelType w:val="multilevel"/>
    <w:tmpl w:val="E292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A7053"/>
    <w:multiLevelType w:val="hybridMultilevel"/>
    <w:tmpl w:val="F2F43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80D6B"/>
    <w:multiLevelType w:val="hybridMultilevel"/>
    <w:tmpl w:val="5EB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34152"/>
    <w:multiLevelType w:val="hybridMultilevel"/>
    <w:tmpl w:val="50FC2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894B21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>
    <w:nsid w:val="4E641AF0"/>
    <w:multiLevelType w:val="multilevel"/>
    <w:tmpl w:val="2F80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D11374"/>
    <w:multiLevelType w:val="hybridMultilevel"/>
    <w:tmpl w:val="285A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B55E0"/>
    <w:multiLevelType w:val="multilevel"/>
    <w:tmpl w:val="5F0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EB1F35"/>
    <w:multiLevelType w:val="hybridMultilevel"/>
    <w:tmpl w:val="32320B94"/>
    <w:lvl w:ilvl="0" w:tplc="0ECE7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97A658C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>
    <w:nsid w:val="5E966A53"/>
    <w:multiLevelType w:val="multilevel"/>
    <w:tmpl w:val="9D3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A50E94"/>
    <w:multiLevelType w:val="hybridMultilevel"/>
    <w:tmpl w:val="D3A2A950"/>
    <w:lvl w:ilvl="0" w:tplc="641868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4DF7FD3"/>
    <w:multiLevelType w:val="hybridMultilevel"/>
    <w:tmpl w:val="FB6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13C64"/>
    <w:multiLevelType w:val="hybridMultilevel"/>
    <w:tmpl w:val="32320B94"/>
    <w:lvl w:ilvl="0" w:tplc="0ECE7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C3F0724"/>
    <w:multiLevelType w:val="multilevel"/>
    <w:tmpl w:val="23C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968FA"/>
    <w:multiLevelType w:val="hybridMultilevel"/>
    <w:tmpl w:val="CA0E149C"/>
    <w:lvl w:ilvl="0" w:tplc="4E3A9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832418"/>
    <w:multiLevelType w:val="multilevel"/>
    <w:tmpl w:val="AF2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56D88"/>
    <w:multiLevelType w:val="multilevel"/>
    <w:tmpl w:val="A7BC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0717A8"/>
    <w:multiLevelType w:val="multilevel"/>
    <w:tmpl w:val="6AF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501938"/>
    <w:multiLevelType w:val="multilevel"/>
    <w:tmpl w:val="4D8A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29"/>
  </w:num>
  <w:num w:numId="7">
    <w:abstractNumId w:val="25"/>
  </w:num>
  <w:num w:numId="8">
    <w:abstractNumId w:val="12"/>
  </w:num>
  <w:num w:numId="9">
    <w:abstractNumId w:val="32"/>
  </w:num>
  <w:num w:numId="10">
    <w:abstractNumId w:val="3"/>
  </w:num>
  <w:num w:numId="11">
    <w:abstractNumId w:val="34"/>
  </w:num>
  <w:num w:numId="12">
    <w:abstractNumId w:val="14"/>
  </w:num>
  <w:num w:numId="13">
    <w:abstractNumId w:val="13"/>
  </w:num>
  <w:num w:numId="14">
    <w:abstractNumId w:val="15"/>
  </w:num>
  <w:num w:numId="15">
    <w:abstractNumId w:val="17"/>
  </w:num>
  <w:num w:numId="16">
    <w:abstractNumId w:val="27"/>
  </w:num>
  <w:num w:numId="17">
    <w:abstractNumId w:val="23"/>
  </w:num>
  <w:num w:numId="18">
    <w:abstractNumId w:val="5"/>
  </w:num>
  <w:num w:numId="19">
    <w:abstractNumId w:val="18"/>
  </w:num>
  <w:num w:numId="20">
    <w:abstractNumId w:val="21"/>
  </w:num>
  <w:num w:numId="21">
    <w:abstractNumId w:val="26"/>
  </w:num>
  <w:num w:numId="22">
    <w:abstractNumId w:val="19"/>
  </w:num>
  <w:num w:numId="23">
    <w:abstractNumId w:val="24"/>
  </w:num>
  <w:num w:numId="24">
    <w:abstractNumId w:val="9"/>
  </w:num>
  <w:num w:numId="25">
    <w:abstractNumId w:val="2"/>
  </w:num>
  <w:num w:numId="26">
    <w:abstractNumId w:val="22"/>
  </w:num>
  <w:num w:numId="27">
    <w:abstractNumId w:val="33"/>
  </w:num>
  <w:num w:numId="28">
    <w:abstractNumId w:val="20"/>
  </w:num>
  <w:num w:numId="29">
    <w:abstractNumId w:val="31"/>
  </w:num>
  <w:num w:numId="30">
    <w:abstractNumId w:val="28"/>
  </w:num>
  <w:num w:numId="31">
    <w:abstractNumId w:val="0"/>
  </w:num>
  <w:num w:numId="32">
    <w:abstractNumId w:val="16"/>
  </w:num>
  <w:num w:numId="33">
    <w:abstractNumId w:val="30"/>
  </w:num>
  <w:num w:numId="34">
    <w:abstractNumId w:val="6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B59"/>
    <w:rsid w:val="00061434"/>
    <w:rsid w:val="000838AC"/>
    <w:rsid w:val="000D64B7"/>
    <w:rsid w:val="000E0524"/>
    <w:rsid w:val="000E7871"/>
    <w:rsid w:val="000F03A7"/>
    <w:rsid w:val="00105B3A"/>
    <w:rsid w:val="00173304"/>
    <w:rsid w:val="00181604"/>
    <w:rsid w:val="00182ED3"/>
    <w:rsid w:val="001862A2"/>
    <w:rsid w:val="0018695B"/>
    <w:rsid w:val="001F0294"/>
    <w:rsid w:val="002159CE"/>
    <w:rsid w:val="0023407C"/>
    <w:rsid w:val="0023782F"/>
    <w:rsid w:val="002428D0"/>
    <w:rsid w:val="00260EF4"/>
    <w:rsid w:val="002B223E"/>
    <w:rsid w:val="00310074"/>
    <w:rsid w:val="003168D3"/>
    <w:rsid w:val="003272C3"/>
    <w:rsid w:val="003351C4"/>
    <w:rsid w:val="003361EA"/>
    <w:rsid w:val="00362094"/>
    <w:rsid w:val="00371305"/>
    <w:rsid w:val="00376D2E"/>
    <w:rsid w:val="003A0D55"/>
    <w:rsid w:val="003C18EA"/>
    <w:rsid w:val="003F3A3F"/>
    <w:rsid w:val="00421EE3"/>
    <w:rsid w:val="00430081"/>
    <w:rsid w:val="00443370"/>
    <w:rsid w:val="00446A89"/>
    <w:rsid w:val="00484EF0"/>
    <w:rsid w:val="004A709F"/>
    <w:rsid w:val="0051199B"/>
    <w:rsid w:val="00533584"/>
    <w:rsid w:val="00556042"/>
    <w:rsid w:val="00557840"/>
    <w:rsid w:val="005624B3"/>
    <w:rsid w:val="00571640"/>
    <w:rsid w:val="00572308"/>
    <w:rsid w:val="005B0505"/>
    <w:rsid w:val="005E3F44"/>
    <w:rsid w:val="0065643E"/>
    <w:rsid w:val="006821FD"/>
    <w:rsid w:val="00682B95"/>
    <w:rsid w:val="006841E2"/>
    <w:rsid w:val="006B1B89"/>
    <w:rsid w:val="006C7257"/>
    <w:rsid w:val="006D1F57"/>
    <w:rsid w:val="006E3E1B"/>
    <w:rsid w:val="00711C4C"/>
    <w:rsid w:val="00736D62"/>
    <w:rsid w:val="00742D3A"/>
    <w:rsid w:val="00747F4D"/>
    <w:rsid w:val="00752709"/>
    <w:rsid w:val="00755B59"/>
    <w:rsid w:val="00756501"/>
    <w:rsid w:val="007A05E7"/>
    <w:rsid w:val="007C2E22"/>
    <w:rsid w:val="00817470"/>
    <w:rsid w:val="00833089"/>
    <w:rsid w:val="00846224"/>
    <w:rsid w:val="00854805"/>
    <w:rsid w:val="00883A10"/>
    <w:rsid w:val="00897126"/>
    <w:rsid w:val="008D2BF4"/>
    <w:rsid w:val="008E749B"/>
    <w:rsid w:val="00915FF6"/>
    <w:rsid w:val="00920859"/>
    <w:rsid w:val="009325DC"/>
    <w:rsid w:val="009630B8"/>
    <w:rsid w:val="00977887"/>
    <w:rsid w:val="00981670"/>
    <w:rsid w:val="00A63DA1"/>
    <w:rsid w:val="00A711C8"/>
    <w:rsid w:val="00A8365F"/>
    <w:rsid w:val="00AB6D94"/>
    <w:rsid w:val="00AC6CAE"/>
    <w:rsid w:val="00AE21BA"/>
    <w:rsid w:val="00AF4471"/>
    <w:rsid w:val="00B119E7"/>
    <w:rsid w:val="00B323C9"/>
    <w:rsid w:val="00BD2D4C"/>
    <w:rsid w:val="00BE225F"/>
    <w:rsid w:val="00CC52A0"/>
    <w:rsid w:val="00CD3211"/>
    <w:rsid w:val="00CF067E"/>
    <w:rsid w:val="00D23220"/>
    <w:rsid w:val="00D36160"/>
    <w:rsid w:val="00D43E07"/>
    <w:rsid w:val="00D47EB9"/>
    <w:rsid w:val="00D50CD0"/>
    <w:rsid w:val="00D61251"/>
    <w:rsid w:val="00D754BE"/>
    <w:rsid w:val="00D87225"/>
    <w:rsid w:val="00DA66AC"/>
    <w:rsid w:val="00DB23A1"/>
    <w:rsid w:val="00DC4841"/>
    <w:rsid w:val="00DC50FF"/>
    <w:rsid w:val="00DF5141"/>
    <w:rsid w:val="00E50995"/>
    <w:rsid w:val="00E52FFA"/>
    <w:rsid w:val="00E7791F"/>
    <w:rsid w:val="00E9300F"/>
    <w:rsid w:val="00EA591A"/>
    <w:rsid w:val="00EC4227"/>
    <w:rsid w:val="00EF2A03"/>
    <w:rsid w:val="00F17635"/>
    <w:rsid w:val="00F21826"/>
    <w:rsid w:val="00F41009"/>
    <w:rsid w:val="00F43ECE"/>
    <w:rsid w:val="00F53584"/>
    <w:rsid w:val="00F63AAA"/>
    <w:rsid w:val="00F64996"/>
    <w:rsid w:val="00F92C6E"/>
    <w:rsid w:val="00FB0438"/>
    <w:rsid w:val="00FB1D07"/>
    <w:rsid w:val="00FB791B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1">
    <w:name w:val="heading 1"/>
    <w:basedOn w:val="a"/>
    <w:next w:val="a"/>
    <w:link w:val="10"/>
    <w:qFormat/>
    <w:rsid w:val="00FB7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7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17635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character" w:customStyle="1" w:styleId="full-screen-content-activate">
    <w:name w:val="full-screen-content-activate"/>
    <w:basedOn w:val="a0"/>
    <w:rsid w:val="00752709"/>
  </w:style>
  <w:style w:type="character" w:styleId="a6">
    <w:name w:val="Emphasis"/>
    <w:basedOn w:val="a0"/>
    <w:uiPriority w:val="20"/>
    <w:qFormat/>
    <w:rsid w:val="00752709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A6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9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26"/>
    <w:rPr>
      <w:rFonts w:ascii="Tahoma" w:hAnsi="Tahoma" w:cs="Tahoma"/>
      <w:sz w:val="16"/>
      <w:szCs w:val="16"/>
    </w:rPr>
  </w:style>
  <w:style w:type="character" w:customStyle="1" w:styleId="upr">
    <w:name w:val="upr"/>
    <w:basedOn w:val="a0"/>
    <w:rsid w:val="007C2E22"/>
  </w:style>
  <w:style w:type="character" w:styleId="a9">
    <w:name w:val="Strong"/>
    <w:uiPriority w:val="22"/>
    <w:qFormat/>
    <w:rsid w:val="007C2E22"/>
    <w:rPr>
      <w:b/>
      <w:bCs/>
    </w:rPr>
  </w:style>
  <w:style w:type="paragraph" w:customStyle="1" w:styleId="c0">
    <w:name w:val="c0"/>
    <w:basedOn w:val="a"/>
    <w:rsid w:val="00E9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62A2"/>
  </w:style>
  <w:style w:type="paragraph" w:styleId="ac">
    <w:name w:val="footer"/>
    <w:basedOn w:val="a"/>
    <w:link w:val="ad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62A2"/>
  </w:style>
  <w:style w:type="table" w:styleId="ae">
    <w:name w:val="Table Grid"/>
    <w:basedOn w:val="a1"/>
    <w:rsid w:val="00D61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40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mila_kosolapova_78@mail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poem.ru/rubcov/all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4format.ru/author.books.php?lt=197&amp;author=32&amp;dtls_books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lat-okudzhava.ru/stixi/" TargetMode="External"/><Relationship Id="rId10" Type="http://schemas.openxmlformats.org/officeDocument/2006/relationships/hyperlink" Target="http://www.a4format.ru/photo.open.php?file=41d9b51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yandex.ru/images/search?text=%20%D0%91%D1%83%D0%BB%D0%B0%D1%82%20%20%D0%9E%D0%BA%D1%83%D0%B4%D0%B6%D0%B0%D0%B2%D0%B0%20&amp;img_url=http%3A%2F%2Fvideo.mail.ru%2Fmail%2Fdfkzblbyf%2F394%2Fp-738.jpg&amp;pos=26&amp;uinfo=sw-1366-sh-768-ww-1349-wh-643-pd-1-wp-16x9_1366x768&amp;rpt=simage&amp;_=1405852995904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cp:lastPrinted>2020-06-04T05:18:00Z</cp:lastPrinted>
  <dcterms:created xsi:type="dcterms:W3CDTF">2020-05-25T16:58:00Z</dcterms:created>
  <dcterms:modified xsi:type="dcterms:W3CDTF">2020-06-04T05:18:00Z</dcterms:modified>
</cp:coreProperties>
</file>