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D3E" w:rsidRDefault="007A74B0" w:rsidP="00F40D3E">
      <w:pPr>
        <w:pStyle w:val="aa"/>
        <w:ind w:right="284"/>
        <w:rPr>
          <w:b/>
          <w:color w:val="000000"/>
        </w:rPr>
      </w:pPr>
      <w:r>
        <w:rPr>
          <w:b/>
          <w:color w:val="000000"/>
        </w:rPr>
        <w:t>М</w:t>
      </w:r>
      <w:r w:rsidR="00F40D3E">
        <w:rPr>
          <w:b/>
          <w:color w:val="000000"/>
        </w:rPr>
        <w:t xml:space="preserve">-11 на </w:t>
      </w:r>
      <w:r w:rsidR="00EB3D3A">
        <w:rPr>
          <w:b/>
          <w:color w:val="000000"/>
        </w:rPr>
        <w:t>10</w:t>
      </w:r>
      <w:r w:rsidR="00F40D3E">
        <w:rPr>
          <w:b/>
          <w:color w:val="000000"/>
        </w:rPr>
        <w:t xml:space="preserve"> июня 2020.</w:t>
      </w:r>
    </w:p>
    <w:p w:rsidR="00F40D3E" w:rsidRDefault="00F40D3E" w:rsidP="00F40D3E">
      <w:pPr>
        <w:pStyle w:val="aa"/>
        <w:ind w:right="284"/>
        <w:rPr>
          <w:b/>
          <w:color w:val="000000"/>
        </w:rPr>
      </w:pPr>
    </w:p>
    <w:p w:rsidR="00F40D3E" w:rsidRPr="00327061" w:rsidRDefault="00F40D3E" w:rsidP="00F40D3E">
      <w:pPr>
        <w:pStyle w:val="aa"/>
        <w:ind w:right="284"/>
        <w:rPr>
          <w:b/>
          <w:color w:val="000000"/>
        </w:rPr>
      </w:pPr>
      <w:r w:rsidRPr="00327061">
        <w:rPr>
          <w:b/>
          <w:color w:val="000000"/>
        </w:rPr>
        <w:t>Здравствуйте, уважаемые студенты!</w:t>
      </w:r>
    </w:p>
    <w:p w:rsidR="00F40D3E" w:rsidRPr="002B460E" w:rsidRDefault="00F40D3E" w:rsidP="00F40D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60E">
        <w:rPr>
          <w:rFonts w:ascii="Times New Roman" w:hAnsi="Times New Roman" w:cs="Times New Roman"/>
          <w:b/>
          <w:sz w:val="24"/>
          <w:szCs w:val="24"/>
        </w:rPr>
        <w:t xml:space="preserve">Уважаемые студенты, при выполнении задания в тетради вы должны подписать свою фамилию на каждой странице конспекта, </w:t>
      </w:r>
      <w:r w:rsidRPr="002B460E">
        <w:rPr>
          <w:rFonts w:ascii="Times New Roman" w:hAnsi="Times New Roman" w:cs="Times New Roman"/>
          <w:sz w:val="24"/>
          <w:szCs w:val="24"/>
        </w:rPr>
        <w:t xml:space="preserve">сфотографировать и отправить на адрес </w:t>
      </w:r>
      <w:hyperlink r:id="rId5" w:history="1">
        <w:r w:rsidRPr="002B460E">
          <w:rPr>
            <w:rStyle w:val="a5"/>
            <w:sz w:val="24"/>
            <w:szCs w:val="24"/>
          </w:rPr>
          <w:t>dzntmsh@mail.ru</w:t>
        </w:r>
      </w:hyperlink>
      <w:r w:rsidRPr="002B460E">
        <w:rPr>
          <w:rFonts w:ascii="Times New Roman" w:hAnsi="Times New Roman" w:cs="Times New Roman"/>
          <w:sz w:val="24"/>
          <w:szCs w:val="24"/>
        </w:rPr>
        <w:t>.</w:t>
      </w:r>
      <w:r w:rsidRPr="002B460E">
        <w:rPr>
          <w:rFonts w:ascii="Times New Roman" w:hAnsi="Times New Roman" w:cs="Times New Roman"/>
          <w:b/>
          <w:sz w:val="24"/>
          <w:szCs w:val="24"/>
        </w:rPr>
        <w:t xml:space="preserve">  Постарайтесь при отправке файла сжать его.</w:t>
      </w:r>
    </w:p>
    <w:p w:rsidR="00F40D3E" w:rsidRPr="008F4ABE" w:rsidRDefault="00F40D3E" w:rsidP="00F40D3E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8F4ABE">
        <w:rPr>
          <w:rFonts w:ascii="Times New Roman" w:hAnsi="Times New Roman" w:cs="Times New Roman"/>
          <w:b/>
          <w:sz w:val="28"/>
          <w:szCs w:val="28"/>
        </w:rPr>
        <w:t>Когда на уроке есть проверочная и новый материал, я ставлю  оценки так – за проверочную, за новый материал и свожу общую.</w:t>
      </w:r>
    </w:p>
    <w:p w:rsidR="00F40D3E" w:rsidRDefault="00F40D3E" w:rsidP="00F40D3E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40D3E" w:rsidRDefault="00F40D3E" w:rsidP="00F40D3E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57FF4">
        <w:rPr>
          <w:sz w:val="28"/>
          <w:szCs w:val="28"/>
        </w:rPr>
        <w:t xml:space="preserve">Знакомьтесь с материалом и выполняйте задания. Текст, выделенный </w:t>
      </w:r>
      <w:r>
        <w:rPr>
          <w:color w:val="0000FF"/>
          <w:sz w:val="28"/>
          <w:szCs w:val="28"/>
        </w:rPr>
        <w:t xml:space="preserve">ТАК, </w:t>
      </w:r>
      <w:r w:rsidRPr="00F57FF4">
        <w:rPr>
          <w:sz w:val="28"/>
          <w:szCs w:val="28"/>
        </w:rPr>
        <w:t xml:space="preserve">внесите в конспект. </w:t>
      </w:r>
    </w:p>
    <w:p w:rsidR="002144CD" w:rsidRPr="00F40D3E" w:rsidRDefault="00F40D3E" w:rsidP="00BD0D3F">
      <w:pPr>
        <w:pStyle w:val="a3"/>
        <w:rPr>
          <w:rStyle w:val="a4"/>
          <w:b w:val="0"/>
          <w:color w:val="0000FF"/>
          <w:sz w:val="28"/>
          <w:szCs w:val="28"/>
          <w:u w:val="single"/>
        </w:rPr>
      </w:pPr>
      <w:r>
        <w:rPr>
          <w:b/>
          <w:color w:val="0000FF"/>
          <w:sz w:val="28"/>
          <w:szCs w:val="28"/>
        </w:rPr>
        <w:t xml:space="preserve">Тема: </w:t>
      </w:r>
      <w:r w:rsidRPr="00F40D3E">
        <w:rPr>
          <w:b/>
          <w:color w:val="0000FF"/>
          <w:sz w:val="28"/>
          <w:szCs w:val="28"/>
        </w:rPr>
        <w:t>СССР в послевоенные годы</w:t>
      </w:r>
      <w:r w:rsidR="00EC7A58">
        <w:rPr>
          <w:b/>
          <w:color w:val="0000FF"/>
          <w:sz w:val="28"/>
          <w:szCs w:val="28"/>
        </w:rPr>
        <w:t xml:space="preserve"> (середина 1940х-середина 1960х)</w:t>
      </w:r>
      <w:r w:rsidRPr="00F40D3E">
        <w:rPr>
          <w:b/>
          <w:color w:val="0000FF"/>
          <w:sz w:val="28"/>
          <w:szCs w:val="28"/>
        </w:rPr>
        <w:t>.</w:t>
      </w:r>
    </w:p>
    <w:p w:rsidR="003C6D47" w:rsidRDefault="00220DC8" w:rsidP="00BD0D3F">
      <w:pPr>
        <w:pStyle w:val="a3"/>
        <w:rPr>
          <w:rStyle w:val="a4"/>
          <w:color w:val="0000FF"/>
          <w:u w:val="single"/>
        </w:rPr>
      </w:pPr>
      <w:r w:rsidRPr="00220DC8">
        <w:rPr>
          <w:rStyle w:val="a4"/>
          <w:color w:val="0000FF"/>
          <w:u w:val="single"/>
        </w:rPr>
        <w:t>Вопрос 1. Советский Союз в 1945-1953 г.г.</w:t>
      </w:r>
      <w:r w:rsidR="003C6D47">
        <w:rPr>
          <w:rStyle w:val="a4"/>
          <w:color w:val="0000FF"/>
          <w:u w:val="single"/>
        </w:rPr>
        <w:t xml:space="preserve"> </w:t>
      </w:r>
    </w:p>
    <w:p w:rsidR="00220DC8" w:rsidRPr="003C6D47" w:rsidRDefault="003C6D47" w:rsidP="00BD0D3F">
      <w:pPr>
        <w:pStyle w:val="a3"/>
        <w:rPr>
          <w:rStyle w:val="a4"/>
        </w:rPr>
      </w:pPr>
      <w:r w:rsidRPr="003C6D47">
        <w:rPr>
          <w:rStyle w:val="a4"/>
          <w:color w:val="0000FF"/>
        </w:rPr>
        <w:t>После победы над  гитлеровской Германией и ее союзниками, СССР превратился в мировую державу</w:t>
      </w:r>
      <w:r w:rsidRPr="003C6D47">
        <w:rPr>
          <w:rStyle w:val="a4"/>
        </w:rPr>
        <w:t>, без участия которой не могли решаться международные проблемы. Вырос авторитет страны в мире. Появился целый ряд стран социализма – союзников СССР. Но – началась «холодная война», и внутренняя ситуация тоже была непростой.</w:t>
      </w:r>
    </w:p>
    <w:p w:rsidR="00220DC8" w:rsidRDefault="00220DC8" w:rsidP="00BD0D3F">
      <w:pPr>
        <w:pStyle w:val="a3"/>
        <w:rPr>
          <w:rStyle w:val="a4"/>
          <w:rFonts w:ascii="Georgia" w:hAnsi="Georgia"/>
          <w:color w:val="333333"/>
          <w:u w:val="single"/>
        </w:rPr>
      </w:pPr>
      <w:r w:rsidRPr="00220DC8">
        <w:rPr>
          <w:rStyle w:val="a4"/>
          <w:rFonts w:ascii="Georgia" w:hAnsi="Georgia"/>
          <w:noProof/>
          <w:color w:val="333333"/>
          <w:u w:val="single"/>
        </w:rPr>
        <w:drawing>
          <wp:inline distT="0" distB="0" distL="0" distR="0">
            <wp:extent cx="5612947" cy="3816436"/>
            <wp:effectExtent l="19050" t="0" r="6803" b="0"/>
            <wp:docPr id="2" name="Рисунок 35" descr="https://ds03.infourok.ru/uploads/ex/054c/000289d3-5cf6e3b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s03.infourok.ru/uploads/ex/054c/000289d3-5cf6e3b3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11" r="2305" b="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47" cy="381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3F" w:rsidRPr="00415808" w:rsidRDefault="00BD0D3F" w:rsidP="00220DC8">
      <w:pPr>
        <w:pStyle w:val="a3"/>
        <w:numPr>
          <w:ilvl w:val="1"/>
          <w:numId w:val="1"/>
        </w:numPr>
        <w:rPr>
          <w:rStyle w:val="a4"/>
          <w:rFonts w:ascii="Georgia" w:hAnsi="Georgia"/>
          <w:color w:val="0000FF"/>
        </w:rPr>
      </w:pPr>
      <w:r w:rsidRPr="00415808">
        <w:rPr>
          <w:rStyle w:val="a4"/>
          <w:rFonts w:ascii="Georgia" w:hAnsi="Georgia"/>
          <w:color w:val="0000FF"/>
          <w:u w:val="single"/>
        </w:rPr>
        <w:t>Восстановление экономики СССР после войны</w:t>
      </w:r>
      <w:r w:rsidRPr="00415808">
        <w:rPr>
          <w:rStyle w:val="a4"/>
          <w:rFonts w:ascii="Georgia" w:hAnsi="Georgia"/>
          <w:color w:val="0000FF"/>
        </w:rPr>
        <w:t>.</w:t>
      </w:r>
    </w:p>
    <w:p w:rsidR="0080208A" w:rsidRDefault="0080208A" w:rsidP="00BD0D3F">
      <w:pPr>
        <w:pStyle w:val="a3"/>
        <w:rPr>
          <w:rFonts w:ascii="Georgia" w:hAnsi="Georgia"/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3445263" cy="2298566"/>
            <wp:effectExtent l="19050" t="0" r="2787" b="0"/>
            <wp:docPr id="33" name="Рисунок 33" descr="https://avatars.mds.yandex.net/get-zen_doc/233051/pub_5a7c20b41410c3a0531e27c1_5a7c23ab7ddde8f507b5bc3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vatars.mds.yandex.net/get-zen_doc/233051/pub_5a7c20b41410c3a0531e27c1_5a7c23ab7ddde8f507b5bc38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90" cy="22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A3" w:rsidRDefault="00BD0D3F" w:rsidP="00BD0D3F">
      <w:pPr>
        <w:pStyle w:val="a3"/>
        <w:rPr>
          <w:rFonts w:ascii="Georgia" w:hAnsi="Georgia"/>
          <w:color w:val="333333"/>
        </w:rPr>
      </w:pPr>
      <w:r>
        <w:rPr>
          <w:rStyle w:val="a4"/>
          <w:rFonts w:ascii="Georgia" w:hAnsi="Georgia"/>
          <w:color w:val="333333"/>
        </w:rPr>
        <w:t>4 сентября 1945</w:t>
      </w:r>
      <w:r>
        <w:rPr>
          <w:rFonts w:ascii="Georgia" w:hAnsi="Georgia"/>
          <w:color w:val="333333"/>
        </w:rPr>
        <w:t> г. ликвидирован чрезвычайный орган управления страной - </w:t>
      </w:r>
      <w:r>
        <w:rPr>
          <w:rStyle w:val="a4"/>
          <w:rFonts w:ascii="Georgia" w:hAnsi="Georgia"/>
          <w:i/>
          <w:iCs/>
          <w:color w:val="333333"/>
        </w:rPr>
        <w:t>ГКО</w:t>
      </w:r>
      <w:r>
        <w:rPr>
          <w:rFonts w:ascii="Georgia" w:hAnsi="Georgia"/>
          <w:color w:val="333333"/>
        </w:rPr>
        <w:t> (</w:t>
      </w:r>
      <w:r>
        <w:rPr>
          <w:rFonts w:ascii="Georgia" w:hAnsi="Georgia"/>
          <w:i/>
          <w:iCs/>
          <w:color w:val="333333"/>
        </w:rPr>
        <w:t>Государственный Комитет Обороны</w:t>
      </w:r>
      <w:r>
        <w:rPr>
          <w:rFonts w:ascii="Georgia" w:hAnsi="Georgia"/>
          <w:color w:val="333333"/>
        </w:rPr>
        <w:t>), исполнительная власть возвращена </w:t>
      </w:r>
      <w:r>
        <w:rPr>
          <w:rStyle w:val="a4"/>
          <w:rFonts w:ascii="Georgia" w:hAnsi="Georgia"/>
          <w:i/>
          <w:iCs/>
          <w:color w:val="333333"/>
        </w:rPr>
        <w:t>СНК </w:t>
      </w:r>
      <w:r>
        <w:rPr>
          <w:rFonts w:ascii="Georgia" w:hAnsi="Georgia"/>
          <w:color w:val="333333"/>
        </w:rPr>
        <w:t>(с 1946 - </w:t>
      </w:r>
      <w:r>
        <w:rPr>
          <w:rFonts w:ascii="Georgia" w:hAnsi="Georgia"/>
          <w:i/>
          <w:iCs/>
          <w:color w:val="333333"/>
        </w:rPr>
        <w:t>Совет Министров</w:t>
      </w:r>
      <w:r>
        <w:rPr>
          <w:rFonts w:ascii="Georgia" w:hAnsi="Georgia"/>
          <w:color w:val="333333"/>
        </w:rPr>
        <w:t>). </w:t>
      </w:r>
    </w:p>
    <w:p w:rsidR="00BD0D3F" w:rsidRDefault="00BD0D3F" w:rsidP="00BD0D3F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  <w:u w:val="single"/>
        </w:rPr>
        <w:t>Задачи экономики</w:t>
      </w:r>
      <w:r>
        <w:rPr>
          <w:rFonts w:ascii="Georgia" w:hAnsi="Georgia"/>
          <w:color w:val="333333"/>
        </w:rPr>
        <w:t>:</w:t>
      </w:r>
    </w:p>
    <w:p w:rsidR="00BD0D3F" w:rsidRPr="002831A3" w:rsidRDefault="00BD0D3F" w:rsidP="00220DC8">
      <w:pPr>
        <w:pStyle w:val="a3"/>
        <w:spacing w:before="0" w:beforeAutospacing="0" w:after="0" w:afterAutospacing="0"/>
        <w:rPr>
          <w:rFonts w:ascii="Georgia" w:hAnsi="Georgia"/>
        </w:rPr>
      </w:pPr>
      <w:r w:rsidRPr="00415808">
        <w:rPr>
          <w:rFonts w:ascii="Georgia" w:hAnsi="Georgia"/>
          <w:color w:val="0000FF"/>
        </w:rPr>
        <w:t>1</w:t>
      </w:r>
      <w:r w:rsidRPr="002831A3">
        <w:rPr>
          <w:rFonts w:ascii="Georgia" w:hAnsi="Georgia"/>
        </w:rPr>
        <w:t>) проведение </w:t>
      </w:r>
      <w:r w:rsidRPr="002831A3">
        <w:rPr>
          <w:rStyle w:val="a4"/>
          <w:rFonts w:ascii="Georgia" w:hAnsi="Georgia"/>
          <w:i/>
          <w:iCs/>
        </w:rPr>
        <w:t>реконверсии</w:t>
      </w:r>
      <w:r w:rsidRPr="002831A3">
        <w:rPr>
          <w:rFonts w:ascii="Georgia" w:hAnsi="Georgia"/>
        </w:rPr>
        <w:t>, т.е. перевод экономики на производство гражданской продукции;</w:t>
      </w:r>
    </w:p>
    <w:p w:rsidR="00BD0D3F" w:rsidRPr="002831A3" w:rsidRDefault="00BD0D3F" w:rsidP="00220DC8">
      <w:pPr>
        <w:pStyle w:val="a3"/>
        <w:spacing w:before="0" w:beforeAutospacing="0" w:after="0" w:afterAutospacing="0"/>
        <w:rPr>
          <w:b/>
          <w:i/>
        </w:rPr>
      </w:pPr>
      <w:r w:rsidRPr="002831A3">
        <w:t xml:space="preserve">2) </w:t>
      </w:r>
      <w:r w:rsidRPr="002831A3">
        <w:rPr>
          <w:b/>
          <w:i/>
        </w:rPr>
        <w:t>восстановление и дальнейшее развитие промышленности и сельского хозяйства.</w:t>
      </w:r>
    </w:p>
    <w:p w:rsidR="002144CD" w:rsidRPr="002831A3" w:rsidRDefault="002144CD" w:rsidP="00214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1A3">
        <w:rPr>
          <w:rFonts w:ascii="Times New Roman" w:hAnsi="Times New Roman" w:cs="Times New Roman"/>
          <w:sz w:val="24"/>
          <w:szCs w:val="24"/>
        </w:rPr>
        <w:t>Прошла демобилизация. Вооружённые силы страны сократились с 12 до 2,9 млн человек. Вновь вводился 8-часовой рабочий день, восстанавливались отпуска трудящихся, отменялись сверхурочные работы. В 1947 г. была отменена смертная казнь.</w:t>
      </w:r>
      <w:hyperlink r:id="rId8" w:tgtFrame="_blank" w:history="1">
        <w:r w:rsidRPr="002831A3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br/>
        </w:r>
      </w:hyperlink>
      <w:r w:rsidRPr="002831A3">
        <w:rPr>
          <w:rFonts w:ascii="Times New Roman" w:hAnsi="Times New Roman" w:cs="Times New Roman"/>
          <w:sz w:val="24"/>
          <w:szCs w:val="24"/>
        </w:rPr>
        <w:t>Однако власти не отказались от мобилизационных, военных методов решения возникших проблем.</w:t>
      </w:r>
    </w:p>
    <w:p w:rsidR="002144CD" w:rsidRPr="002831A3" w:rsidRDefault="002144CD" w:rsidP="00214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1A3">
        <w:rPr>
          <w:rFonts w:ascii="Times New Roman" w:hAnsi="Times New Roman" w:cs="Times New Roman"/>
          <w:sz w:val="24"/>
          <w:szCs w:val="24"/>
        </w:rPr>
        <w:t xml:space="preserve">К чрезвычайным мерам подталкивала сложность положения страны. Народное хозяйство понесло огромный урон в годы войны. </w:t>
      </w:r>
    </w:p>
    <w:p w:rsidR="002144CD" w:rsidRPr="002831A3" w:rsidRDefault="002144CD" w:rsidP="00214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1A3">
        <w:rPr>
          <w:rFonts w:ascii="Times New Roman" w:hAnsi="Times New Roman" w:cs="Times New Roman"/>
          <w:sz w:val="24"/>
          <w:szCs w:val="24"/>
        </w:rPr>
        <w:t xml:space="preserve">Особенно тяжёлым было положение в сельском хозяйстве. Остро проявлялись изношенность и нехватка техники, удобрений. В 1946 г. засуха сгубила озимые культуры в ряде районов России, Украины, Молдавии. Разразился голод, затронувший примерно 20 млн человек, около 1 млн из них погибли. Происходило массовое бегство из колхозов голодавших крестьян. В поисках пропитания они устраивались на работу на лесозаготовки, в города. Чтобы воспрепятствовать этому, в 1948 г. был принят специальный указ о высылке в отдалённые районы страны тех, кто уклоняется от работы на селе. По этому указу было репрессировано около 50 тыс. человек. Уровень жизни в деревне был значительно ниже, чем в городе. </w:t>
      </w:r>
    </w:p>
    <w:p w:rsidR="003329A1" w:rsidRPr="002831A3" w:rsidRDefault="00BD0D3F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Предусматривалось преимущественное развитие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тяжелой промышленности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 и </w:t>
      </w:r>
      <w:r w:rsidRPr="002831A3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наукоемких производств, работавших на оборону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. «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Атомный проект</w:t>
      </w:r>
      <w:r w:rsidRPr="002831A3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»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нарушил монополию США на ядерное оружие(</w:t>
      </w:r>
      <w:r w:rsidRPr="002831A3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1949 -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испытана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атомная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 бомба, </w:t>
      </w:r>
      <w:r w:rsidRPr="002831A3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1953 -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водородная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).</w:t>
      </w:r>
    </w:p>
    <w:p w:rsidR="003329A1" w:rsidRDefault="003329A1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2036" cy="3511527"/>
            <wp:effectExtent l="19050" t="0" r="4264" b="0"/>
            <wp:docPr id="31" name="Рисунок 31" descr="http://900igr.net/up/datas/253133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900igr.net/up/datas/253133/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04" cy="351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C8" w:rsidRDefault="00220DC8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3329A1" w:rsidRDefault="003329A1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А.Д.Сахаров и термоядерная </w:t>
      </w:r>
      <w:r w:rsidR="00220DC8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(водородная) </w:t>
      </w:r>
      <w:r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бомба.</w:t>
      </w:r>
    </w:p>
    <w:p w:rsidR="002144CD" w:rsidRDefault="003329A1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8824" cy="2536740"/>
            <wp:effectExtent l="19050" t="0" r="0" b="0"/>
            <wp:docPr id="30" name="Рисунок 30" descr="https://pbs.twimg.com/media/DxAOdJ8W0AA91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bs.twimg.com/media/DxAOdJ8W0AA91U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61" cy="25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CD" w:rsidRDefault="002144CD" w:rsidP="00214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4CD" w:rsidRPr="004F1082" w:rsidRDefault="002144CD" w:rsidP="00214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082">
        <w:rPr>
          <w:rFonts w:ascii="Times New Roman" w:hAnsi="Times New Roman" w:cs="Times New Roman"/>
          <w:sz w:val="24"/>
          <w:szCs w:val="24"/>
        </w:rPr>
        <w:t>За годы четвёртой пятилетки (1946-1950) удалось восстановить большинство городов и промышленных предприятий, разрушенных во время войны. Построили около 100 млн кв. м жилой площади, множество школ, библиотек, больниц. Совершенствовалась система высшего образования. В 1947 г. число студентов превысило довоенный уровень.</w:t>
      </w:r>
    </w:p>
    <w:p w:rsidR="00BD0D3F" w:rsidRPr="002831A3" w:rsidRDefault="00BD0D3F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15808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 xml:space="preserve"> 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В </w:t>
      </w:r>
      <w:r w:rsidRPr="002831A3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1947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 г. отменена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карточная система</w:t>
      </w:r>
      <w:r w:rsidR="002144CD"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снабжения товарами, проведена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денежная реформа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(в форме деноминации с конфискацией). К </w:t>
      </w:r>
      <w:r w:rsidRPr="002831A3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1948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 г. достигнут довоенный уро</w:t>
      </w:r>
      <w:r w:rsidR="00415808" w:rsidRPr="002831A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вень промышленного производства, но при этом </w:t>
      </w:r>
      <w:r w:rsidR="00415808" w:rsidRPr="002831A3">
        <w:rPr>
          <w:rFonts w:ascii="Times New Roman" w:hAnsi="Times New Roman" w:cs="Times New Roman"/>
          <w:sz w:val="24"/>
          <w:szCs w:val="24"/>
        </w:rPr>
        <w:t>уровень жизни в деревне был значительно ниже, чем в городе.</w:t>
      </w:r>
    </w:p>
    <w:p w:rsidR="00BD0D3F" w:rsidRPr="002831A3" w:rsidRDefault="00BD0D3F" w:rsidP="00220DC8">
      <w:pPr>
        <w:pStyle w:val="a8"/>
        <w:numPr>
          <w:ilvl w:val="1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  <w:r w:rsidRPr="002831A3">
        <w:rPr>
          <w:rFonts w:ascii="Georgia" w:eastAsia="Times New Roman" w:hAnsi="Georgia" w:cs="Times New Roman"/>
          <w:b/>
          <w:bCs/>
          <w:sz w:val="24"/>
          <w:szCs w:val="24"/>
          <w:u w:val="single"/>
          <w:lang w:eastAsia="ru-RU"/>
        </w:rPr>
        <w:t>Общественно-политическая жизнь</w:t>
      </w:r>
      <w:r w:rsidRPr="002831A3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.</w:t>
      </w:r>
    </w:p>
    <w:p w:rsidR="005E7DCA" w:rsidRDefault="005E7DCA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146" cy="1273628"/>
            <wp:effectExtent l="19050" t="0" r="454" b="0"/>
            <wp:docPr id="34" name="Рисунок 34" descr="http://900igr.net/up/datas/63519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900igr.net/up/datas/63519/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6" cy="127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C8" w:rsidRPr="006234DB" w:rsidRDefault="006234DB" w:rsidP="00BD0D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234DB">
        <w:rPr>
          <w:rFonts w:ascii="Times New Roman" w:hAnsi="Times New Roman" w:cs="Times New Roman"/>
          <w:color w:val="333333"/>
          <w:sz w:val="24"/>
          <w:szCs w:val="24"/>
        </w:rPr>
        <w:t>Празднование в декабре 1949 г. семидесятилетия вождя превратилось в общегосударственное торжество. В течение недель газеты перечисляли тысячи подарков, присланных Сталину в знак признательности со всех концов света.</w:t>
      </w:r>
      <w:r w:rsidR="00220DC8" w:rsidRPr="006234DB">
        <w:rPr>
          <w:rFonts w:ascii="Times New Roman" w:hAnsi="Times New Roman" w:cs="Times New Roman"/>
          <w:sz w:val="24"/>
          <w:szCs w:val="24"/>
        </w:rPr>
        <w:t>В последние годы жизни И.В. Сталина нормы внутрипартийной демократии перестали соблюдаться даже формально. Не созывались заседания руководящих органов партии, 13 лет не проводились её съезды.</w:t>
      </w:r>
    </w:p>
    <w:p w:rsidR="00BD0D3F" w:rsidRPr="002831A3" w:rsidRDefault="00BD0D3F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Стремление Сталина пре</w:t>
      </w:r>
      <w:r w:rsidR="00415808" w:rsidRPr="002831A3">
        <w:rPr>
          <w:rFonts w:ascii="Georgia" w:eastAsia="Times New Roman" w:hAnsi="Georgia" w:cs="Times New Roman"/>
          <w:sz w:val="24"/>
          <w:szCs w:val="24"/>
          <w:lang w:eastAsia="ru-RU"/>
        </w:rPr>
        <w:t>сечь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инакомыслие привело к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ужесточению политического режима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:</w:t>
      </w:r>
    </w:p>
    <w:p w:rsidR="00BD0D3F" w:rsidRDefault="00BD0D3F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– 1946 г. </w:t>
      </w:r>
      <w:r w:rsidR="00415808" w:rsidRPr="002831A3">
        <w:rPr>
          <w:rFonts w:ascii="Georgia" w:eastAsia="Times New Roman" w:hAnsi="Georgia" w:cs="Times New Roman"/>
          <w:sz w:val="24"/>
          <w:szCs w:val="24"/>
          <w:lang w:eastAsia="ru-RU"/>
        </w:rPr>
        <w:t>–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415808" w:rsidRPr="002831A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гонения на деятелей культуры 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«Постановление о журналах «Звезда» и «Ленинград» (критиковалось творчество </w:t>
      </w:r>
      <w:r w:rsidRPr="002831A3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М.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Зощенко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 и </w:t>
      </w:r>
      <w:r w:rsidRPr="002831A3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А.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Ахматовой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, композитора Д. Шостаковича);</w:t>
      </w:r>
    </w:p>
    <w:p w:rsidR="006234DB" w:rsidRDefault="006234DB" w:rsidP="00BD0D3F">
      <w:pPr>
        <w:spacing w:before="100" w:beforeAutospacing="1" w:after="100" w:afterAutospacing="1" w:line="240" w:lineRule="auto"/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1948 г.- гонения на </w:t>
      </w:r>
      <w:r w:rsidRPr="006234DB">
        <w:rPr>
          <w:rFonts w:asciiTheme="majorHAnsi" w:eastAsia="Times New Roman" w:hAnsiTheme="majorHAnsi" w:cs="Times New Roman"/>
          <w:sz w:val="24"/>
          <w:szCs w:val="24"/>
          <w:lang w:eastAsia="ru-RU"/>
        </w:rPr>
        <w:t>науку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. </w:t>
      </w:r>
      <w:r w:rsidRPr="006234DB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6234D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 июле 1948 г.  академик Т. Д. Лысенко направил Сталину текст своего доклада, в котором противопоставлял «буржуазную» (генетика) и «пролетарскую» («мичуринская биология») науки. </w:t>
      </w:r>
      <w:r w:rsidRPr="006234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Академик Т.Д. Лысенко  убедил верхушку политбюро во вредоносной сущности генетических исследований, с его же подачи были репрессированы наши учёные занимавшиеся этой проблемой. А наука кибернетика противоречила учению марксизма-ленинизма. Как это так? Вычислительная машина сможет управлять производством и даже государством?  По сути всё, что развивалось в странах буржуазного Запада, по определению, считалось реакционным и вредным делу пролетариата.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6234DB" w:rsidRPr="002831A3" w:rsidRDefault="006234DB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3740" cy="3077845"/>
            <wp:effectExtent l="19050" t="0" r="0" b="0"/>
            <wp:docPr id="1" name="Рисунок 1" descr="Та самая &quot;скандальная статья&quot;, в которой кибернетика названа лженаукой. Единственная &quot;официальная&quot; стать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 самая &quot;скандальная статья&quot;, в которой кибернетика названа лженаукой. Единственная &quot;официальная&quot; статья.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DC8" w:rsidRPr="008C0B84" w:rsidRDefault="00BD0D3F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>– конец 1940-х - начало 1950-х гг. - фабрикация дел «</w:t>
      </w:r>
      <w:r w:rsidRPr="002831A3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врагов народа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» </w:t>
      </w:r>
      <w:r w:rsidRPr="008C0B84">
        <w:rPr>
          <w:rFonts w:ascii="Times New Roman" w:eastAsia="Times New Roman" w:hAnsi="Times New Roman" w:cs="Times New Roman"/>
          <w:sz w:val="24"/>
          <w:szCs w:val="24"/>
          <w:lang w:eastAsia="ru-RU"/>
        </w:rPr>
        <w:t>(«</w:t>
      </w:r>
      <w:r w:rsidRPr="008C0B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Ленинградское дело</w:t>
      </w:r>
      <w:r w:rsidRPr="008C0B84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осуждены </w:t>
      </w:r>
      <w:r w:rsidRPr="008C0B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Н.А. Вознесенский</w:t>
      </w:r>
      <w:r w:rsidRPr="008C0B8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8C0B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А.А. Кузнецов;</w:t>
      </w:r>
      <w:r w:rsidR="00220DC8" w:rsidRPr="008C0B84">
        <w:rPr>
          <w:rFonts w:ascii="Times New Roman" w:hAnsi="Times New Roman" w:cs="Times New Roman"/>
          <w:sz w:val="24"/>
          <w:szCs w:val="24"/>
        </w:rPr>
        <w:t xml:space="preserve"> их обвинили в намерении отделить Россию от СССР и перенести столицу в Ленинград. Их арестовали, а с восстановлением в 1950 г. смертной казни — расстреляли</w:t>
      </w:r>
      <w:r w:rsidR="00220DC8" w:rsidRPr="008C0B8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C0B84" w:rsidRPr="008C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C0B84" w:rsidRPr="008C0B84">
        <w:rPr>
          <w:rFonts w:ascii="Times New Roman" w:hAnsi="Times New Roman" w:cs="Times New Roman"/>
          <w:sz w:val="17"/>
          <w:szCs w:val="17"/>
        </w:rPr>
        <w:t xml:space="preserve"> </w:t>
      </w:r>
      <w:r w:rsidR="008C0B84" w:rsidRPr="008C0B84">
        <w:rPr>
          <w:rFonts w:ascii="Times New Roman" w:hAnsi="Times New Roman" w:cs="Times New Roman"/>
          <w:sz w:val="24"/>
          <w:szCs w:val="24"/>
        </w:rPr>
        <w:t>Затем последовали «московское», «менгрельское», «эстонское» дела, дело о «вредительской работе» на московском автозаводе им. И.В. Ста</w:t>
      </w:r>
      <w:r w:rsidR="008C0B84" w:rsidRPr="008C0B84">
        <w:rPr>
          <w:rFonts w:ascii="Times New Roman" w:hAnsi="Times New Roman" w:cs="Times New Roman"/>
          <w:sz w:val="24"/>
          <w:szCs w:val="24"/>
        </w:rPr>
        <w:softHyphen/>
      </w:r>
      <w:r w:rsidR="008C0B84" w:rsidRPr="008C0B84">
        <w:rPr>
          <w:rFonts w:ascii="Times New Roman" w:hAnsi="Times New Roman" w:cs="Times New Roman"/>
          <w:sz w:val="24"/>
          <w:szCs w:val="24"/>
        </w:rPr>
        <w:softHyphen/>
        <w:t>лина. В 1952 г. в Грузии в результате чисток был сменён весь состав руководства респуб</w:t>
      </w:r>
      <w:r w:rsidR="008C0B84" w:rsidRPr="008C0B84">
        <w:rPr>
          <w:rFonts w:ascii="Times New Roman" w:hAnsi="Times New Roman" w:cs="Times New Roman"/>
          <w:sz w:val="24"/>
          <w:szCs w:val="24"/>
        </w:rPr>
        <w:softHyphen/>
        <w:t>лики. По «делу МГБ» в 1951 г. был аресто</w:t>
      </w:r>
      <w:r w:rsidR="008C0B84" w:rsidRPr="008C0B84">
        <w:rPr>
          <w:rFonts w:ascii="Times New Roman" w:hAnsi="Times New Roman" w:cs="Times New Roman"/>
          <w:sz w:val="24"/>
          <w:szCs w:val="24"/>
        </w:rPr>
        <w:softHyphen/>
        <w:t>ван и впоследствии расстрелян министр госбезопасности В.С. Абакумов. Жертвами репрессий стали маршал авиации А.А. Новиков, маршал артиллерии Н.Д. Яков</w:t>
      </w:r>
      <w:r w:rsidR="008C0B84" w:rsidRPr="008C0B84">
        <w:rPr>
          <w:rFonts w:ascii="Times New Roman" w:hAnsi="Times New Roman" w:cs="Times New Roman"/>
          <w:sz w:val="24"/>
          <w:szCs w:val="24"/>
        </w:rPr>
        <w:softHyphen/>
        <w:t>лев. Готовился судебный процесс над маршалом Г.К. Жуковым. Маршал К.К. Рокоссовский был отправлен в Польшу министром обороны этого государства.</w:t>
      </w:r>
    </w:p>
    <w:p w:rsidR="00BD0D3F" w:rsidRDefault="00BD0D3F" w:rsidP="00157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B84">
        <w:rPr>
          <w:rFonts w:ascii="Georgia" w:eastAsia="Times New Roman" w:hAnsi="Georgia" w:cs="Times New Roman"/>
          <w:sz w:val="24"/>
          <w:szCs w:val="24"/>
          <w:lang w:eastAsia="ru-RU"/>
        </w:rPr>
        <w:t>«</w:t>
      </w:r>
      <w:r w:rsidRPr="008C0B84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дело врачей</w:t>
      </w:r>
      <w:r w:rsidR="00220DC8" w:rsidRPr="008C0B84">
        <w:rPr>
          <w:rFonts w:ascii="Georgia" w:eastAsia="Times New Roman" w:hAnsi="Georgia" w:cs="Times New Roman"/>
          <w:sz w:val="24"/>
          <w:szCs w:val="24"/>
          <w:lang w:eastAsia="ru-RU"/>
        </w:rPr>
        <w:t>»,</w:t>
      </w:r>
      <w:r w:rsidR="00220DC8" w:rsidRPr="008C0B84">
        <w:rPr>
          <w:rFonts w:ascii="Times New Roman" w:hAnsi="Times New Roman" w:cs="Times New Roman"/>
          <w:sz w:val="24"/>
          <w:szCs w:val="24"/>
        </w:rPr>
        <w:t xml:space="preserve"> </w:t>
      </w:r>
      <w:r w:rsidR="008C0B84" w:rsidRPr="008C0B84">
        <w:rPr>
          <w:rFonts w:ascii="Times New Roman" w:hAnsi="Times New Roman" w:cs="Times New Roman"/>
          <w:sz w:val="24"/>
          <w:szCs w:val="24"/>
        </w:rPr>
        <w:t>«дело врачей-отравителей». В 1952–1953 гг. были аресто</w:t>
      </w:r>
      <w:r w:rsidR="008C0B84" w:rsidRPr="008C0B84">
        <w:rPr>
          <w:rFonts w:ascii="Times New Roman" w:hAnsi="Times New Roman" w:cs="Times New Roman"/>
          <w:sz w:val="24"/>
          <w:szCs w:val="24"/>
        </w:rPr>
        <w:softHyphen/>
        <w:t>ваны 37 врачей, в основном, евреев – Вовси М.С., Виноградов В.Н., Коган Б.Б., Фельдман А.И., Гринштейн А.М., Этингер Я.Г. и др. Их обвинили в умыш</w:t>
      </w:r>
      <w:r w:rsidR="008C0B84" w:rsidRPr="008C0B84">
        <w:rPr>
          <w:rFonts w:ascii="Times New Roman" w:hAnsi="Times New Roman" w:cs="Times New Roman"/>
          <w:sz w:val="24"/>
          <w:szCs w:val="24"/>
        </w:rPr>
        <w:softHyphen/>
        <w:t>ленном убийстве</w:t>
      </w:r>
      <w:r w:rsidR="008C0B84" w:rsidRPr="008C0B84">
        <w:rPr>
          <w:rFonts w:ascii="Times New Roman" w:hAnsi="Times New Roman" w:cs="Times New Roman"/>
          <w:color w:val="333333"/>
          <w:sz w:val="24"/>
          <w:szCs w:val="24"/>
        </w:rPr>
        <w:t xml:space="preserve"> А.А. Жданова, А.С. Щербакова, М.И. Калинина</w:t>
      </w:r>
      <w:r w:rsidR="008C0B84" w:rsidRPr="008C0B84">
        <w:rPr>
          <w:rFonts w:ascii="Times New Roman" w:hAnsi="Times New Roman" w:cs="Times New Roman"/>
          <w:sz w:val="24"/>
          <w:szCs w:val="24"/>
        </w:rPr>
        <w:t xml:space="preserve">. </w:t>
      </w:r>
      <w:r w:rsidR="00220DC8" w:rsidRPr="008C0B84">
        <w:rPr>
          <w:rFonts w:ascii="Times New Roman" w:hAnsi="Times New Roman" w:cs="Times New Roman"/>
          <w:sz w:val="24"/>
          <w:szCs w:val="24"/>
        </w:rPr>
        <w:t>Не выдержав пыток, руководители Лечебно-санаторного управления Кремля признавали своё участие в деятельности террористической группы.</w:t>
      </w:r>
    </w:p>
    <w:p w:rsidR="008C0B84" w:rsidRPr="002831A3" w:rsidRDefault="008C0B84" w:rsidP="0015780E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20DC8" w:rsidRPr="002831A3" w:rsidRDefault="00BD0D3F" w:rsidP="00157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– 1948-1953гг. - «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борьба с космополитизмом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»</w:t>
      </w:r>
      <w:r w:rsidR="00220DC8" w:rsidRPr="002831A3">
        <w:rPr>
          <w:rFonts w:ascii="Times New Roman" w:hAnsi="Times New Roman" w:cs="Times New Roman"/>
          <w:sz w:val="24"/>
          <w:szCs w:val="24"/>
        </w:rPr>
        <w:t xml:space="preserve"> Так стали называть людей, которым приписывалось «низкопоклонство перед Западом». Их обвиняли в аполитичности и безыдейности. Кампания вылилась в разгул национализма, в гонения и репрессии против представителей еврейской нации. Были закрыты все еврейские культурные центры (газеты, школы, театры), арестованы многие лидеры еврейской общины, в том числе и внёсшие большой вклад в борьбу с фашизмом.</w:t>
      </w:r>
    </w:p>
    <w:p w:rsidR="00BD0D3F" w:rsidRDefault="00BD0D3F" w:rsidP="0015780E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bookmarkStart w:id="0" w:name="_GoBack"/>
      <w:bookmarkEnd w:id="0"/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Послевоенные репрессии носили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ограниченный масштаб</w:t>
      </w:r>
      <w:r w:rsidR="00220DC8"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, </w:t>
      </w:r>
      <w:r w:rsidR="00220DC8" w:rsidRPr="002831A3">
        <w:rPr>
          <w:rFonts w:ascii="Georgia" w:eastAsia="Times New Roman" w:hAnsi="Georgia" w:cs="Times New Roman"/>
          <w:bCs/>
          <w:iCs/>
          <w:sz w:val="24"/>
          <w:szCs w:val="24"/>
          <w:lang w:eastAsia="ru-RU"/>
        </w:rPr>
        <w:t>коснулись не миллионов, а нескольких десятков тысяч людей</w:t>
      </w:r>
      <w:r w:rsidR="00220DC8"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, 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 и были прерваны смертью Сталина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5 марта </w:t>
      </w:r>
      <w:r w:rsidRPr="002831A3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1953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 г.</w:t>
      </w:r>
    </w:p>
    <w:p w:rsidR="002831A3" w:rsidRPr="002831A3" w:rsidRDefault="002831A3" w:rsidP="0015780E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415808" w:rsidRDefault="002831A3" w:rsidP="00157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2831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Заполните таблицу</w:t>
      </w: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:Советский Союз во второй половине 1940х-1953 г.г.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2831A3" w:rsidTr="002831A3">
        <w:tc>
          <w:tcPr>
            <w:tcW w:w="4785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Направления развития</w:t>
            </w:r>
          </w:p>
        </w:tc>
        <w:tc>
          <w:tcPr>
            <w:tcW w:w="4786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Даты, мероприятия</w:t>
            </w:r>
          </w:p>
        </w:tc>
      </w:tr>
      <w:tr w:rsidR="002831A3" w:rsidTr="002831A3">
        <w:tc>
          <w:tcPr>
            <w:tcW w:w="4785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Восстановление экономики</w:t>
            </w:r>
          </w:p>
        </w:tc>
        <w:tc>
          <w:tcPr>
            <w:tcW w:w="4786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</w:tc>
      </w:tr>
      <w:tr w:rsidR="002831A3" w:rsidTr="002831A3">
        <w:tc>
          <w:tcPr>
            <w:tcW w:w="4785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-Промышленность</w:t>
            </w:r>
          </w:p>
        </w:tc>
        <w:tc>
          <w:tcPr>
            <w:tcW w:w="4786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</w:tc>
      </w:tr>
      <w:tr w:rsidR="002831A3" w:rsidTr="002831A3">
        <w:tc>
          <w:tcPr>
            <w:tcW w:w="4785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-Сельское хозяйство</w:t>
            </w:r>
          </w:p>
        </w:tc>
        <w:tc>
          <w:tcPr>
            <w:tcW w:w="4786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</w:tc>
      </w:tr>
      <w:tr w:rsidR="002831A3" w:rsidTr="002831A3">
        <w:tc>
          <w:tcPr>
            <w:tcW w:w="4785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-Социальная сфера</w:t>
            </w:r>
          </w:p>
        </w:tc>
        <w:tc>
          <w:tcPr>
            <w:tcW w:w="4786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</w:tc>
      </w:tr>
      <w:tr w:rsidR="002831A3" w:rsidTr="002831A3">
        <w:tc>
          <w:tcPr>
            <w:tcW w:w="4785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Ужесточение политического режима</w:t>
            </w:r>
          </w:p>
        </w:tc>
        <w:tc>
          <w:tcPr>
            <w:tcW w:w="4786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</w:tc>
      </w:tr>
      <w:tr w:rsidR="002831A3" w:rsidTr="002831A3">
        <w:tc>
          <w:tcPr>
            <w:tcW w:w="4785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- репрессии</w:t>
            </w:r>
          </w:p>
        </w:tc>
        <w:tc>
          <w:tcPr>
            <w:tcW w:w="4786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</w:tc>
      </w:tr>
      <w:tr w:rsidR="002831A3" w:rsidTr="002831A3">
        <w:tc>
          <w:tcPr>
            <w:tcW w:w="4785" w:type="dxa"/>
          </w:tcPr>
          <w:p w:rsidR="002831A3" w:rsidRDefault="002831A3" w:rsidP="002831A3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-культ личности Сталина</w:t>
            </w:r>
          </w:p>
        </w:tc>
        <w:tc>
          <w:tcPr>
            <w:tcW w:w="4786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</w:tc>
      </w:tr>
      <w:tr w:rsidR="006234DB" w:rsidTr="002831A3">
        <w:tc>
          <w:tcPr>
            <w:tcW w:w="4785" w:type="dxa"/>
          </w:tcPr>
          <w:p w:rsidR="006234DB" w:rsidRDefault="006234DB" w:rsidP="008C0B84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 xml:space="preserve">- </w:t>
            </w:r>
            <w:r w:rsidR="008C0B84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гонения 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 xml:space="preserve"> наук</w:t>
            </w:r>
            <w:r w:rsidR="008C0B84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и культур</w:t>
            </w:r>
            <w:r w:rsidR="008C0B84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786" w:type="dxa"/>
          </w:tcPr>
          <w:p w:rsidR="006234DB" w:rsidRDefault="006234DB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</w:tc>
      </w:tr>
    </w:tbl>
    <w:p w:rsidR="002831A3" w:rsidRPr="002831A3" w:rsidRDefault="002831A3" w:rsidP="00157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2831A3" w:rsidRPr="002831A3" w:rsidRDefault="002831A3" w:rsidP="00157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BD0D3F" w:rsidRPr="00220DC8" w:rsidRDefault="00220DC8" w:rsidP="00157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220DC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Вопрос 2. </w:t>
      </w:r>
      <w:r w:rsidR="00BD0D3F" w:rsidRPr="00220DC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Развитие СССР в период «оттепели» (1953-1964 гг.)</w:t>
      </w:r>
    </w:p>
    <w:p w:rsidR="00BD0D3F" w:rsidRPr="00BD0D3F" w:rsidRDefault="00BD0D3F" w:rsidP="0015780E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BD0D3F" w:rsidRPr="00415808" w:rsidRDefault="00415808" w:rsidP="0015780E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41580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ru-RU"/>
        </w:rPr>
        <w:t xml:space="preserve">2.1 </w:t>
      </w:r>
      <w:r w:rsidR="00BD0D3F" w:rsidRPr="0041580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ru-RU"/>
        </w:rPr>
        <w:t>Внутриполитическое развитие</w:t>
      </w:r>
      <w:r w:rsidR="00BD0D3F" w:rsidRPr="0041580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.</w:t>
      </w:r>
    </w:p>
    <w:p w:rsidR="003A34FB" w:rsidRPr="004F1082" w:rsidRDefault="00BD0D3F" w:rsidP="00157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После смерти Сталина началась борьба за власть между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Н.С. Хрущевым</w:t>
      </w:r>
      <w:r w:rsidRPr="00DF44F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,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Г.М. Маленковым 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и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Л.П. Берия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(арестован и расстрелян в 1953).</w:t>
      </w:r>
      <w:r w:rsidRPr="003A34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3A34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Реформы начал </w:t>
      </w:r>
      <w:r w:rsidR="003A34FB">
        <w:rPr>
          <w:rFonts w:ascii="Times New Roman" w:hAnsi="Times New Roman" w:cs="Times New Roman"/>
          <w:sz w:val="24"/>
          <w:szCs w:val="24"/>
        </w:rPr>
        <w:t>Г.М. Маленков</w:t>
      </w:r>
      <w:r w:rsidR="003A34FB" w:rsidRPr="004F1082">
        <w:rPr>
          <w:rFonts w:ascii="Times New Roman" w:hAnsi="Times New Roman" w:cs="Times New Roman"/>
          <w:sz w:val="24"/>
          <w:szCs w:val="24"/>
        </w:rPr>
        <w:t>, который после смерти И.В. Сталина возглавил Совет Министров СССР.</w:t>
      </w:r>
      <w:r w:rsidR="003A34FB" w:rsidRPr="003A34FB">
        <w:rPr>
          <w:rFonts w:ascii="Times New Roman" w:hAnsi="Times New Roman" w:cs="Times New Roman"/>
          <w:sz w:val="24"/>
          <w:szCs w:val="24"/>
        </w:rPr>
        <w:t xml:space="preserve"> </w:t>
      </w:r>
      <w:r w:rsidR="003A34FB">
        <w:rPr>
          <w:rFonts w:ascii="Times New Roman" w:hAnsi="Times New Roman" w:cs="Times New Roman"/>
          <w:sz w:val="24"/>
          <w:szCs w:val="24"/>
        </w:rPr>
        <w:t>сначала</w:t>
      </w:r>
      <w:r w:rsidR="003A34FB" w:rsidRPr="004F1082">
        <w:rPr>
          <w:rFonts w:ascii="Times New Roman" w:hAnsi="Times New Roman" w:cs="Times New Roman"/>
          <w:sz w:val="24"/>
          <w:szCs w:val="24"/>
        </w:rPr>
        <w:t xml:space="preserve"> Маленков выступил с осуждением культа личности</w:t>
      </w:r>
      <w:r w:rsidR="003A34FB">
        <w:rPr>
          <w:rFonts w:ascii="Times New Roman" w:hAnsi="Times New Roman" w:cs="Times New Roman"/>
          <w:sz w:val="24"/>
          <w:szCs w:val="24"/>
        </w:rPr>
        <w:t xml:space="preserve">, а затем </w:t>
      </w:r>
      <w:r w:rsidR="003A34FB" w:rsidRPr="004F1082">
        <w:rPr>
          <w:rFonts w:ascii="Times New Roman" w:hAnsi="Times New Roman" w:cs="Times New Roman"/>
          <w:sz w:val="24"/>
          <w:szCs w:val="24"/>
        </w:rPr>
        <w:t xml:space="preserve">высказался за пересмотр основных направлений пятилетнего плана, с тем чтобы увеличить средства, выделяемые на развитие легкой и пищевой промышленности, сельского хозяйства, </w:t>
      </w:r>
      <w:r w:rsidR="003A34FB" w:rsidRPr="004F1082">
        <w:rPr>
          <w:rFonts w:ascii="Times New Roman" w:hAnsi="Times New Roman" w:cs="Times New Roman"/>
          <w:sz w:val="24"/>
          <w:szCs w:val="24"/>
        </w:rPr>
        <w:lastRenderedPageBreak/>
        <w:t>принять меры по повышению уровня жизни населения.</w:t>
      </w:r>
      <w:r w:rsidR="003A34FB">
        <w:rPr>
          <w:rFonts w:ascii="Times New Roman" w:hAnsi="Times New Roman" w:cs="Times New Roman"/>
          <w:sz w:val="24"/>
          <w:szCs w:val="24"/>
        </w:rPr>
        <w:t xml:space="preserve"> </w:t>
      </w:r>
      <w:r w:rsidR="003A34FB" w:rsidRPr="004F1082">
        <w:rPr>
          <w:rFonts w:ascii="Times New Roman" w:hAnsi="Times New Roman" w:cs="Times New Roman"/>
          <w:sz w:val="24"/>
          <w:szCs w:val="24"/>
        </w:rPr>
        <w:t xml:space="preserve">В 1954 г. </w:t>
      </w:r>
      <w:r w:rsidR="003A34FB">
        <w:rPr>
          <w:rFonts w:ascii="Times New Roman" w:hAnsi="Times New Roman" w:cs="Times New Roman"/>
          <w:sz w:val="24"/>
          <w:szCs w:val="24"/>
        </w:rPr>
        <w:t xml:space="preserve">по предложению Маленкова </w:t>
      </w:r>
      <w:r w:rsidR="003A34FB" w:rsidRPr="004F1082">
        <w:rPr>
          <w:rFonts w:ascii="Times New Roman" w:hAnsi="Times New Roman" w:cs="Times New Roman"/>
          <w:sz w:val="24"/>
          <w:szCs w:val="24"/>
        </w:rPr>
        <w:t>началось освоение целинных земель, оно стало одним из приоритетных направлений политики КПСС.</w:t>
      </w:r>
      <w:r w:rsidR="003A34FB">
        <w:rPr>
          <w:rFonts w:ascii="Times New Roman" w:hAnsi="Times New Roman" w:cs="Times New Roman"/>
          <w:sz w:val="24"/>
          <w:szCs w:val="24"/>
        </w:rPr>
        <w:t xml:space="preserve"> </w:t>
      </w:r>
      <w:r w:rsidR="003A34FB" w:rsidRPr="004F1082">
        <w:rPr>
          <w:rFonts w:ascii="Times New Roman" w:hAnsi="Times New Roman" w:cs="Times New Roman"/>
          <w:sz w:val="24"/>
          <w:szCs w:val="24"/>
        </w:rPr>
        <w:t xml:space="preserve">На международной арене Маленков предложил перейти к политике разрядки международной напряженности, т.е. поиску путей улучшения отношений с США. </w:t>
      </w:r>
      <w:r w:rsidR="003A34FB">
        <w:rPr>
          <w:rFonts w:ascii="Times New Roman" w:hAnsi="Times New Roman" w:cs="Times New Roman"/>
          <w:sz w:val="24"/>
          <w:szCs w:val="24"/>
        </w:rPr>
        <w:t xml:space="preserve">Этими заявлениями воспользовался Н.С.Хрущев, обвинив Маленкова </w:t>
      </w:r>
      <w:r w:rsidR="003A34FB" w:rsidRPr="004F1082">
        <w:rPr>
          <w:rFonts w:ascii="Times New Roman" w:hAnsi="Times New Roman" w:cs="Times New Roman"/>
          <w:sz w:val="24"/>
          <w:szCs w:val="24"/>
        </w:rPr>
        <w:t xml:space="preserve"> в поисках дешевой популярности, попытке ослабить систему партийного руководства обществом</w:t>
      </w:r>
      <w:r w:rsidR="003A34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34FB" w:rsidRPr="003A34FB" w:rsidRDefault="003A34FB" w:rsidP="00157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4FB" w:rsidRPr="004F1082" w:rsidRDefault="00BD0D3F" w:rsidP="00157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4F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Победу одержал</w:t>
      </w:r>
      <w:r w:rsidR="003A34FB" w:rsidRPr="00DF44F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 xml:space="preserve"> 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u w:val="single"/>
          <w:lang w:eastAsia="ru-RU"/>
        </w:rPr>
        <w:t>Н.С. Хрущев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, который в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1957 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г. объединил в своих руках посты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Первого секретаря ЦК КПСС 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и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 Председателя Совета Министров</w:t>
      </w:r>
      <w:r w:rsidRPr="00220D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3A34FB" w:rsidRPr="003A34FB">
        <w:rPr>
          <w:rFonts w:ascii="Times New Roman" w:hAnsi="Times New Roman" w:cs="Times New Roman"/>
          <w:sz w:val="24"/>
          <w:szCs w:val="24"/>
        </w:rPr>
        <w:t xml:space="preserve"> </w:t>
      </w:r>
      <w:r w:rsidR="003A34FB" w:rsidRPr="004F1082">
        <w:rPr>
          <w:rFonts w:ascii="Times New Roman" w:hAnsi="Times New Roman" w:cs="Times New Roman"/>
          <w:sz w:val="24"/>
          <w:szCs w:val="24"/>
        </w:rPr>
        <w:t>Умело маневрируя между «сталинской гвардией» с ее противостоянием любым переменам в обществе (к ней относились Ворошилов, Молотов, Каганович и другие выдвиженцы сталинской эпохи) и приверженцами реформ, Хрущев расправился с Берией и оттеснил на вторые роли Маленкова. На XX съезде КПСС он выступил с инициативой развенчания «культа личности» Сталина.</w:t>
      </w:r>
      <w:r w:rsidR="003A34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34FB" w:rsidRDefault="003A34FB" w:rsidP="001578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A34FB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Процесс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десталинизации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(меры по смягчению сталинского режима) связан с </w:t>
      </w:r>
      <w:r w:rsidRPr="00DF44F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ХХ съездом КПСС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(февраль </w:t>
      </w:r>
      <w:r w:rsidRPr="00DF44F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1956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).</w:t>
      </w:r>
      <w:r w:rsidR="00DF44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220D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Доклад Н.С. Хрущева на закрытом заседании съезда «</w:t>
      </w:r>
      <w:r w:rsidRPr="00220DC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О культе личности и его последствиях</w:t>
      </w:r>
      <w:r w:rsidRPr="00220D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осуждал единоличный стиль сталинского руководства, нарушение норм партийной жизни, «культ личности», массовые репрессии и возлагал на </w:t>
      </w:r>
      <w:r w:rsidR="00DF44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покойного </w:t>
      </w:r>
      <w:r w:rsidRPr="00220D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Сталина</w:t>
      </w:r>
      <w:r w:rsidR="00DF44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220D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F44FD" w:rsidRPr="004F1082">
        <w:rPr>
          <w:rFonts w:ascii="Times New Roman" w:hAnsi="Times New Roman" w:cs="Times New Roman"/>
          <w:sz w:val="24"/>
          <w:szCs w:val="24"/>
        </w:rPr>
        <w:t>расстрелянн</w:t>
      </w:r>
      <w:r w:rsidR="00DF44FD">
        <w:rPr>
          <w:rFonts w:ascii="Times New Roman" w:hAnsi="Times New Roman" w:cs="Times New Roman"/>
          <w:sz w:val="24"/>
          <w:szCs w:val="24"/>
        </w:rPr>
        <w:t>ого</w:t>
      </w:r>
      <w:r w:rsidR="00DF44FD" w:rsidRPr="004F1082">
        <w:rPr>
          <w:rFonts w:ascii="Times New Roman" w:hAnsi="Times New Roman" w:cs="Times New Roman"/>
          <w:sz w:val="24"/>
          <w:szCs w:val="24"/>
        </w:rPr>
        <w:t xml:space="preserve"> Берию</w:t>
      </w:r>
      <w:r w:rsidR="00DF44FD">
        <w:rPr>
          <w:rFonts w:ascii="Times New Roman" w:hAnsi="Times New Roman" w:cs="Times New Roman"/>
          <w:sz w:val="24"/>
          <w:szCs w:val="24"/>
        </w:rPr>
        <w:t xml:space="preserve"> всю </w:t>
      </w:r>
      <w:r w:rsidRPr="00220D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ответственность за</w:t>
      </w:r>
      <w:r w:rsidR="00DF44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репрессии и </w:t>
      </w:r>
      <w:r w:rsidRPr="00220D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ошибки в период ВОВ.</w:t>
      </w:r>
      <w:r w:rsidR="003A34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Период после ХХ съезда КПСС называют «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оттепелью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»:</w:t>
      </w:r>
    </w:p>
    <w:p w:rsidR="00BD0D3F" w:rsidRPr="00220DC8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– ускорилось освобождение политзаключенных и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реабилитация</w:t>
      </w: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DF44F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невинно осужденных</w:t>
      </w: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,</w:t>
      </w:r>
      <w:r w:rsidR="0015780E" w:rsidRPr="0015780E">
        <w:rPr>
          <w:rFonts w:ascii="Times New Roman" w:hAnsi="Times New Roman" w:cs="Times New Roman"/>
          <w:sz w:val="24"/>
          <w:szCs w:val="24"/>
        </w:rPr>
        <w:t xml:space="preserve"> </w:t>
      </w:r>
      <w:r w:rsidR="0015780E" w:rsidRPr="004F1082">
        <w:rPr>
          <w:rFonts w:ascii="Times New Roman" w:hAnsi="Times New Roman" w:cs="Times New Roman"/>
          <w:sz w:val="24"/>
          <w:szCs w:val="24"/>
        </w:rPr>
        <w:t>После XX съезда КПСС процесс реабилитации жертв репрессий ус</w:t>
      </w:r>
      <w:r w:rsidR="0015780E" w:rsidRPr="004F1082">
        <w:rPr>
          <w:rFonts w:ascii="Times New Roman" w:hAnsi="Times New Roman" w:cs="Times New Roman"/>
          <w:sz w:val="24"/>
          <w:szCs w:val="24"/>
        </w:rPr>
        <w:softHyphen/>
        <w:t>корился. В 1956—1961 гг. его прошли около 700 тыс. человек.</w:t>
      </w:r>
    </w:p>
    <w:p w:rsidR="00BD0D3F" w:rsidRPr="00220DC8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– началась </w:t>
      </w:r>
      <w:r w:rsidRPr="00DF44F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некоторая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демократизация </w:t>
      </w:r>
      <w:r w:rsidRPr="00DF44F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политической и общественной жизни</w:t>
      </w: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</w:p>
    <w:p w:rsidR="003A34FB" w:rsidRDefault="003A34FB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</w:p>
    <w:p w:rsidR="00BD0D3F" w:rsidRPr="00220DC8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 </w:t>
      </w:r>
      <w:r w:rsidRPr="00220DC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духовной </w:t>
      </w: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</w:t>
      </w:r>
      <w:r w:rsidRPr="00220DC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культурной</w:t>
      </w: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жизни общества:</w:t>
      </w:r>
    </w:p>
    <w:p w:rsidR="00BD0D3F" w:rsidRPr="00220DC8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– реабилитированы многие деятели культуры;</w:t>
      </w:r>
    </w:p>
    <w:p w:rsidR="00BD0D3F" w:rsidRPr="00220DC8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– напечатана часть ранее запрещенных произведений (</w:t>
      </w:r>
      <w:r w:rsidRPr="00220DC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А.Т. Твардовский</w:t>
      </w: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опубликовал в ж. «Новый мир» повесть </w:t>
      </w:r>
      <w:r w:rsidRPr="00220DC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А.Солженицына </w:t>
      </w: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 «Один день Ивана Денисовича» о жизни в ГУЛАГе).</w:t>
      </w:r>
    </w:p>
    <w:p w:rsidR="003329A1" w:rsidRPr="00BD0D3F" w:rsidRDefault="003329A1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9584" cy="2553727"/>
            <wp:effectExtent l="19050" t="0" r="7666" b="0"/>
            <wp:docPr id="32" name="Рисунок 32" descr="https://avatars.mds.yandex.net/get-zen_doc/22526/pub_5c88f7435944f400b3dae948_5c88f87130651f00b33717f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get-zen_doc/22526/pub_5c88f7435944f400b3dae948_5c88f87130651f00b33717f1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32" cy="255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FD" w:rsidRDefault="00DF44FD" w:rsidP="0015780E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333333"/>
          <w:sz w:val="27"/>
          <w:szCs w:val="27"/>
          <w:u w:val="single"/>
          <w:lang w:eastAsia="ru-RU"/>
        </w:rPr>
      </w:pPr>
    </w:p>
    <w:p w:rsidR="00BD0D3F" w:rsidRPr="00DF44FD" w:rsidRDefault="00DF44FD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u w:val="single"/>
          <w:lang w:eastAsia="ru-RU"/>
        </w:rPr>
        <w:t xml:space="preserve">2.2. </w:t>
      </w:r>
      <w:r w:rsidR="00BD0D3F"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u w:val="single"/>
          <w:lang w:eastAsia="ru-RU"/>
        </w:rPr>
        <w:t>Социально – экономическое развитие</w:t>
      </w:r>
      <w:r w:rsidR="00BD0D3F"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.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27"/>
          <w:szCs w:val="27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0000FF"/>
          <w:sz w:val="27"/>
          <w:szCs w:val="27"/>
          <w:lang w:eastAsia="ru-RU"/>
        </w:rPr>
        <w:t>В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lang w:eastAsia="ru-RU"/>
        </w:rPr>
        <w:t>сельском хозяйстве</w:t>
      </w:r>
      <w:r w:rsidRPr="00DF44FD">
        <w:rPr>
          <w:rFonts w:ascii="Times New Roman" w:eastAsia="Times New Roman" w:hAnsi="Times New Roman" w:cs="Times New Roman"/>
          <w:i/>
          <w:iCs/>
          <w:color w:val="0000FF"/>
          <w:sz w:val="27"/>
          <w:szCs w:val="27"/>
          <w:lang w:eastAsia="ru-RU"/>
        </w:rPr>
        <w:t>: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– списаны долги колхозам, увеличены закупочные цены на сельхозпродукцию;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lastRenderedPageBreak/>
        <w:t>– ликвидированы МТС, техника продавалась колхозам,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– </w:t>
      </w:r>
      <w:r w:rsidRPr="00DF44FD">
        <w:rPr>
          <w:rFonts w:ascii="Times New Roman" w:eastAsia="Times New Roman" w:hAnsi="Times New Roman" w:cs="Times New Roman"/>
          <w:i/>
          <w:iCs/>
          <w:color w:val="0000FF"/>
          <w:sz w:val="27"/>
          <w:szCs w:val="27"/>
          <w:lang w:eastAsia="ru-RU"/>
        </w:rPr>
        <w:t>началось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lang w:eastAsia="ru-RU"/>
        </w:rPr>
        <w:t>освоение</w:t>
      </w:r>
      <w:r w:rsidR="0015780E"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lang w:eastAsia="ru-RU"/>
        </w:rPr>
        <w:t xml:space="preserve"> 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lang w:eastAsia="ru-RU"/>
        </w:rPr>
        <w:t>целинных земель</w:t>
      </w:r>
      <w:r w:rsidRPr="00DF44FD">
        <w:rPr>
          <w:rFonts w:ascii="Times New Roman" w:eastAsia="Times New Roman" w:hAnsi="Times New Roman" w:cs="Times New Roman"/>
          <w:i/>
          <w:iCs/>
          <w:color w:val="0000FF"/>
          <w:sz w:val="27"/>
          <w:szCs w:val="27"/>
          <w:lang w:eastAsia="ru-RU"/>
        </w:rPr>
        <w:t> (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lang w:eastAsia="ru-RU"/>
        </w:rPr>
        <w:t>1954-1956</w:t>
      </w:r>
      <w:r w:rsidRPr="00DF44FD">
        <w:rPr>
          <w:rFonts w:ascii="Times New Roman" w:eastAsia="Times New Roman" w:hAnsi="Times New Roman" w:cs="Times New Roman"/>
          <w:i/>
          <w:iCs/>
          <w:color w:val="0000FF"/>
          <w:sz w:val="27"/>
          <w:szCs w:val="27"/>
          <w:lang w:eastAsia="ru-RU"/>
        </w:rPr>
        <w:t>),</w:t>
      </w:r>
    </w:p>
    <w:p w:rsidR="009C04BB" w:rsidRPr="00BD0D3F" w:rsidRDefault="009C04BB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1863" cy="3318209"/>
            <wp:effectExtent l="19050" t="0" r="3487" b="0"/>
            <wp:docPr id="27" name="Рисунок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587" cy="332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7"/>
          <w:szCs w:val="27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7"/>
          <w:szCs w:val="27"/>
          <w:lang w:eastAsia="ru-RU"/>
        </w:rPr>
        <w:t>– массовое внедрение кукурузы («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7"/>
          <w:szCs w:val="27"/>
          <w:lang w:eastAsia="ru-RU"/>
        </w:rPr>
        <w:t>кукурузная кампания</w:t>
      </w:r>
      <w:r w:rsidRPr="00DF44FD">
        <w:rPr>
          <w:rFonts w:ascii="Georgia" w:eastAsia="Times New Roman" w:hAnsi="Georgia" w:cs="Times New Roman"/>
          <w:i/>
          <w:iCs/>
          <w:color w:val="0000FF"/>
          <w:sz w:val="27"/>
          <w:szCs w:val="27"/>
          <w:lang w:eastAsia="ru-RU"/>
        </w:rPr>
        <w:t>»)</w:t>
      </w:r>
    </w:p>
    <w:p w:rsidR="009C04BB" w:rsidRPr="00BD0D3F" w:rsidRDefault="009C04BB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7"/>
          <w:szCs w:val="27"/>
          <w:lang w:eastAsia="ru-RU"/>
        </w:rPr>
      </w:pPr>
    </w:p>
    <w:p w:rsidR="00BD0D3F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7"/>
          <w:szCs w:val="27"/>
          <w:lang w:eastAsia="ru-RU"/>
        </w:rPr>
      </w:pPr>
      <w:r w:rsidRPr="00BD0D3F">
        <w:rPr>
          <w:rFonts w:ascii="Georgia" w:eastAsia="Times New Roman" w:hAnsi="Georgia" w:cs="Times New Roman"/>
          <w:i/>
          <w:iCs/>
          <w:color w:val="333333"/>
          <w:sz w:val="27"/>
          <w:szCs w:val="27"/>
          <w:lang w:eastAsia="ru-RU"/>
        </w:rPr>
        <w:t>– преобразование колхозов в совхозы (советские хозяйства).</w:t>
      </w: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В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промышленности:</w:t>
      </w:r>
    </w:p>
    <w:p w:rsidR="0015780E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– появление новых отраслей</w:t>
      </w: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 –</w:t>
      </w:r>
    </w:p>
    <w:p w:rsidR="0015780E" w:rsidRDefault="009C04BB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2893" cy="3252715"/>
            <wp:effectExtent l="19050" t="0" r="0" b="0"/>
            <wp:docPr id="26" name="Рисунок 26" descr="https://avatars.mds.yandex.net/get-zen_doc/1590219/pub_5db6c9dad5bbc300ae09c8aa_5db6ca4823bf4800b114a55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zen_doc/1590219/pub_5db6c9dad5bbc300ae09c8aa_5db6ca4823bf4800b114a550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14" cy="325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0E" w:rsidRDefault="0015780E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радиоэлектроники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,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ракетостроения 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(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1957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г.- запуск первого в мире</w:t>
      </w:r>
      <w:r w:rsidR="00DF44FD"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 xml:space="preserve"> 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искусственного спутника Земли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, а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12 апреля 1961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 г. –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полет в космос Ю. Гагарина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).</w:t>
      </w:r>
    </w:p>
    <w:p w:rsidR="0015780E" w:rsidRDefault="0015780E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</w:p>
    <w:p w:rsidR="009C04BB" w:rsidRPr="00BD0D3F" w:rsidRDefault="009C04BB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5" name="Рисунок 25" descr="https://avatars.mds.yandex.net/get-pdb/2798134/acf4086e-3f17-4e6d-bbcb-05b87738809e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2798134/acf4086e-3f17-4e6d-bbcb-05b87738809e/ori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0E" w:rsidRDefault="0015780E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</w:p>
    <w:p w:rsidR="00BD0D3F" w:rsidRPr="00BD0D3F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– приоритетное развитие тяжелой промышленности и </w:t>
      </w:r>
      <w:r w:rsidRPr="00BD0D3F"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lang w:eastAsia="ru-RU"/>
        </w:rPr>
        <w:t>военно-промышленного комплекса</w:t>
      </w: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 (</w:t>
      </w:r>
      <w:r w:rsidRPr="00BD0D3F"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lang w:eastAsia="ru-RU"/>
        </w:rPr>
        <w:t>ВПК</w:t>
      </w: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).</w:t>
      </w:r>
    </w:p>
    <w:p w:rsidR="00BD0D3F" w:rsidRPr="00BD0D3F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– </w:t>
      </w:r>
      <w:r w:rsidRPr="00BD0D3F"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lang w:eastAsia="ru-RU"/>
        </w:rPr>
        <w:t>1957</w:t>
      </w: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г. - переход </w:t>
      </w: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u w:val="single"/>
          <w:lang w:eastAsia="ru-RU"/>
        </w:rPr>
        <w:t>от </w:t>
      </w:r>
      <w:r w:rsidRPr="00BD0D3F"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отраслевой</w:t>
      </w: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u w:val="single"/>
          <w:lang w:eastAsia="ru-RU"/>
        </w:rPr>
        <w:t> к </w:t>
      </w:r>
      <w:r w:rsidRPr="00BD0D3F"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территориальной</w:t>
      </w: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 системе управления: созданы межотраслевые территориальные органы управления промышленностью – </w:t>
      </w:r>
      <w:r w:rsidRPr="00BD0D3F"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lang w:eastAsia="ru-RU"/>
        </w:rPr>
        <w:t>совнархозы</w:t>
      </w: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 (советы народного хозяйства).</w:t>
      </w: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В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социальной сфере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:</w:t>
      </w:r>
    </w:p>
    <w:p w:rsidR="00BD0D3F" w:rsidRPr="00BD0D3F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– 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введены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пенсии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 по возрасту,</w:t>
      </w:r>
    </w:p>
    <w:p w:rsidR="00BD0D3F" w:rsidRPr="00BD0D3F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– отмена платы за обучение, развитие высшего и среднего специального образования,</w:t>
      </w:r>
    </w:p>
    <w:p w:rsidR="00BD0D3F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– 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началось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массовое строительство жилья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 (т.н. «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хрущевки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»).</w:t>
      </w:r>
    </w:p>
    <w:p w:rsidR="0015780E" w:rsidRDefault="0015780E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</w:p>
    <w:p w:rsidR="003329A1" w:rsidRPr="00BD0D3F" w:rsidRDefault="003329A1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57851" cy="2940024"/>
            <wp:effectExtent l="19050" t="0" r="4549" b="0"/>
            <wp:docPr id="29" name="Рисунок 29" descr="https://avatars.mds.yandex.net/get-zen_doc/59919/pub_5dc423d62beb4900b0fa1fd0_5dc432565ba2b500ae6bb2b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zen_doc/59919/pub_5dc423d62beb4900b0fa1fd0_5dc432565ba2b500ae6bb2bc/scale_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25" cy="294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0E" w:rsidRDefault="0015780E" w:rsidP="0015780E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</w:pPr>
    </w:p>
    <w:p w:rsidR="0015780E" w:rsidRPr="004F1082" w:rsidRDefault="0015780E" w:rsidP="00157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082">
        <w:rPr>
          <w:rFonts w:ascii="Times New Roman" w:hAnsi="Times New Roman" w:cs="Times New Roman"/>
          <w:sz w:val="24"/>
          <w:szCs w:val="24"/>
        </w:rPr>
        <w:t>Изменения экономической политики, начатые в 1953 г., освое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ние целинных и залежных земель принесли позитивные ре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зультаты. За период 1953—1958 гг. объем сельскохозяйствен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ной продукции увеличился на 34 %, валовая продукция пищевой промышленности выросла в 1,6 раза.</w:t>
      </w:r>
    </w:p>
    <w:p w:rsidR="0015780E" w:rsidRDefault="0015780E" w:rsidP="00157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082">
        <w:rPr>
          <w:rFonts w:ascii="Times New Roman" w:hAnsi="Times New Roman" w:cs="Times New Roman"/>
          <w:sz w:val="24"/>
          <w:szCs w:val="24"/>
        </w:rPr>
        <w:lastRenderedPageBreak/>
        <w:t>Эти успехи породили у руководства партии уверенность в безграничных возможностях советского общества, нa XXI съезде КПСС (1959) была поставлена задача за десяти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летие догнать и обогнать самую развитую страну мира — США по основным показателям производства промышленной и аграрной продукции на  душу населения.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4FD">
        <w:rPr>
          <w:rFonts w:ascii="Times New Roman" w:hAnsi="Times New Roman" w:cs="Times New Roman"/>
          <w:color w:val="0000FF"/>
          <w:sz w:val="24"/>
          <w:szCs w:val="24"/>
        </w:rPr>
        <w:t>Появились заявления Н.С.Хрущева о том, что следующее поколение советских людей будет жить при коммунизме.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1082">
        <w:rPr>
          <w:rFonts w:ascii="Times New Roman" w:hAnsi="Times New Roman" w:cs="Times New Roman"/>
          <w:sz w:val="24"/>
          <w:szCs w:val="24"/>
        </w:rPr>
        <w:t>Под ним понималось общество изобилия материальных благ, где будет реализован принцип «от каждого по способностям, каждому — по потребностям».</w:t>
      </w:r>
    </w:p>
    <w:p w:rsidR="00415808" w:rsidRDefault="00415808" w:rsidP="004158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жизнь не была похожа на эти мечты. </w:t>
      </w:r>
    </w:p>
    <w:p w:rsidR="00415808" w:rsidRPr="004F1082" w:rsidRDefault="00415808" w:rsidP="004158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082">
        <w:rPr>
          <w:rFonts w:ascii="Times New Roman" w:hAnsi="Times New Roman" w:cs="Times New Roman"/>
          <w:sz w:val="24"/>
          <w:szCs w:val="24"/>
        </w:rPr>
        <w:t xml:space="preserve">Несмотря </w:t>
      </w:r>
      <w:r w:rsidR="00DF44FD">
        <w:rPr>
          <w:rFonts w:ascii="Times New Roman" w:hAnsi="Times New Roman" w:cs="Times New Roman"/>
          <w:sz w:val="24"/>
          <w:szCs w:val="24"/>
        </w:rPr>
        <w:t>н</w:t>
      </w:r>
      <w:r w:rsidRPr="004F1082">
        <w:rPr>
          <w:rFonts w:ascii="Times New Roman" w:hAnsi="Times New Roman" w:cs="Times New Roman"/>
          <w:sz w:val="24"/>
          <w:szCs w:val="24"/>
        </w:rPr>
        <w:t>а то что колхозникам выдавали теперь паспорта и выплачивали пенсии (с 1964), их положение ухуд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шилось. Хрущев считал, что колхозно-кооперативная форма собственности вскоре отомрет, возникнут агрогорода и сельское хозяйство перейдет на промышленную основу.</w:t>
      </w:r>
    </w:p>
    <w:p w:rsidR="00415808" w:rsidRPr="004F1082" w:rsidRDefault="00415808" w:rsidP="004158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082">
        <w:rPr>
          <w:rFonts w:ascii="Times New Roman" w:hAnsi="Times New Roman" w:cs="Times New Roman"/>
          <w:sz w:val="24"/>
          <w:szCs w:val="24"/>
        </w:rPr>
        <w:t>Колхозы укрупнялись и преобразовывались в совхозы, т.е. в хозяйства, находящиеся в государственной собственности. Крестьян переселяли в поселки городского типа, где не были предусмотрены условия для содержания приусадебных участ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ков и домашнего скота. Личные подсобные хозяйства рассмат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ривались как пережиток старого уклада жизни, неуместный</w:t>
      </w:r>
      <w:r w:rsidR="00DF44FD">
        <w:rPr>
          <w:rFonts w:ascii="Times New Roman" w:hAnsi="Times New Roman" w:cs="Times New Roman"/>
          <w:sz w:val="24"/>
          <w:szCs w:val="24"/>
        </w:rPr>
        <w:t xml:space="preserve"> в</w:t>
      </w:r>
      <w:r w:rsidRPr="004F1082">
        <w:rPr>
          <w:rFonts w:ascii="Times New Roman" w:hAnsi="Times New Roman" w:cs="Times New Roman"/>
          <w:sz w:val="24"/>
          <w:szCs w:val="24"/>
        </w:rPr>
        <w:t xml:space="preserve"> будущем коммунистическом обществе. За период 1955 1963 гг. число колхозов уменьшилось с 91 тыс. до 39 тыс.</w:t>
      </w:r>
    </w:p>
    <w:p w:rsidR="00415808" w:rsidRPr="004F1082" w:rsidRDefault="00415808" w:rsidP="004158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082">
        <w:rPr>
          <w:rFonts w:ascii="Times New Roman" w:hAnsi="Times New Roman" w:cs="Times New Roman"/>
          <w:sz w:val="24"/>
          <w:szCs w:val="24"/>
        </w:rPr>
        <w:t>Удар по приусадебным хозяйствам привел к падению произ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водства сельскохозяйственной продукции. Заинтересован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ность колхозников в результатах своего труда была подорвана. Лишившиеся подсобных хозяйств жители поселков и неболь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ших городов закупали теперь намного больше продуктов в го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сударственных магазинах, появился дефицит продовольствия. Кроме того, руководители ряда областей приняли повышен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ные обязательства по сдаче мяса государству и выполнили их за счет массового забоя скота. Эго привело к резкому падению его поголовья и усугубило кризис сельского хозяйства.</w:t>
      </w:r>
    </w:p>
    <w:p w:rsidR="00415808" w:rsidRDefault="00415808" w:rsidP="004158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4FD" w:rsidRDefault="00415808" w:rsidP="004158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082">
        <w:rPr>
          <w:rFonts w:ascii="Times New Roman" w:hAnsi="Times New Roman" w:cs="Times New Roman"/>
          <w:sz w:val="24"/>
          <w:szCs w:val="24"/>
        </w:rPr>
        <w:t>Большой урон деревне нанесла убежденность Н.С. Хруще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ва, что, расширяя посевы кукурузы, можно решить продоволь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ственные проблемы страны. Хотя урожайность кукурузы в средней полосе оказалась низкой, с 1955 по 1962 г. выделяе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мые под нее площади были увеличены вдвое, а посевы ржи и пшеницы неоправданно сокращены. Одновременно хищни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ческая эксплуатация целинных земель привела к быстрому ис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то</w:t>
      </w:r>
      <w:r>
        <w:rPr>
          <w:rFonts w:ascii="Times New Roman" w:hAnsi="Times New Roman" w:cs="Times New Roman"/>
          <w:sz w:val="24"/>
          <w:szCs w:val="24"/>
        </w:rPr>
        <w:t xml:space="preserve">щению их плодородия. </w:t>
      </w:r>
    </w:p>
    <w:p w:rsidR="00415808" w:rsidRPr="004F1082" w:rsidRDefault="00415808" w:rsidP="004158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1962-196</w:t>
      </w:r>
      <w:r w:rsidRPr="004F1082">
        <w:rPr>
          <w:rFonts w:ascii="Times New Roman" w:hAnsi="Times New Roman" w:cs="Times New Roman"/>
          <w:sz w:val="24"/>
          <w:szCs w:val="24"/>
        </w:rPr>
        <w:t xml:space="preserve">3 гг. урожайность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4F1082">
        <w:rPr>
          <w:rFonts w:ascii="Times New Roman" w:hAnsi="Times New Roman" w:cs="Times New Roman"/>
          <w:sz w:val="24"/>
          <w:szCs w:val="24"/>
        </w:rPr>
        <w:t>а це</w:t>
      </w:r>
      <w:r w:rsidRPr="004F1082">
        <w:rPr>
          <w:rFonts w:ascii="Times New Roman" w:hAnsi="Times New Roman" w:cs="Times New Roman"/>
          <w:sz w:val="24"/>
          <w:szCs w:val="24"/>
        </w:rPr>
        <w:softHyphen/>
        <w:t xml:space="preserve">лине упала. </w:t>
      </w:r>
      <w:r w:rsidR="00DF44FD">
        <w:rPr>
          <w:rFonts w:ascii="Times New Roman" w:hAnsi="Times New Roman" w:cs="Times New Roman"/>
          <w:sz w:val="24"/>
          <w:szCs w:val="24"/>
        </w:rPr>
        <w:t xml:space="preserve"> </w:t>
      </w:r>
      <w:r w:rsidRPr="004F1082">
        <w:rPr>
          <w:rFonts w:ascii="Times New Roman" w:hAnsi="Times New Roman" w:cs="Times New Roman"/>
          <w:sz w:val="24"/>
          <w:szCs w:val="24"/>
        </w:rPr>
        <w:t>Начались перебои с хлебом, возникла угроза голода. Пришлось прибегать к экстренным мерам. Производи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лись крупномасштабны</w:t>
      </w:r>
      <w:r>
        <w:rPr>
          <w:rFonts w:ascii="Times New Roman" w:hAnsi="Times New Roman" w:cs="Times New Roman"/>
          <w:sz w:val="24"/>
          <w:szCs w:val="24"/>
        </w:rPr>
        <w:t>е закупки зерна за рубежом. Во</w:t>
      </w:r>
      <w:r w:rsidRPr="004F1082">
        <w:rPr>
          <w:rFonts w:ascii="Times New Roman" w:hAnsi="Times New Roman" w:cs="Times New Roman"/>
          <w:sz w:val="24"/>
          <w:szCs w:val="24"/>
        </w:rPr>
        <w:t xml:space="preserve"> многих городах и поселках в 1962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F1082">
        <w:rPr>
          <w:rFonts w:ascii="Times New Roman" w:hAnsi="Times New Roman" w:cs="Times New Roman"/>
          <w:sz w:val="24"/>
          <w:szCs w:val="24"/>
        </w:rPr>
        <w:t xml:space="preserve"> 1963 гг. ввели карточную систему распределения продовольствия, повысили пены на мясо и хлеб. Это вызвало недовольство населения. В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4F1082">
        <w:rPr>
          <w:rFonts w:ascii="Times New Roman" w:hAnsi="Times New Roman" w:cs="Times New Roman"/>
          <w:sz w:val="24"/>
          <w:szCs w:val="24"/>
        </w:rPr>
        <w:t>овочеркасске</w:t>
      </w:r>
      <w:r w:rsidR="00DF44FD">
        <w:rPr>
          <w:rFonts w:ascii="Times New Roman" w:hAnsi="Times New Roman" w:cs="Times New Roman"/>
          <w:sz w:val="24"/>
          <w:szCs w:val="24"/>
        </w:rPr>
        <w:t xml:space="preserve"> </w:t>
      </w:r>
      <w:r w:rsidRPr="004F1082">
        <w:rPr>
          <w:rFonts w:ascii="Times New Roman" w:hAnsi="Times New Roman" w:cs="Times New Roman"/>
          <w:sz w:val="24"/>
          <w:szCs w:val="24"/>
        </w:rPr>
        <w:t>в 1962 г. дело дошло до массовых забастовок и демонстраций, беспощадно подавленных войсками. Правда о событиях в этом городе стала известна народу лишь в конце 1980-х гг.</w:t>
      </w:r>
    </w:p>
    <w:p w:rsidR="0015780E" w:rsidRDefault="0015780E" w:rsidP="0015780E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</w:pPr>
    </w:p>
    <w:p w:rsidR="00BD0D3F" w:rsidRPr="003C6D47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</w:pPr>
      <w:r w:rsidRPr="003C6D4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u w:val="single"/>
          <w:lang w:eastAsia="ru-RU"/>
        </w:rPr>
        <w:t>Внешняя политика</w:t>
      </w:r>
      <w:r w:rsidRPr="003C6D4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.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На ХХ съезде КПСС - новая концепция международных отношений: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 политика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мирного сосуществования</w:t>
      </w:r>
      <w:r w:rsidR="0015780E"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стран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с различным социальным строем;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 возможность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предотвращения мировой войны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в современных условиях;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 признание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многовариантности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путей перехода к социализму.</w:t>
      </w:r>
    </w:p>
    <w:p w:rsidR="0015780E" w:rsidRPr="00DF44FD" w:rsidRDefault="0015780E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</w:pP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Меры по ослаблению «холодной войны»: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1954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1955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гг. - нормализованы отношения с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Югославией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;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1955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г. - установлены дипломатические отношения с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ФРГ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;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1959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г. - Н.С. Хрущев выступил на сессии Генеральной Ассамблеи ООН по проблемам разоружения.</w:t>
      </w:r>
    </w:p>
    <w:p w:rsidR="00BD0D3F" w:rsidRPr="003C6D47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</w:pPr>
      <w:r w:rsidRPr="003C6D47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lastRenderedPageBreak/>
        <w:t>На рубеже 1950-1960-х гг. </w:t>
      </w:r>
      <w:r w:rsidRPr="003C6D4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ряд</w:t>
      </w:r>
      <w:r w:rsidR="00DF44FD" w:rsidRPr="003C6D4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 xml:space="preserve"> </w:t>
      </w:r>
      <w:r w:rsidRPr="003C6D4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кризисов</w:t>
      </w:r>
      <w:r w:rsidRPr="003C6D47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 между США и СССР обострили международную ситуацию: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1956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г. - кризис в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Венгрии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и на Ближнем Востоке (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Суэцкий кризис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);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1961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г.-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Берлинский кризис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(строительство «Берлинской стены»);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осень 1962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г. -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Карибский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 (Кубинский)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кризис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стал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кульминацией «холодной войны»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 Его мирное решение временно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снизило международную напряженность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, в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1963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г. был подписан договор о запрещении ядерных испытаний в атмосфере, космосе и под водой (СССР, США, Великобритания).</w:t>
      </w:r>
    </w:p>
    <w:p w:rsidR="0015780E" w:rsidRPr="00DF44FD" w:rsidRDefault="0015780E" w:rsidP="0015780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</w:pP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u w:val="single"/>
          <w:lang w:eastAsia="ru-RU"/>
        </w:rPr>
        <w:t>Противоречия политики Хрущева, его смещение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.</w:t>
      </w: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Многие непродуманные решения, принятые Н.С.Хрущевым, тормозили развитие СССР:</w:t>
      </w: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- «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кукурузная кампания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» - насаждение посевов кукурузы без учета природных условий;</w:t>
      </w:r>
    </w:p>
    <w:p w:rsidR="009C04BB" w:rsidRPr="00BD0D3F" w:rsidRDefault="009C04BB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59573" cy="3259398"/>
            <wp:effectExtent l="19050" t="0" r="7627" b="0"/>
            <wp:docPr id="23" name="Рисунок 23" descr="https://avatars.mds.yandex.net/get-zen_doc/34175/pub_599b0ef18c8be363e504142f_599b0ef78c8be363e504143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zen_doc/34175/pub_599b0ef18c8be363e504142f_599b0ef78c8be363e5041430/scale_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35" cy="326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0E" w:rsidRPr="00DF44FD" w:rsidRDefault="0015780E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- нереальность курса на форсированный переход к коммунизму (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III Программа КПСС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 (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1961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));</w:t>
      </w: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- ограничения на ведение личных подсобных хозяйств, повышение налогов на них;</w:t>
      </w: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- повышение розничных цен на мясомолочные продукты на фоне их дефицита вызвало народные волнения (1962 г. – события в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Новочеркасске</w:t>
      </w:r>
      <w:r w:rsidR="00415808"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- расстрел мирной демонстрации рабочих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).</w:t>
      </w: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Октябрь </w:t>
      </w:r>
      <w:r w:rsidRPr="00DF44FD">
        <w:rPr>
          <w:rFonts w:ascii="Georgia" w:eastAsia="Times New Roman" w:hAnsi="Georgia" w:cs="Times New Roman"/>
          <w:b/>
          <w:bCs/>
          <w:color w:val="0000FF"/>
          <w:sz w:val="24"/>
          <w:szCs w:val="24"/>
          <w:lang w:eastAsia="ru-RU"/>
        </w:rPr>
        <w:t>1964</w:t>
      </w:r>
      <w:r w:rsidRPr="00DF44FD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 г. - пленум ЦК КПСС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снял Н.С. Хрущев</w:t>
      </w:r>
      <w:r w:rsidR="0015780E"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 xml:space="preserve">а 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со всех постов</w:t>
      </w:r>
      <w:r w:rsidRPr="00DF44FD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. Новым главой ЦК КПСС был избран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Л.И. Брежнев </w:t>
      </w:r>
      <w:r w:rsidRPr="00DF44FD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(</w:t>
      </w:r>
      <w:r w:rsidRPr="00DF44FD">
        <w:rPr>
          <w:rFonts w:ascii="Georgia" w:eastAsia="Times New Roman" w:hAnsi="Georgia" w:cs="Times New Roman"/>
          <w:b/>
          <w:bCs/>
          <w:color w:val="0000FF"/>
          <w:sz w:val="24"/>
          <w:szCs w:val="24"/>
          <w:lang w:eastAsia="ru-RU"/>
        </w:rPr>
        <w:t>1964</w:t>
      </w:r>
      <w:r w:rsidRPr="00DF44FD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-</w:t>
      </w:r>
      <w:r w:rsidRPr="00DF44FD">
        <w:rPr>
          <w:rFonts w:ascii="Georgia" w:eastAsia="Times New Roman" w:hAnsi="Georgia" w:cs="Times New Roman"/>
          <w:b/>
          <w:bCs/>
          <w:color w:val="0000FF"/>
          <w:sz w:val="24"/>
          <w:szCs w:val="24"/>
          <w:lang w:eastAsia="ru-RU"/>
        </w:rPr>
        <w:t>1982</w:t>
      </w:r>
      <w:r w:rsidRPr="00DF44FD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), правительство возглавил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А.Н. Косыгин </w:t>
      </w:r>
      <w:r w:rsidRPr="00DF44FD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(</w:t>
      </w:r>
      <w:r w:rsidRPr="00DF44FD">
        <w:rPr>
          <w:rFonts w:ascii="Georgia" w:eastAsia="Times New Roman" w:hAnsi="Georgia" w:cs="Times New Roman"/>
          <w:b/>
          <w:bCs/>
          <w:color w:val="0000FF"/>
          <w:sz w:val="24"/>
          <w:szCs w:val="24"/>
          <w:lang w:eastAsia="ru-RU"/>
        </w:rPr>
        <w:t>1964-1980</w:t>
      </w:r>
      <w:r w:rsidRPr="00DF44FD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).</w:t>
      </w:r>
    </w:p>
    <w:p w:rsidR="0015780E" w:rsidRDefault="0015780E" w:rsidP="0015780E">
      <w:pPr>
        <w:spacing w:after="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F40D3E" w:rsidRPr="00F40D3E" w:rsidRDefault="00F40D3E" w:rsidP="0015780E">
      <w:pPr>
        <w:spacing w:after="0" w:line="240" w:lineRule="auto"/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</w:pPr>
      <w:r w:rsidRPr="00F40D3E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Заполните таблицу: Оценка политики СССР  конца 1940х- начала 1960х г.г.</w:t>
      </w:r>
    </w:p>
    <w:tbl>
      <w:tblPr>
        <w:tblStyle w:val="a9"/>
        <w:tblW w:w="0" w:type="auto"/>
        <w:tblLook w:val="04A0"/>
      </w:tblPr>
      <w:tblGrid>
        <w:gridCol w:w="3189"/>
        <w:gridCol w:w="3191"/>
        <w:gridCol w:w="3191"/>
      </w:tblGrid>
      <w:tr w:rsidR="00F40D3E" w:rsidTr="00F40D3E">
        <w:tc>
          <w:tcPr>
            <w:tcW w:w="3189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>Позитивные явления</w:t>
            </w:r>
          </w:p>
        </w:tc>
        <w:tc>
          <w:tcPr>
            <w:tcW w:w="3191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>Негативные явления</w:t>
            </w:r>
          </w:p>
        </w:tc>
      </w:tr>
      <w:tr w:rsidR="00F40D3E" w:rsidTr="00F40D3E">
        <w:tc>
          <w:tcPr>
            <w:tcW w:w="3189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>Политика И.В.Сталина</w:t>
            </w: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2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3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40D3E" w:rsidTr="00F40D3E">
        <w:tc>
          <w:tcPr>
            <w:tcW w:w="3189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2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3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40D3E" w:rsidTr="00F40D3E">
        <w:tc>
          <w:tcPr>
            <w:tcW w:w="3189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2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3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40D3E" w:rsidTr="00F40D3E">
        <w:tc>
          <w:tcPr>
            <w:tcW w:w="3189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>Политика Н.С.Хрущева</w:t>
            </w: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4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5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40D3E" w:rsidTr="00F40D3E">
        <w:tc>
          <w:tcPr>
            <w:tcW w:w="3189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4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ind w:left="1080"/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>2.</w:t>
            </w:r>
          </w:p>
        </w:tc>
      </w:tr>
      <w:tr w:rsidR="00F40D3E" w:rsidTr="00F40D3E">
        <w:tc>
          <w:tcPr>
            <w:tcW w:w="3189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4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ind w:left="1080"/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</w:tc>
      </w:tr>
    </w:tbl>
    <w:p w:rsidR="0003041D" w:rsidRDefault="0003041D" w:rsidP="003C6D47">
      <w:pPr>
        <w:spacing w:after="0" w:line="240" w:lineRule="auto"/>
      </w:pPr>
    </w:p>
    <w:sectPr w:rsidR="0003041D" w:rsidSect="00A31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870D4"/>
    <w:multiLevelType w:val="hybridMultilevel"/>
    <w:tmpl w:val="9AB6D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12EB7"/>
    <w:multiLevelType w:val="hybridMultilevel"/>
    <w:tmpl w:val="AF143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407D4D"/>
    <w:multiLevelType w:val="multilevel"/>
    <w:tmpl w:val="8FE272D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  <w:u w:val="single"/>
      </w:rPr>
    </w:lvl>
  </w:abstractNum>
  <w:abstractNum w:abstractNumId="3">
    <w:nsid w:val="3ABA289B"/>
    <w:multiLevelType w:val="hybridMultilevel"/>
    <w:tmpl w:val="B6BE0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481D04"/>
    <w:multiLevelType w:val="hybridMultilevel"/>
    <w:tmpl w:val="716CCE1A"/>
    <w:lvl w:ilvl="0" w:tplc="97623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BD0D3F"/>
    <w:rsid w:val="0003041D"/>
    <w:rsid w:val="0015780E"/>
    <w:rsid w:val="002144CD"/>
    <w:rsid w:val="00220DC8"/>
    <w:rsid w:val="002831A3"/>
    <w:rsid w:val="003329A1"/>
    <w:rsid w:val="003A34FB"/>
    <w:rsid w:val="003C6D47"/>
    <w:rsid w:val="00415808"/>
    <w:rsid w:val="005516FF"/>
    <w:rsid w:val="005B2C6E"/>
    <w:rsid w:val="005E7DCA"/>
    <w:rsid w:val="006234DB"/>
    <w:rsid w:val="007241CB"/>
    <w:rsid w:val="007A74B0"/>
    <w:rsid w:val="0080208A"/>
    <w:rsid w:val="008C0B84"/>
    <w:rsid w:val="008C6351"/>
    <w:rsid w:val="009C04BB"/>
    <w:rsid w:val="00A310F4"/>
    <w:rsid w:val="00BD0D3F"/>
    <w:rsid w:val="00DF44FD"/>
    <w:rsid w:val="00EB3D3A"/>
    <w:rsid w:val="00EC7A58"/>
    <w:rsid w:val="00F40D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0F4"/>
  </w:style>
  <w:style w:type="paragraph" w:styleId="1">
    <w:name w:val="heading 1"/>
    <w:basedOn w:val="a"/>
    <w:link w:val="10"/>
    <w:uiPriority w:val="9"/>
    <w:qFormat/>
    <w:rsid w:val="00F40D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0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0D3F"/>
    <w:rPr>
      <w:b/>
      <w:bCs/>
    </w:rPr>
  </w:style>
  <w:style w:type="character" w:styleId="a5">
    <w:name w:val="Hyperlink"/>
    <w:basedOn w:val="a0"/>
    <w:uiPriority w:val="99"/>
    <w:unhideWhenUsed/>
    <w:rsid w:val="00BD0D3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0D3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20DC8"/>
    <w:pPr>
      <w:ind w:left="720"/>
      <w:contextualSpacing/>
    </w:pPr>
  </w:style>
  <w:style w:type="table" w:styleId="a9">
    <w:name w:val="Table Grid"/>
    <w:basedOn w:val="a1"/>
    <w:uiPriority w:val="59"/>
    <w:rsid w:val="00F40D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40D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a">
    <w:name w:val="Стиль"/>
    <w:rsid w:val="00F40D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0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0D3F"/>
    <w:rPr>
      <w:b/>
      <w:bCs/>
    </w:rPr>
  </w:style>
  <w:style w:type="character" w:styleId="a5">
    <w:name w:val="Hyperlink"/>
    <w:basedOn w:val="a0"/>
    <w:uiPriority w:val="99"/>
    <w:semiHidden/>
    <w:unhideWhenUsed/>
    <w:rsid w:val="00BD0D3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0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083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22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43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91935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9376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08747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922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38346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903451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17597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95552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050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8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20459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2239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764219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52287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557402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14185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93176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62716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83133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4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2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9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7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95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087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9062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75049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80775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362647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6531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5899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51314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12191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2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92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5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3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17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6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49987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20094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19729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265464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80089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88210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26792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98979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67382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86478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7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1659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.yandex.ru/count/Wc0ejI_zO682jH80z1qKys64rZT7CWK0OWCn5i72NW00000uuFSdc932aWQ00G680P7Mnzima07Gr-IM9PW1qiwbh2IW0ShNv9Obg06spgMi9DUZ71a-0Bvym08By0B9ZeVf0j1hfGNu1FpE38W5qQaCa0NypWoW1Thi0wW5ove3i0NBcWEu1SkQ0y05cB4Mo0Mus0NG1Psa0U05IFoi0QW6_Am1k0PSoGQXYiUkNmYY1z46eR8odM08eWTcPM0KMLNte2Mu1u052iBvw9kzPY0iSWdYFyaA1kpAPLDL0geB4AYbVC5bO000kINCDk-bw0lHgGof3BIpB514PTw_w0mRc0tabJFW3OA2WPWEePMUzlgBWj47e0x0X3tbmC7pq-gzq2NKrCiEa12YhAhAwiIUnYF84C2m4D0GmfUlNvWHWlu5eOpU_PSCu16niLZe4PI6hfoLzQYfxCtAG5x79qYkfyq_wH8lLZ8iVYJtNQWJjVUcfTohYuWMu1FBcWE85E7cjPs1ilk_Sw0Kove3g1JypWpWYxHPo1G4yBhazGNW507e50ZG5V2wvFK5s1N1YlRieu-y_6Fmc1RGez_p1Q0MqEtHzGMm5hq3oHRG5ip8thu1WHUO5vhLYG6e5mcu5m705m7O5y24FUWN0I80DEJWFy9qsMwlMoICIeoYFABEt0GDaDZBm-S2cjyz4d0jfK5uGavDuLOWLDPNEmcWuC3vLP6G-Hdx0u-mKkzqWQIAE0657UswLNKM_lDm7HN4JbIVOnXSzjDu3Fca-72RLMEy0GVCZ7nKkpNbLrrqr3Q11m00~1?stat-id=1&amp;test-tag=473340020023297&amp;format-type=24&amp;actual-format=40&amp;banner-test-tags=eyI0OTg5OTQ5NDE2IjoiMzI3NjkifQ%3D%3D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dzntmsh@mail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2453</Words>
  <Characters>13985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2020-06-09T12:56:00Z</dcterms:created>
  <dcterms:modified xsi:type="dcterms:W3CDTF">2020-06-09T13:16:00Z</dcterms:modified>
</cp:coreProperties>
</file>