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B" w:rsidRDefault="00F0528B" w:rsidP="00F0528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860AEB">
        <w:rPr>
          <w:b/>
          <w:sz w:val="24"/>
          <w:szCs w:val="24"/>
        </w:rPr>
        <w:t>ппа Э21. Инженерная графика.  08 июня 2020 г. №85,№86</w:t>
      </w:r>
      <w:r>
        <w:rPr>
          <w:b/>
          <w:sz w:val="24"/>
          <w:szCs w:val="24"/>
        </w:rPr>
        <w:t xml:space="preserve"> </w:t>
      </w:r>
    </w:p>
    <w:p w:rsidR="00F0528B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F0528B" w:rsidRPr="00722FBF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F0528B" w:rsidRPr="00990A1F" w:rsidRDefault="00F0528B" w:rsidP="00F0528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 xml:space="preserve">Чтение и выполнение чертежей электроснабжения зданий и сооружений. Практическая работа. </w:t>
      </w:r>
      <w:r w:rsidR="005E639C">
        <w:rPr>
          <w:sz w:val="24"/>
          <w:szCs w:val="24"/>
        </w:rPr>
        <w:t>Правила выполнения рабочей документации силового электрооборудования</w:t>
      </w:r>
      <w:r>
        <w:rPr>
          <w:bCs w:val="0"/>
          <w:color w:val="3C3C3C"/>
          <w:spacing w:val="2"/>
          <w:sz w:val="24"/>
          <w:szCs w:val="24"/>
        </w:rPr>
        <w:t xml:space="preserve"> </w:t>
      </w:r>
    </w:p>
    <w:p w:rsidR="00F0528B" w:rsidRDefault="00F0528B" w:rsidP="00F0528B">
      <w:pPr>
        <w:rPr>
          <w:b/>
          <w:sz w:val="24"/>
          <w:szCs w:val="24"/>
        </w:rPr>
      </w:pP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E25B15" w:rsidRDefault="00F0528B" w:rsidP="00F0528B">
      <w:pPr>
        <w:rPr>
          <w:b/>
        </w:rPr>
      </w:pPr>
      <w:r>
        <w:rPr>
          <w:b/>
          <w:sz w:val="24"/>
          <w:szCs w:val="24"/>
        </w:rPr>
        <w:t>1.Изучить ГОСТ 21.</w:t>
      </w:r>
      <w:r w:rsidR="00E25B15">
        <w:rPr>
          <w:b/>
          <w:sz w:val="24"/>
          <w:szCs w:val="24"/>
        </w:rPr>
        <w:t>613-2014 ПРАВИЛА ВЫПОЛНЕНИЯ РАБОЧЕЙ ДОКУМЕНТАЦИИ СИЛОВОГО ЭЛЕКТРООБОРУДОВАНИЯ</w:t>
      </w:r>
      <w:r w:rsidRPr="004E35D2">
        <w:rPr>
          <w:b/>
        </w:rPr>
        <w:t xml:space="preserve"> </w:t>
      </w:r>
    </w:p>
    <w:p w:rsidR="00E25B15" w:rsidRDefault="005E639C" w:rsidP="00F0528B">
      <w:pPr>
        <w:rPr>
          <w:rFonts w:ascii="Times New Roman" w:hAnsi="Times New Roman" w:cs="Times New Roman"/>
          <w:b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2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.Вычертить 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пример</w:t>
      </w:r>
      <w:r w:rsidR="009E5BBA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(приложение</w:t>
      </w:r>
      <w:proofErr w:type="gramStart"/>
      <w:r w:rsidR="009E5BBA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Б</w:t>
      </w:r>
      <w:proofErr w:type="gramEnd"/>
      <w:r w:rsidR="009E5BBA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, рисунок Б3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)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0F7521" w:rsidRPr="000F7521">
        <w:rPr>
          <w:rFonts w:ascii="Times New Roman" w:hAnsi="Times New Roman" w:cs="Times New Roman"/>
          <w:b/>
        </w:rPr>
        <w:t xml:space="preserve"> расположения </w:t>
      </w:r>
      <w:r w:rsidR="009E5BBA">
        <w:rPr>
          <w:rFonts w:ascii="Times New Roman" w:hAnsi="Times New Roman" w:cs="Times New Roman"/>
          <w:b/>
        </w:rPr>
        <w:t xml:space="preserve">элементов </w:t>
      </w:r>
      <w:r w:rsidR="000F7521" w:rsidRPr="000F7521">
        <w:rPr>
          <w:rFonts w:ascii="Times New Roman" w:hAnsi="Times New Roman" w:cs="Times New Roman"/>
          <w:b/>
        </w:rPr>
        <w:t>электрооборудования</w:t>
      </w:r>
    </w:p>
    <w:p w:rsidR="009E5BBA" w:rsidRDefault="009E5BBA" w:rsidP="00F05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плане.</w:t>
      </w:r>
    </w:p>
    <w:p w:rsidR="009E5BBA" w:rsidRPr="000F7521" w:rsidRDefault="009E5BBA" w:rsidP="00F0528B">
      <w:pPr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3.Составить пример перечня элементов силового электрооборудования (</w:t>
      </w:r>
      <w:r w:rsidR="00960A47">
        <w:rPr>
          <w:rFonts w:ascii="Times New Roman" w:hAnsi="Times New Roman" w:cs="Times New Roman"/>
          <w:b/>
        </w:rPr>
        <w:t>приложение</w:t>
      </w:r>
      <w:proofErr w:type="gramStart"/>
      <w:r w:rsidR="00960A47">
        <w:rPr>
          <w:rFonts w:ascii="Times New Roman" w:hAnsi="Times New Roman" w:cs="Times New Roman"/>
          <w:b/>
        </w:rPr>
        <w:t xml:space="preserve"> В</w:t>
      </w:r>
      <w:proofErr w:type="gramEnd"/>
      <w:r w:rsidR="00960A47">
        <w:rPr>
          <w:rFonts w:ascii="Times New Roman" w:hAnsi="Times New Roman" w:cs="Times New Roman"/>
          <w:b/>
        </w:rPr>
        <w:t>, рисунок В3)</w:t>
      </w:r>
    </w:p>
    <w:p w:rsidR="005E639C" w:rsidRPr="0011723B" w:rsidRDefault="00960A47" w:rsidP="00F0528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Прочитать документы</w:t>
      </w:r>
      <w:r w:rsidR="005E639C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.</w:t>
      </w:r>
    </w:p>
    <w:p w:rsidR="00F0528B" w:rsidRPr="00990A1F" w:rsidRDefault="00F0528B" w:rsidP="00F0528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F0528B" w:rsidRDefault="00F0528B" w:rsidP="00F0528B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5E639C" w:rsidRDefault="005E639C" w:rsidP="005E639C">
      <w:pPr>
        <w:jc w:val="center"/>
      </w:pPr>
    </w:p>
    <w:p w:rsidR="005E639C" w:rsidRDefault="005E639C"/>
    <w:p w:rsidR="005E639C" w:rsidRDefault="005E639C" w:rsidP="005E639C">
      <w:pPr>
        <w:jc w:val="center"/>
      </w:pPr>
    </w:p>
    <w:sectPr w:rsidR="005E639C" w:rsidSect="000C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E1"/>
    <w:rsid w:val="000C34E1"/>
    <w:rsid w:val="000F7521"/>
    <w:rsid w:val="003230F7"/>
    <w:rsid w:val="00426F58"/>
    <w:rsid w:val="005115EB"/>
    <w:rsid w:val="005E639C"/>
    <w:rsid w:val="006E0513"/>
    <w:rsid w:val="00860AEB"/>
    <w:rsid w:val="00960A47"/>
    <w:rsid w:val="0098226F"/>
    <w:rsid w:val="009E5BBA"/>
    <w:rsid w:val="00C57DAA"/>
    <w:rsid w:val="00E25B15"/>
    <w:rsid w:val="00E919C9"/>
    <w:rsid w:val="00F0528B"/>
    <w:rsid w:val="00F7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8"/>
  </w:style>
  <w:style w:type="paragraph" w:styleId="2">
    <w:name w:val="heading 2"/>
    <w:basedOn w:val="a"/>
    <w:link w:val="20"/>
    <w:uiPriority w:val="9"/>
    <w:qFormat/>
    <w:rsid w:val="00F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0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8</cp:revision>
  <dcterms:created xsi:type="dcterms:W3CDTF">2020-06-01T10:45:00Z</dcterms:created>
  <dcterms:modified xsi:type="dcterms:W3CDTF">2020-06-08T05:08:00Z</dcterms:modified>
</cp:coreProperties>
</file>