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67" w:rsidRPr="00364128" w:rsidRDefault="00C44467" w:rsidP="00C444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412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9.05.2020</w:t>
      </w:r>
    </w:p>
    <w:p w:rsidR="00C44467" w:rsidRPr="000B439D" w:rsidRDefault="00C44467" w:rsidP="00C44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39D">
        <w:rPr>
          <w:rFonts w:ascii="Times New Roman" w:hAnsi="Times New Roman"/>
          <w:b/>
          <w:sz w:val="24"/>
          <w:szCs w:val="24"/>
        </w:rPr>
        <w:t>Практическая работа Изучение спектров излучения и поглощения</w:t>
      </w:r>
    </w:p>
    <w:p w:rsidR="00C44467" w:rsidRPr="000217C4" w:rsidRDefault="00C44467" w:rsidP="00C4446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217C4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0217C4">
        <w:rPr>
          <w:rFonts w:ascii="Times New Roman" w:hAnsi="Times New Roman"/>
          <w:i/>
          <w:sz w:val="24"/>
          <w:szCs w:val="24"/>
        </w:rPr>
        <w:t xml:space="preserve"> изучить спектры излучения и поглощения </w:t>
      </w:r>
    </w:p>
    <w:p w:rsidR="00C44467" w:rsidRPr="000217C4" w:rsidRDefault="00C44467" w:rsidP="00C4446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44467" w:rsidRPr="000217C4" w:rsidRDefault="00C44467" w:rsidP="00C4446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0217C4">
        <w:rPr>
          <w:rFonts w:ascii="Times New Roman" w:hAnsi="Times New Roman"/>
          <w:i/>
          <w:sz w:val="24"/>
          <w:szCs w:val="24"/>
        </w:rPr>
        <w:t>Выполнения работы:</w:t>
      </w:r>
    </w:p>
    <w:p w:rsidR="00C44467" w:rsidRPr="000217C4" w:rsidRDefault="00C44467" w:rsidP="00C44467">
      <w:pPr>
        <w:pStyle w:val="1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0217C4">
        <w:rPr>
          <w:rFonts w:ascii="Times New Roman" w:hAnsi="Times New Roman"/>
          <w:b w:val="0"/>
          <w:i/>
          <w:color w:val="auto"/>
          <w:sz w:val="24"/>
          <w:szCs w:val="24"/>
        </w:rPr>
        <w:t>1. Наблюдение сплошного спектра накаленного металла</w:t>
      </w:r>
    </w:p>
    <w:p w:rsidR="00C44467" w:rsidRPr="000217C4" w:rsidRDefault="00C44467" w:rsidP="00C444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44467" w:rsidRDefault="00C44467" w:rsidP="00C44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Изучите внимательно конспект прошлого занятия, а также </w:t>
      </w:r>
      <w:r w:rsidRPr="000B439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66, 80, 81, 82, 83 учебника </w:t>
      </w:r>
      <w:proofErr w:type="spellStart"/>
      <w:r w:rsidRPr="00A27E2C">
        <w:rPr>
          <w:rFonts w:ascii="Times New Roman" w:hAnsi="Times New Roman"/>
          <w:b/>
        </w:rPr>
        <w:t>Мякишев</w:t>
      </w:r>
      <w:proofErr w:type="spellEnd"/>
      <w:r w:rsidRPr="00A27E2C">
        <w:rPr>
          <w:rFonts w:ascii="Times New Roman" w:hAnsi="Times New Roman"/>
          <w:b/>
        </w:rPr>
        <w:t xml:space="preserve">  Г.Я. Физика.11 класс</w:t>
      </w:r>
      <w:r w:rsidRPr="008C06F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C06F6">
        <w:rPr>
          <w:rFonts w:ascii="Times New Roman" w:hAnsi="Times New Roman"/>
        </w:rPr>
        <w:t xml:space="preserve">учебник для </w:t>
      </w:r>
      <w:proofErr w:type="spellStart"/>
      <w:r w:rsidRPr="008C06F6">
        <w:rPr>
          <w:rFonts w:ascii="Times New Roman" w:hAnsi="Times New Roman"/>
        </w:rPr>
        <w:t>общеобразоват</w:t>
      </w:r>
      <w:proofErr w:type="spellEnd"/>
      <w:r w:rsidRPr="008C06F6">
        <w:rPr>
          <w:rFonts w:ascii="Times New Roman" w:hAnsi="Times New Roman"/>
        </w:rPr>
        <w:t>. учреждений: базовый  уровень -5-е изд</w:t>
      </w:r>
      <w:proofErr w:type="gramStart"/>
      <w:r w:rsidRPr="008C06F6">
        <w:rPr>
          <w:rFonts w:ascii="Times New Roman" w:hAnsi="Times New Roman"/>
        </w:rPr>
        <w:t>..-</w:t>
      </w:r>
      <w:proofErr w:type="gramEnd"/>
      <w:r w:rsidRPr="008C06F6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</w:t>
      </w:r>
      <w:r w:rsidRPr="008C06F6">
        <w:rPr>
          <w:rFonts w:ascii="Times New Roman" w:hAnsi="Times New Roman"/>
        </w:rPr>
        <w:t>Просвещение,</w:t>
      </w:r>
      <w:r>
        <w:rPr>
          <w:rFonts w:ascii="Times New Roman" w:hAnsi="Times New Roman"/>
        </w:rPr>
        <w:t xml:space="preserve"> </w:t>
      </w:r>
      <w:r w:rsidRPr="008C06F6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4467" w:rsidRPr="00960D0B" w:rsidRDefault="00C44467" w:rsidP="00C444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D0B"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C44467" w:rsidRDefault="00C44467" w:rsidP="00C44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Зарисуйте в тетради спектр, образованный раскаленным металлом, и спектр солнечного света.  Объясните свой рисунок (почему вы изобразили спектры именно такими, укажите типы спектров).</w:t>
      </w:r>
    </w:p>
    <w:p w:rsidR="00C44467" w:rsidRPr="000217C4" w:rsidRDefault="00C44467" w:rsidP="00C444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Ответьте на вопросы:</w:t>
      </w:r>
    </w:p>
    <w:p w:rsidR="00C44467" w:rsidRPr="000B439D" w:rsidRDefault="00C44467" w:rsidP="00C4446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B439D">
        <w:rPr>
          <w:rFonts w:ascii="Times New Roman" w:hAnsi="Times New Roman"/>
          <w:sz w:val="24"/>
          <w:szCs w:val="24"/>
        </w:rPr>
        <w:t>Какова причина разложения  белого света призмой?</w:t>
      </w:r>
    </w:p>
    <w:p w:rsidR="00C44467" w:rsidRPr="000B439D" w:rsidRDefault="00C44467" w:rsidP="00C4446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B439D">
        <w:rPr>
          <w:rFonts w:ascii="Times New Roman" w:hAnsi="Times New Roman"/>
          <w:sz w:val="24"/>
          <w:szCs w:val="24"/>
        </w:rPr>
        <w:t>Назовите источники происхождения линейчатых спектров?</w:t>
      </w:r>
    </w:p>
    <w:p w:rsidR="00C44467" w:rsidRPr="000B439D" w:rsidRDefault="00C44467" w:rsidP="00C4446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B439D">
        <w:rPr>
          <w:rFonts w:ascii="Times New Roman" w:hAnsi="Times New Roman"/>
          <w:sz w:val="24"/>
          <w:szCs w:val="24"/>
        </w:rPr>
        <w:t>В чем различие линейчатых и полосатых спектров излучения?</w:t>
      </w:r>
    </w:p>
    <w:p w:rsidR="00C44467" w:rsidRDefault="00C44467" w:rsidP="00C4446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B439D">
        <w:rPr>
          <w:rFonts w:ascii="Times New Roman" w:hAnsi="Times New Roman"/>
          <w:sz w:val="24"/>
          <w:szCs w:val="24"/>
        </w:rPr>
        <w:t>В чем различие дифракционного и дисперсионного спектров?</w:t>
      </w:r>
    </w:p>
    <w:p w:rsidR="00C44467" w:rsidRPr="000B439D" w:rsidRDefault="00C44467" w:rsidP="00C4446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природу происхождения спектров поглощения.</w:t>
      </w:r>
    </w:p>
    <w:p w:rsidR="00C44467" w:rsidRPr="000B439D" w:rsidRDefault="00C44467" w:rsidP="00C4446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B439D">
        <w:rPr>
          <w:rFonts w:ascii="Times New Roman" w:hAnsi="Times New Roman"/>
          <w:sz w:val="24"/>
          <w:szCs w:val="24"/>
        </w:rPr>
        <w:t>Будут ли изменяться частота, длина волны, цвет при переходе зеленого света из воздуха в воду? Почему?</w:t>
      </w:r>
    </w:p>
    <w:p w:rsidR="00C44467" w:rsidRPr="000B439D" w:rsidRDefault="00C44467" w:rsidP="00C4446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B439D">
        <w:rPr>
          <w:rFonts w:ascii="Times New Roman" w:hAnsi="Times New Roman"/>
          <w:sz w:val="24"/>
          <w:szCs w:val="24"/>
        </w:rPr>
        <w:t xml:space="preserve">Почему для запрещающих сигналов на </w:t>
      </w:r>
      <w:proofErr w:type="gramStart"/>
      <w:r w:rsidRPr="000B439D">
        <w:rPr>
          <w:rFonts w:ascii="Times New Roman" w:hAnsi="Times New Roman"/>
          <w:sz w:val="24"/>
          <w:szCs w:val="24"/>
        </w:rPr>
        <w:t>транспорте</w:t>
      </w:r>
      <w:proofErr w:type="gramEnd"/>
      <w:r w:rsidRPr="000B439D">
        <w:rPr>
          <w:rFonts w:ascii="Times New Roman" w:hAnsi="Times New Roman"/>
          <w:sz w:val="24"/>
          <w:szCs w:val="24"/>
        </w:rPr>
        <w:t xml:space="preserve"> принят красный цвет?</w:t>
      </w:r>
    </w:p>
    <w:p w:rsidR="00C44467" w:rsidRPr="000B439D" w:rsidRDefault="00C44467" w:rsidP="00C44467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B439D">
        <w:rPr>
          <w:rFonts w:ascii="Times New Roman" w:hAnsi="Times New Roman"/>
          <w:sz w:val="24"/>
          <w:szCs w:val="24"/>
        </w:rPr>
        <w:t xml:space="preserve">Могут ли две разноцветные световые волны, например красного и зеленого излучений, иметь одинаковые длины волн? Если могут, </w:t>
      </w:r>
      <w:proofErr w:type="gramStart"/>
      <w:r w:rsidRPr="000B439D">
        <w:rPr>
          <w:rFonts w:ascii="Times New Roman" w:hAnsi="Times New Roman"/>
          <w:sz w:val="24"/>
          <w:szCs w:val="24"/>
        </w:rPr>
        <w:t>то</w:t>
      </w:r>
      <w:proofErr w:type="gramEnd"/>
      <w:r w:rsidRPr="000B439D">
        <w:rPr>
          <w:rFonts w:ascii="Times New Roman" w:hAnsi="Times New Roman"/>
          <w:sz w:val="24"/>
          <w:szCs w:val="24"/>
        </w:rPr>
        <w:t xml:space="preserve"> при каких условиях?</w:t>
      </w:r>
    </w:p>
    <w:p w:rsidR="00C44467" w:rsidRPr="000B439D" w:rsidRDefault="00C44467" w:rsidP="00C4446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B439D">
        <w:rPr>
          <w:rFonts w:ascii="Times New Roman" w:hAnsi="Times New Roman"/>
          <w:sz w:val="24"/>
          <w:szCs w:val="24"/>
        </w:rPr>
        <w:t>Приведите примеры практического использования спектров.</w:t>
      </w:r>
    </w:p>
    <w:p w:rsidR="00C44467" w:rsidRDefault="00C44467" w:rsidP="00C44467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Исследуя волосы, в разное время срезанные с головы Наполеона, было установлено, что он был отравлен мышьяком, небольшие дозы которого подмешивали ему в пищу во время его пребывания на </w:t>
      </w:r>
      <w:proofErr w:type="gramStart"/>
      <w:r>
        <w:rPr>
          <w:rFonts w:ascii="Times New Roman" w:hAnsi="Times New Roman"/>
          <w:sz w:val="24"/>
          <w:szCs w:val="24"/>
        </w:rPr>
        <w:t>острове</w:t>
      </w:r>
      <w:proofErr w:type="gramEnd"/>
      <w:r>
        <w:rPr>
          <w:rFonts w:ascii="Times New Roman" w:hAnsi="Times New Roman"/>
          <w:sz w:val="24"/>
          <w:szCs w:val="24"/>
        </w:rPr>
        <w:t xml:space="preserve"> Святой Елены. Какой метод использовался при этом исследовании?</w:t>
      </w:r>
    </w:p>
    <w:p w:rsidR="00C44467" w:rsidRDefault="00C44467" w:rsidP="00C44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467" w:rsidRDefault="00C44467" w:rsidP="00C44467">
      <w:pPr>
        <w:rPr>
          <w:rFonts w:ascii="Times New Roman" w:hAnsi="Times New Roman"/>
          <w:sz w:val="24"/>
          <w:szCs w:val="24"/>
        </w:rPr>
      </w:pPr>
      <w:r w:rsidRPr="008E697F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5" w:history="1">
        <w:r w:rsidRPr="008E697F">
          <w:rPr>
            <w:rStyle w:val="a4"/>
            <w:rFonts w:ascii="Times New Roman" w:hAnsi="Times New Roman"/>
            <w:sz w:val="24"/>
            <w:szCs w:val="24"/>
            <w:lang w:val="en-US"/>
          </w:rPr>
          <w:t>yun</w:t>
        </w:r>
        <w:r w:rsidRPr="008E697F">
          <w:rPr>
            <w:rStyle w:val="a4"/>
            <w:rFonts w:ascii="Times New Roman" w:hAnsi="Times New Roman"/>
            <w:sz w:val="24"/>
            <w:szCs w:val="24"/>
          </w:rPr>
          <w:t>707@</w:t>
        </w:r>
        <w:r w:rsidRPr="008E697F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8E697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E697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E697F">
        <w:rPr>
          <w:rFonts w:ascii="Times New Roman" w:hAnsi="Times New Roman"/>
          <w:sz w:val="24"/>
          <w:szCs w:val="24"/>
        </w:rPr>
        <w:t>. При отправлении  укажите</w:t>
      </w:r>
      <w:r>
        <w:rPr>
          <w:rFonts w:ascii="Times New Roman" w:hAnsi="Times New Roman"/>
          <w:sz w:val="24"/>
          <w:szCs w:val="24"/>
        </w:rPr>
        <w:t xml:space="preserve"> фамилию и свою учебную группу, </w:t>
      </w:r>
      <w:r w:rsidRPr="008E697F">
        <w:rPr>
          <w:rFonts w:ascii="Times New Roman" w:hAnsi="Times New Roman"/>
          <w:sz w:val="24"/>
          <w:szCs w:val="24"/>
        </w:rPr>
        <w:t xml:space="preserve"> в Теме НАИМЕНОВАНИЕ ДИСЦИПЛИНЫ и НАЗВАНИЕ ВЫПОЛНЕННОЙ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C44467" w:rsidRPr="000B439D" w:rsidRDefault="00C44467" w:rsidP="00C44467">
      <w:pPr>
        <w:rPr>
          <w:rFonts w:ascii="Times New Roman" w:hAnsi="Times New Roman"/>
          <w:b/>
          <w:sz w:val="24"/>
          <w:szCs w:val="24"/>
        </w:rPr>
      </w:pPr>
      <w:r w:rsidRPr="000B439D">
        <w:rPr>
          <w:rFonts w:ascii="Times New Roman" w:hAnsi="Times New Roman"/>
          <w:b/>
          <w:sz w:val="24"/>
          <w:szCs w:val="24"/>
        </w:rPr>
        <w:t xml:space="preserve">Желаю успеха! </w:t>
      </w:r>
    </w:p>
    <w:p w:rsidR="00C44467" w:rsidRPr="000B439D" w:rsidRDefault="00C44467" w:rsidP="00C44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467" w:rsidRPr="000217C4" w:rsidRDefault="00C44467" w:rsidP="00C444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44467" w:rsidRPr="000217C4" w:rsidRDefault="00C44467" w:rsidP="00C44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4F" w:rsidRDefault="00960D0B"/>
    <w:sectPr w:rsidR="0077294F" w:rsidSect="00EC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201"/>
    <w:multiLevelType w:val="hybridMultilevel"/>
    <w:tmpl w:val="5E4E5EC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467"/>
    <w:rsid w:val="00095A2C"/>
    <w:rsid w:val="001C353D"/>
    <w:rsid w:val="002F5E31"/>
    <w:rsid w:val="00324815"/>
    <w:rsid w:val="003262AF"/>
    <w:rsid w:val="00960D0B"/>
    <w:rsid w:val="009964BB"/>
    <w:rsid w:val="00C4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446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C444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2020-05-27T10:09:00Z</dcterms:created>
  <dcterms:modified xsi:type="dcterms:W3CDTF">2020-05-27T10:10:00Z</dcterms:modified>
</cp:coreProperties>
</file>