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66" w:rsidRDefault="00D55466" w:rsidP="00AF00A7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>
        <w:rPr>
          <w:rFonts w:ascii="Times New Roman" w:eastAsia="Calibri" w:hAnsi="Times New Roman"/>
          <w:b/>
          <w:bCs/>
          <w:sz w:val="32"/>
          <w:szCs w:val="24"/>
        </w:rPr>
        <w:t>Здравствуйте, группа Б31</w:t>
      </w:r>
    </w:p>
    <w:p w:rsidR="00D55466" w:rsidRDefault="00D55466" w:rsidP="00AF00A7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</w:p>
    <w:p w:rsidR="009A6EB9" w:rsidRDefault="003676B1" w:rsidP="009A6EB9">
      <w:pPr>
        <w:jc w:val="center"/>
        <w:rPr>
          <w:rFonts w:ascii="Times New Roman" w:eastAsia="Calibri" w:hAnsi="Times New Roman"/>
          <w:b/>
          <w:bCs/>
          <w:sz w:val="32"/>
          <w:szCs w:val="24"/>
        </w:rPr>
      </w:pPr>
      <w:r>
        <w:rPr>
          <w:rFonts w:ascii="Times New Roman" w:eastAsia="Calibri" w:hAnsi="Times New Roman"/>
          <w:b/>
          <w:bCs/>
          <w:sz w:val="32"/>
          <w:szCs w:val="24"/>
        </w:rPr>
        <w:t>Э</w:t>
      </w:r>
      <w:r w:rsidR="00AF00A7">
        <w:rPr>
          <w:rFonts w:ascii="Times New Roman" w:eastAsia="Calibri" w:hAnsi="Times New Roman"/>
          <w:b/>
          <w:bCs/>
          <w:sz w:val="32"/>
          <w:szCs w:val="24"/>
        </w:rPr>
        <w:t>кзамен по</w:t>
      </w:r>
      <w:r w:rsidR="006B31F1">
        <w:rPr>
          <w:rFonts w:ascii="Times New Roman" w:eastAsia="Calibri" w:hAnsi="Times New Roman"/>
          <w:b/>
          <w:bCs/>
          <w:sz w:val="32"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 w:val="32"/>
          <w:szCs w:val="24"/>
        </w:rPr>
        <w:t xml:space="preserve">модулю </w:t>
      </w:r>
      <w:r w:rsidR="006B31F1" w:rsidRPr="006B31F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ПМ.04 Составление и использование бухгалтерской (финансовой) отчетности</w:t>
      </w:r>
      <w:r w:rsidR="009A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EB9">
        <w:rPr>
          <w:rFonts w:ascii="Times New Roman" w:eastAsia="Calibri" w:hAnsi="Times New Roman"/>
          <w:b/>
          <w:bCs/>
          <w:sz w:val="32"/>
          <w:szCs w:val="24"/>
        </w:rPr>
        <w:t>со</w:t>
      </w:r>
      <w:r w:rsidR="00D55466" w:rsidRPr="009A6EB9">
        <w:rPr>
          <w:rFonts w:ascii="Times New Roman" w:eastAsia="Calibri" w:hAnsi="Times New Roman"/>
          <w:b/>
          <w:bCs/>
          <w:sz w:val="32"/>
          <w:szCs w:val="24"/>
        </w:rPr>
        <w:t>стоится</w:t>
      </w:r>
      <w:r w:rsidR="009A6EB9" w:rsidRPr="009A6EB9">
        <w:rPr>
          <w:rFonts w:ascii="Times New Roman" w:eastAsia="Calibri" w:hAnsi="Times New Roman"/>
          <w:b/>
          <w:bCs/>
          <w:sz w:val="32"/>
          <w:szCs w:val="24"/>
        </w:rPr>
        <w:t xml:space="preserve"> </w:t>
      </w:r>
    </w:p>
    <w:p w:rsidR="003676B1" w:rsidRPr="009A6EB9" w:rsidRDefault="006B31F1" w:rsidP="009A6EB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B9">
        <w:rPr>
          <w:rFonts w:ascii="Times New Roman" w:eastAsia="Calibri" w:hAnsi="Times New Roman"/>
          <w:b/>
          <w:bCs/>
          <w:color w:val="FF0000"/>
          <w:sz w:val="36"/>
          <w:szCs w:val="24"/>
          <w:u w:val="single"/>
        </w:rPr>
        <w:t>1 июня</w:t>
      </w:r>
      <w:r w:rsidR="003676B1" w:rsidRPr="009A6EB9">
        <w:rPr>
          <w:rFonts w:ascii="Times New Roman" w:eastAsia="Calibri" w:hAnsi="Times New Roman"/>
          <w:b/>
          <w:bCs/>
          <w:color w:val="FF0000"/>
          <w:sz w:val="36"/>
          <w:szCs w:val="24"/>
          <w:u w:val="single"/>
        </w:rPr>
        <w:t xml:space="preserve"> 2020г. </w:t>
      </w:r>
      <w:r w:rsidR="00D55466" w:rsidRPr="009A6EB9">
        <w:rPr>
          <w:rFonts w:ascii="Times New Roman" w:eastAsia="Calibri" w:hAnsi="Times New Roman"/>
          <w:b/>
          <w:bCs/>
          <w:color w:val="FF0000"/>
          <w:sz w:val="36"/>
          <w:szCs w:val="24"/>
          <w:u w:val="single"/>
        </w:rPr>
        <w:t>в 9.00</w:t>
      </w:r>
    </w:p>
    <w:p w:rsidR="00F34A74" w:rsidRDefault="00F34A74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</w:p>
    <w:p w:rsidR="00D55466" w:rsidRP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 w:rsidRPr="00D55466">
        <w:rPr>
          <w:rFonts w:ascii="Times New Roman" w:eastAsia="Calibri" w:hAnsi="Times New Roman"/>
          <w:bCs/>
          <w:sz w:val="32"/>
          <w:szCs w:val="24"/>
        </w:rPr>
        <w:t xml:space="preserve">В это время на сайте техникума </w:t>
      </w:r>
      <w:proofErr w:type="spellStart"/>
      <w:r w:rsidRPr="00D55466">
        <w:rPr>
          <w:rFonts w:ascii="Times New Roman" w:eastAsia="Calibri" w:hAnsi="Times New Roman"/>
          <w:b/>
          <w:bCs/>
          <w:sz w:val="32"/>
          <w:szCs w:val="24"/>
          <w:lang w:val="en-US"/>
        </w:rPr>
        <w:t>ntmsh</w:t>
      </w:r>
      <w:proofErr w:type="spellEnd"/>
      <w:r w:rsidRPr="00D55466">
        <w:rPr>
          <w:rFonts w:ascii="Times New Roman" w:eastAsia="Calibri" w:hAnsi="Times New Roman"/>
          <w:b/>
          <w:bCs/>
          <w:sz w:val="32"/>
          <w:szCs w:val="24"/>
        </w:rPr>
        <w:t>.</w:t>
      </w:r>
      <w:proofErr w:type="spellStart"/>
      <w:r w:rsidRPr="00D55466">
        <w:rPr>
          <w:rFonts w:ascii="Times New Roman" w:eastAsia="Calibri" w:hAnsi="Times New Roman"/>
          <w:b/>
          <w:bCs/>
          <w:sz w:val="32"/>
          <w:szCs w:val="24"/>
          <w:lang w:val="en-US"/>
        </w:rPr>
        <w:t>ru</w:t>
      </w:r>
      <w:proofErr w:type="spellEnd"/>
      <w:r w:rsidRPr="00D55466">
        <w:rPr>
          <w:rFonts w:ascii="Times New Roman" w:eastAsia="Calibri" w:hAnsi="Times New Roman"/>
          <w:b/>
          <w:bCs/>
          <w:sz w:val="32"/>
          <w:szCs w:val="24"/>
        </w:rPr>
        <w:t xml:space="preserve"> </w:t>
      </w:r>
      <w:r w:rsidR="006B31F1">
        <w:rPr>
          <w:rFonts w:ascii="Times New Roman" w:eastAsia="Calibri" w:hAnsi="Times New Roman"/>
          <w:b/>
          <w:bCs/>
          <w:sz w:val="32"/>
          <w:szCs w:val="24"/>
        </w:rPr>
        <w:t>/</w:t>
      </w:r>
      <w:r w:rsidRPr="00D55466">
        <w:rPr>
          <w:rFonts w:ascii="Times New Roman" w:eastAsia="Calibri" w:hAnsi="Times New Roman"/>
          <w:b/>
          <w:bCs/>
          <w:sz w:val="32"/>
          <w:szCs w:val="24"/>
        </w:rPr>
        <w:t>Студентам</w:t>
      </w:r>
      <w:r w:rsidR="006B31F1">
        <w:rPr>
          <w:rFonts w:ascii="Times New Roman" w:eastAsia="Calibri" w:hAnsi="Times New Roman"/>
          <w:b/>
          <w:bCs/>
          <w:sz w:val="32"/>
          <w:szCs w:val="24"/>
        </w:rPr>
        <w:t>/</w:t>
      </w:r>
      <w:r w:rsidRPr="00D55466">
        <w:rPr>
          <w:rFonts w:ascii="Times New Roman" w:eastAsia="Calibri" w:hAnsi="Times New Roman"/>
          <w:b/>
          <w:bCs/>
          <w:sz w:val="32"/>
          <w:szCs w:val="24"/>
        </w:rPr>
        <w:t xml:space="preserve"> Дистанционное обучение</w:t>
      </w:r>
      <w:r w:rsidR="006B31F1">
        <w:rPr>
          <w:rFonts w:ascii="Times New Roman" w:eastAsia="Calibri" w:hAnsi="Times New Roman"/>
          <w:b/>
          <w:bCs/>
          <w:sz w:val="32"/>
          <w:szCs w:val="24"/>
        </w:rPr>
        <w:t>/ Расписание и задание/</w:t>
      </w:r>
      <w:r w:rsidRPr="00D55466">
        <w:rPr>
          <w:rFonts w:ascii="Times New Roman" w:eastAsia="Calibri" w:hAnsi="Times New Roman"/>
          <w:b/>
          <w:bCs/>
          <w:sz w:val="32"/>
          <w:szCs w:val="24"/>
        </w:rPr>
        <w:t xml:space="preserve"> Расписание на </w:t>
      </w:r>
      <w:r w:rsidR="006B31F1">
        <w:rPr>
          <w:rFonts w:ascii="Times New Roman" w:eastAsia="Calibri" w:hAnsi="Times New Roman"/>
          <w:b/>
          <w:bCs/>
          <w:sz w:val="32"/>
          <w:szCs w:val="24"/>
        </w:rPr>
        <w:t>1 июня</w:t>
      </w:r>
      <w:r w:rsidRPr="00D55466">
        <w:rPr>
          <w:rFonts w:ascii="Times New Roman" w:eastAsia="Calibri" w:hAnsi="Times New Roman"/>
          <w:b/>
          <w:bCs/>
          <w:sz w:val="32"/>
          <w:szCs w:val="24"/>
        </w:rPr>
        <w:t xml:space="preserve"> 2020 (</w:t>
      </w:r>
      <w:r w:rsidR="006B31F1">
        <w:rPr>
          <w:rFonts w:ascii="Times New Roman" w:eastAsia="Calibri" w:hAnsi="Times New Roman"/>
          <w:b/>
          <w:bCs/>
          <w:sz w:val="32"/>
          <w:szCs w:val="24"/>
        </w:rPr>
        <w:t>понедельник</w:t>
      </w:r>
      <w:r w:rsidRPr="00D55466">
        <w:rPr>
          <w:rFonts w:ascii="Times New Roman" w:eastAsia="Calibri" w:hAnsi="Times New Roman"/>
          <w:b/>
          <w:bCs/>
          <w:sz w:val="32"/>
          <w:szCs w:val="24"/>
        </w:rPr>
        <w:t>) группа Б31</w:t>
      </w:r>
    </w:p>
    <w:p w:rsid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 w:rsidRPr="00D55466">
        <w:rPr>
          <w:rFonts w:ascii="Times New Roman" w:eastAsia="Calibri" w:hAnsi="Times New Roman"/>
          <w:bCs/>
          <w:sz w:val="32"/>
          <w:szCs w:val="24"/>
        </w:rPr>
        <w:t>будут выложены билеты, распределенные между вами в случайном порядке</w:t>
      </w:r>
      <w:r>
        <w:rPr>
          <w:rFonts w:ascii="Times New Roman" w:eastAsia="Calibri" w:hAnsi="Times New Roman"/>
          <w:bCs/>
          <w:sz w:val="32"/>
          <w:szCs w:val="24"/>
        </w:rPr>
        <w:t>.</w:t>
      </w:r>
    </w:p>
    <w:p w:rsidR="00F34A74" w:rsidRDefault="00F34A74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</w:p>
    <w:p w:rsidR="00D55466" w:rsidRDefault="00D55466" w:rsidP="009A6EB9">
      <w:pPr>
        <w:pStyle w:val="a3"/>
        <w:spacing w:after="0" w:line="240" w:lineRule="auto"/>
        <w:jc w:val="center"/>
        <w:rPr>
          <w:rFonts w:ascii="Times New Roman" w:eastAsia="Calibri" w:hAnsi="Times New Roman"/>
          <w:bCs/>
          <w:sz w:val="32"/>
          <w:szCs w:val="24"/>
        </w:rPr>
      </w:pPr>
      <w:r w:rsidRPr="009A6EB9">
        <w:rPr>
          <w:rFonts w:ascii="Times New Roman" w:eastAsia="Calibri" w:hAnsi="Times New Roman"/>
          <w:b/>
          <w:bCs/>
          <w:color w:val="0070C0"/>
          <w:sz w:val="32"/>
          <w:szCs w:val="24"/>
          <w:u w:val="single"/>
        </w:rPr>
        <w:t xml:space="preserve">Время доступа </w:t>
      </w:r>
      <w:r w:rsidR="006B31F1" w:rsidRPr="009A6EB9">
        <w:rPr>
          <w:rFonts w:ascii="Times New Roman" w:eastAsia="Calibri" w:hAnsi="Times New Roman"/>
          <w:b/>
          <w:bCs/>
          <w:color w:val="0070C0"/>
          <w:sz w:val="32"/>
          <w:szCs w:val="24"/>
          <w:u w:val="single"/>
        </w:rPr>
        <w:t xml:space="preserve">к билетам будет ограничено до </w:t>
      </w:r>
      <w:r w:rsidR="009A6EB9" w:rsidRPr="009A6EB9">
        <w:rPr>
          <w:rFonts w:ascii="Times New Roman" w:eastAsia="Calibri" w:hAnsi="Times New Roman"/>
          <w:b/>
          <w:bCs/>
          <w:color w:val="0070C0"/>
          <w:sz w:val="32"/>
          <w:szCs w:val="24"/>
          <w:u w:val="single"/>
        </w:rPr>
        <w:t>17</w:t>
      </w:r>
      <w:r w:rsidR="0081359C">
        <w:rPr>
          <w:rFonts w:ascii="Times New Roman" w:eastAsia="Calibri" w:hAnsi="Times New Roman"/>
          <w:b/>
          <w:bCs/>
          <w:color w:val="0070C0"/>
          <w:sz w:val="32"/>
          <w:szCs w:val="24"/>
          <w:u w:val="single"/>
        </w:rPr>
        <w:t>.00</w:t>
      </w:r>
      <w:bookmarkStart w:id="0" w:name="_GoBack"/>
      <w:bookmarkEnd w:id="0"/>
      <w:r w:rsidRPr="009A6EB9">
        <w:rPr>
          <w:rFonts w:ascii="Times New Roman" w:eastAsia="Calibri" w:hAnsi="Times New Roman"/>
          <w:b/>
          <w:bCs/>
          <w:color w:val="0070C0"/>
          <w:sz w:val="32"/>
          <w:szCs w:val="24"/>
          <w:u w:val="single"/>
        </w:rPr>
        <w:t xml:space="preserve"> часов</w:t>
      </w:r>
      <w:r>
        <w:rPr>
          <w:rFonts w:ascii="Times New Roman" w:eastAsia="Calibri" w:hAnsi="Times New Roman"/>
          <w:bCs/>
          <w:sz w:val="32"/>
          <w:szCs w:val="24"/>
        </w:rPr>
        <w:t>.</w:t>
      </w:r>
    </w:p>
    <w:p w:rsid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 w:rsidRPr="006B31F1">
        <w:rPr>
          <w:rFonts w:ascii="Times New Roman" w:eastAsia="Calibri" w:hAnsi="Times New Roman"/>
          <w:bCs/>
          <w:sz w:val="32"/>
          <w:szCs w:val="24"/>
          <w:u w:val="single"/>
        </w:rPr>
        <w:t>До этого же времени</w:t>
      </w:r>
      <w:r>
        <w:rPr>
          <w:rFonts w:ascii="Times New Roman" w:eastAsia="Calibri" w:hAnsi="Times New Roman"/>
          <w:bCs/>
          <w:sz w:val="32"/>
          <w:szCs w:val="24"/>
        </w:rPr>
        <w:t xml:space="preserve"> вы должны </w:t>
      </w:r>
      <w:r w:rsidRPr="006B31F1">
        <w:rPr>
          <w:rFonts w:ascii="Times New Roman" w:eastAsia="Calibri" w:hAnsi="Times New Roman"/>
          <w:bCs/>
          <w:sz w:val="32"/>
          <w:szCs w:val="24"/>
          <w:u w:val="single"/>
        </w:rPr>
        <w:t>прислать, выполненное задание.</w:t>
      </w:r>
    </w:p>
    <w:p w:rsidR="00F34A74" w:rsidRDefault="00F34A74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</w:p>
    <w:p w:rsidR="00B81EE2" w:rsidRDefault="006B31F1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>
        <w:rPr>
          <w:rFonts w:ascii="Times New Roman" w:eastAsia="Calibri" w:hAnsi="Times New Roman"/>
          <w:bCs/>
          <w:sz w:val="32"/>
          <w:szCs w:val="24"/>
        </w:rPr>
        <w:t>Решение билета</w:t>
      </w:r>
      <w:r w:rsidR="00D55466">
        <w:rPr>
          <w:rFonts w:ascii="Times New Roman" w:eastAsia="Calibri" w:hAnsi="Times New Roman"/>
          <w:bCs/>
          <w:sz w:val="32"/>
          <w:szCs w:val="24"/>
        </w:rPr>
        <w:t xml:space="preserve"> можно набрать на компьютере</w:t>
      </w:r>
      <w:r>
        <w:rPr>
          <w:rFonts w:ascii="Times New Roman" w:eastAsia="Calibri" w:hAnsi="Times New Roman"/>
          <w:bCs/>
          <w:sz w:val="32"/>
          <w:szCs w:val="24"/>
        </w:rPr>
        <w:t xml:space="preserve"> или</w:t>
      </w:r>
      <w:r w:rsidR="00D55466">
        <w:rPr>
          <w:rFonts w:ascii="Times New Roman" w:eastAsia="Calibri" w:hAnsi="Times New Roman"/>
          <w:bCs/>
          <w:sz w:val="32"/>
          <w:szCs w:val="24"/>
        </w:rPr>
        <w:t xml:space="preserve"> письменно в тетради. </w:t>
      </w:r>
    </w:p>
    <w:p w:rsid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>
        <w:rPr>
          <w:rFonts w:ascii="Times New Roman" w:eastAsia="Calibri" w:hAnsi="Times New Roman"/>
          <w:bCs/>
          <w:sz w:val="32"/>
          <w:szCs w:val="24"/>
        </w:rPr>
        <w:t>Присылаем фотографию</w:t>
      </w:r>
      <w:r w:rsidR="006B31F1">
        <w:rPr>
          <w:rFonts w:ascii="Times New Roman" w:eastAsia="Calibri" w:hAnsi="Times New Roman"/>
          <w:bCs/>
          <w:sz w:val="32"/>
          <w:szCs w:val="24"/>
        </w:rPr>
        <w:t xml:space="preserve"> или документ с приложениями (Бухгалтерский баланс и Отчет о финансовых результатах)</w:t>
      </w:r>
      <w:r>
        <w:rPr>
          <w:rFonts w:ascii="Times New Roman" w:eastAsia="Calibri" w:hAnsi="Times New Roman"/>
          <w:bCs/>
          <w:sz w:val="32"/>
          <w:szCs w:val="24"/>
        </w:rPr>
        <w:t>.</w:t>
      </w:r>
    </w:p>
    <w:p w:rsid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</w:p>
    <w:p w:rsid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>
        <w:rPr>
          <w:rFonts w:ascii="Times New Roman" w:eastAsia="Calibri" w:hAnsi="Times New Roman"/>
          <w:bCs/>
          <w:sz w:val="32"/>
          <w:szCs w:val="24"/>
        </w:rPr>
        <w:t>Задание в тетради и</w:t>
      </w:r>
      <w:r w:rsidR="006B31F1">
        <w:rPr>
          <w:rFonts w:ascii="Times New Roman" w:eastAsia="Calibri" w:hAnsi="Times New Roman"/>
          <w:bCs/>
          <w:sz w:val="32"/>
          <w:szCs w:val="24"/>
        </w:rPr>
        <w:t>ли</w:t>
      </w:r>
      <w:r>
        <w:rPr>
          <w:rFonts w:ascii="Times New Roman" w:eastAsia="Calibri" w:hAnsi="Times New Roman"/>
          <w:bCs/>
          <w:sz w:val="32"/>
          <w:szCs w:val="24"/>
        </w:rPr>
        <w:t xml:space="preserve"> выполненное на компьютере обязательно подписываем ФАМИЛИЯ. ИМЯ. ГРУППА</w:t>
      </w:r>
      <w:r w:rsidR="006B31F1">
        <w:rPr>
          <w:rFonts w:ascii="Times New Roman" w:eastAsia="Calibri" w:hAnsi="Times New Roman"/>
          <w:bCs/>
          <w:sz w:val="32"/>
          <w:szCs w:val="24"/>
        </w:rPr>
        <w:t xml:space="preserve">. </w:t>
      </w:r>
      <w:r>
        <w:rPr>
          <w:rFonts w:ascii="Times New Roman" w:eastAsia="Calibri" w:hAnsi="Times New Roman"/>
          <w:bCs/>
          <w:sz w:val="32"/>
          <w:szCs w:val="24"/>
        </w:rPr>
        <w:t>Номер билета.</w:t>
      </w:r>
      <w:r w:rsidR="006B31F1">
        <w:rPr>
          <w:rFonts w:ascii="Times New Roman" w:eastAsia="Calibri" w:hAnsi="Times New Roman"/>
          <w:bCs/>
          <w:sz w:val="32"/>
          <w:szCs w:val="24"/>
        </w:rPr>
        <w:t xml:space="preserve"> </w:t>
      </w:r>
      <w:r w:rsidR="006B31F1" w:rsidRPr="006B31F1">
        <w:rPr>
          <w:rFonts w:ascii="Times New Roman" w:eastAsia="Calibri" w:hAnsi="Times New Roman"/>
          <w:bCs/>
          <w:color w:val="FF0000"/>
          <w:sz w:val="32"/>
          <w:szCs w:val="24"/>
        </w:rPr>
        <w:t>(Например, Иванов Иван_ Б31_Билет 6)</w:t>
      </w:r>
    </w:p>
    <w:p w:rsidR="00B81EE2" w:rsidRPr="006B31F1" w:rsidRDefault="00B81EE2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>
        <w:rPr>
          <w:rFonts w:ascii="Times New Roman" w:eastAsia="Calibri" w:hAnsi="Times New Roman"/>
          <w:bCs/>
          <w:sz w:val="32"/>
          <w:szCs w:val="24"/>
        </w:rPr>
        <w:t xml:space="preserve">Задание отправляем на </w:t>
      </w:r>
      <w:hyperlink r:id="rId6" w:history="1">
        <w:r w:rsidR="006B31F1" w:rsidRPr="00273E39">
          <w:rPr>
            <w:rStyle w:val="a6"/>
            <w:rFonts w:ascii="Times New Roman" w:eastAsia="Calibri" w:hAnsi="Times New Roman"/>
            <w:bCs/>
            <w:sz w:val="32"/>
            <w:szCs w:val="24"/>
            <w:lang w:val="en-US"/>
          </w:rPr>
          <w:t>iribia</w:t>
        </w:r>
        <w:r w:rsidR="006B31F1" w:rsidRPr="006B31F1">
          <w:rPr>
            <w:rStyle w:val="a6"/>
            <w:rFonts w:ascii="Times New Roman" w:eastAsia="Calibri" w:hAnsi="Times New Roman"/>
            <w:bCs/>
            <w:sz w:val="32"/>
            <w:szCs w:val="24"/>
          </w:rPr>
          <w:t>@</w:t>
        </w:r>
        <w:r w:rsidR="006B31F1" w:rsidRPr="00273E39">
          <w:rPr>
            <w:rStyle w:val="a6"/>
            <w:rFonts w:ascii="Times New Roman" w:eastAsia="Calibri" w:hAnsi="Times New Roman"/>
            <w:bCs/>
            <w:sz w:val="32"/>
            <w:szCs w:val="24"/>
            <w:lang w:val="en-US"/>
          </w:rPr>
          <w:t>mail</w:t>
        </w:r>
        <w:r w:rsidR="006B31F1" w:rsidRPr="006B31F1">
          <w:rPr>
            <w:rStyle w:val="a6"/>
            <w:rFonts w:ascii="Times New Roman" w:eastAsia="Calibri" w:hAnsi="Times New Roman"/>
            <w:bCs/>
            <w:sz w:val="32"/>
            <w:szCs w:val="24"/>
          </w:rPr>
          <w:t>.</w:t>
        </w:r>
        <w:proofErr w:type="spellStart"/>
        <w:r w:rsidR="006B31F1" w:rsidRPr="00273E39">
          <w:rPr>
            <w:rStyle w:val="a6"/>
            <w:rFonts w:ascii="Times New Roman" w:eastAsia="Calibri" w:hAnsi="Times New Roman"/>
            <w:bCs/>
            <w:sz w:val="32"/>
            <w:szCs w:val="24"/>
            <w:lang w:val="en-US"/>
          </w:rPr>
          <w:t>ru</w:t>
        </w:r>
        <w:proofErr w:type="spellEnd"/>
      </w:hyperlink>
    </w:p>
    <w:p w:rsidR="00F34A74" w:rsidRPr="009A6EB9" w:rsidRDefault="00B81EE2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44"/>
          <w:szCs w:val="24"/>
        </w:rPr>
      </w:pPr>
      <w:r w:rsidRPr="009A6EB9">
        <w:rPr>
          <w:rFonts w:ascii="Times New Roman" w:eastAsia="Calibri" w:hAnsi="Times New Roman"/>
          <w:bCs/>
          <w:sz w:val="44"/>
          <w:szCs w:val="24"/>
        </w:rPr>
        <w:t>Письмо и работу подписываем</w:t>
      </w:r>
      <w:r w:rsidR="009A6EB9">
        <w:rPr>
          <w:rFonts w:ascii="Times New Roman" w:eastAsia="Calibri" w:hAnsi="Times New Roman"/>
          <w:bCs/>
          <w:sz w:val="44"/>
          <w:szCs w:val="24"/>
        </w:rPr>
        <w:t>:</w:t>
      </w:r>
    </w:p>
    <w:p w:rsidR="009A6EB9" w:rsidRDefault="00B81EE2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 w:rsidRPr="00B81EE2">
        <w:rPr>
          <w:rFonts w:ascii="Times New Roman" w:eastAsia="Calibri" w:hAnsi="Times New Roman"/>
          <w:b/>
          <w:bCs/>
          <w:sz w:val="32"/>
          <w:szCs w:val="24"/>
        </w:rPr>
        <w:t>ФАМИЛИЯ. Группа. ЭКЗАМЕН ПМ.0</w:t>
      </w:r>
      <w:r w:rsidR="006B31F1" w:rsidRPr="009A6EB9">
        <w:rPr>
          <w:rFonts w:ascii="Times New Roman" w:eastAsia="Calibri" w:hAnsi="Times New Roman"/>
          <w:b/>
          <w:bCs/>
          <w:sz w:val="32"/>
          <w:szCs w:val="24"/>
        </w:rPr>
        <w:t>4</w:t>
      </w:r>
      <w:r w:rsidR="009A6EB9">
        <w:rPr>
          <w:rFonts w:ascii="Times New Roman" w:eastAsia="Calibri" w:hAnsi="Times New Roman"/>
          <w:b/>
          <w:bCs/>
          <w:sz w:val="32"/>
          <w:szCs w:val="24"/>
        </w:rPr>
        <w:t xml:space="preserve"> </w:t>
      </w:r>
    </w:p>
    <w:p w:rsidR="00B81EE2" w:rsidRPr="009A6EB9" w:rsidRDefault="009A6EB9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proofErr w:type="gramStart"/>
      <w:r>
        <w:rPr>
          <w:rFonts w:ascii="Times New Roman" w:eastAsia="Calibri" w:hAnsi="Times New Roman"/>
          <w:b/>
          <w:bCs/>
          <w:sz w:val="32"/>
          <w:szCs w:val="24"/>
        </w:rPr>
        <w:t>(</w:t>
      </w:r>
      <w:r w:rsidRPr="009A6EB9">
        <w:rPr>
          <w:rFonts w:ascii="Times New Roman" w:eastAsia="Calibri" w:hAnsi="Times New Roman"/>
          <w:b/>
          <w:bCs/>
          <w:color w:val="0070C0"/>
          <w:sz w:val="32"/>
          <w:szCs w:val="24"/>
        </w:rPr>
        <w:t>Например, ваш отправной документ будет назван:</w:t>
      </w:r>
      <w:proofErr w:type="gramEnd"/>
      <w:r w:rsidRPr="009A6EB9">
        <w:rPr>
          <w:rFonts w:ascii="Times New Roman" w:eastAsia="Calibri" w:hAnsi="Times New Roman"/>
          <w:b/>
          <w:bCs/>
          <w:color w:val="0070C0"/>
          <w:sz w:val="32"/>
          <w:szCs w:val="24"/>
        </w:rPr>
        <w:t xml:space="preserve"> </w:t>
      </w:r>
      <w:proofErr w:type="gramStart"/>
      <w:r w:rsidRPr="009A6EB9">
        <w:rPr>
          <w:rFonts w:ascii="Times New Roman" w:eastAsia="Calibri" w:hAnsi="Times New Roman"/>
          <w:b/>
          <w:bCs/>
          <w:color w:val="0070C0"/>
          <w:sz w:val="32"/>
          <w:szCs w:val="24"/>
        </w:rPr>
        <w:t>Богатырева Марина_Б31_ЭКЗАМЕН ПМ04</w:t>
      </w:r>
      <w:r>
        <w:rPr>
          <w:rFonts w:ascii="Times New Roman" w:eastAsia="Calibri" w:hAnsi="Times New Roman"/>
          <w:b/>
          <w:bCs/>
          <w:sz w:val="32"/>
          <w:szCs w:val="24"/>
        </w:rPr>
        <w:t>)</w:t>
      </w:r>
      <w:proofErr w:type="gramEnd"/>
    </w:p>
    <w:p w:rsidR="00F34A74" w:rsidRDefault="00F34A74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</w:p>
    <w:p w:rsidR="00D55466" w:rsidRP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</w:p>
    <w:p w:rsidR="00D55466" w:rsidRP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</w:p>
    <w:p w:rsidR="009A6EB9" w:rsidRDefault="009A6E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10122" w:rsidRPr="009A6EB9" w:rsidRDefault="009A6EB9" w:rsidP="009A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lastRenderedPageBreak/>
        <w:t>Пример задания:</w:t>
      </w:r>
    </w:p>
    <w:p w:rsidR="009A6EB9" w:rsidRPr="009A6EB9" w:rsidRDefault="009A6EB9" w:rsidP="009A6EB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EB9" w:rsidRDefault="009A6EB9" w:rsidP="009A6E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</w:t>
      </w:r>
    </w:p>
    <w:p w:rsidR="009A6EB9" w:rsidRPr="009A6EB9" w:rsidRDefault="009A6EB9" w:rsidP="009A6E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 xml:space="preserve">На основании исходных данных: </w:t>
      </w:r>
    </w:p>
    <w:p w:rsidR="009A6EB9" w:rsidRPr="009A6EB9" w:rsidRDefault="009A6EB9" w:rsidP="009A6EB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 xml:space="preserve"> </w:t>
      </w:r>
      <w:r w:rsidRPr="009A6EB9">
        <w:rPr>
          <w:rFonts w:ascii="Times New Roman" w:hAnsi="Times New Roman" w:cs="Times New Roman"/>
          <w:spacing w:val="-4"/>
          <w:sz w:val="28"/>
          <w:szCs w:val="28"/>
        </w:rPr>
        <w:t>Составить бухгалтерский баланс  на 31.12.20__ г. и 01.12.20__г.  (В промежуточном балансе добавить сумму прибыли  отчетного периода к нераспределенной приб</w:t>
      </w:r>
      <w:r w:rsidRPr="009A6EB9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9A6EB9">
        <w:rPr>
          <w:rFonts w:ascii="Times New Roman" w:hAnsi="Times New Roman" w:cs="Times New Roman"/>
          <w:spacing w:val="-4"/>
          <w:sz w:val="28"/>
          <w:szCs w:val="28"/>
        </w:rPr>
        <w:t>ли).</w:t>
      </w:r>
    </w:p>
    <w:p w:rsidR="009A6EB9" w:rsidRPr="009A6EB9" w:rsidRDefault="009A6EB9" w:rsidP="009A6EB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 xml:space="preserve"> Открыть бухгалтерские счета и разнести остатки по счетам указанные в условие з</w:t>
      </w:r>
      <w:r w:rsidRPr="009A6EB9">
        <w:rPr>
          <w:rFonts w:ascii="Times New Roman" w:hAnsi="Times New Roman" w:cs="Times New Roman"/>
          <w:sz w:val="28"/>
          <w:szCs w:val="28"/>
        </w:rPr>
        <w:t>а</w:t>
      </w:r>
      <w:r w:rsidRPr="009A6EB9">
        <w:rPr>
          <w:rFonts w:ascii="Times New Roman" w:hAnsi="Times New Roman" w:cs="Times New Roman"/>
          <w:sz w:val="28"/>
          <w:szCs w:val="28"/>
        </w:rPr>
        <w:t>дачи.</w:t>
      </w:r>
    </w:p>
    <w:p w:rsidR="009A6EB9" w:rsidRPr="009A6EB9" w:rsidRDefault="009A6EB9" w:rsidP="009A6EB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 xml:space="preserve"> Составить журнал регистрации хозяйственных операций за д</w:t>
      </w:r>
      <w:r w:rsidRPr="009A6EB9">
        <w:rPr>
          <w:rFonts w:ascii="Times New Roman" w:hAnsi="Times New Roman" w:cs="Times New Roman"/>
          <w:sz w:val="28"/>
          <w:szCs w:val="28"/>
        </w:rPr>
        <w:t>е</w:t>
      </w:r>
      <w:r w:rsidRPr="009A6EB9">
        <w:rPr>
          <w:rFonts w:ascii="Times New Roman" w:hAnsi="Times New Roman" w:cs="Times New Roman"/>
          <w:sz w:val="28"/>
          <w:szCs w:val="28"/>
        </w:rPr>
        <w:t>кабрь отчетного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EB9" w:rsidRPr="009A6EB9" w:rsidRDefault="009A6EB9" w:rsidP="009A6EB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>Разнести хозяйственные операции на бухгалтерские счета. Подсчитать обороты и коне</w:t>
      </w:r>
      <w:r w:rsidRPr="009A6EB9">
        <w:rPr>
          <w:rFonts w:ascii="Times New Roman" w:hAnsi="Times New Roman" w:cs="Times New Roman"/>
          <w:sz w:val="28"/>
          <w:szCs w:val="28"/>
        </w:rPr>
        <w:t>ч</w:t>
      </w:r>
      <w:r w:rsidRPr="009A6EB9">
        <w:rPr>
          <w:rFonts w:ascii="Times New Roman" w:hAnsi="Times New Roman" w:cs="Times New Roman"/>
          <w:sz w:val="28"/>
          <w:szCs w:val="28"/>
        </w:rPr>
        <w:t>ные сальдо.</w:t>
      </w:r>
    </w:p>
    <w:p w:rsidR="009A6EB9" w:rsidRPr="009A6EB9" w:rsidRDefault="009A6EB9" w:rsidP="009A6EB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 xml:space="preserve"> Составить оборотную ведомость 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EB9" w:rsidRPr="009A6EB9" w:rsidRDefault="009A6EB9" w:rsidP="009A6EB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 xml:space="preserve"> На основании оборотной ведомости заполнить форму бухгалтерского б</w:t>
      </w:r>
      <w:r w:rsidRPr="009A6EB9">
        <w:rPr>
          <w:rFonts w:ascii="Times New Roman" w:hAnsi="Times New Roman" w:cs="Times New Roman"/>
          <w:sz w:val="28"/>
          <w:szCs w:val="28"/>
        </w:rPr>
        <w:t>а</w:t>
      </w:r>
      <w:r w:rsidRPr="009A6EB9">
        <w:rPr>
          <w:rFonts w:ascii="Times New Roman" w:hAnsi="Times New Roman" w:cs="Times New Roman"/>
          <w:sz w:val="28"/>
          <w:szCs w:val="28"/>
        </w:rPr>
        <w:t>ланса.</w:t>
      </w:r>
    </w:p>
    <w:p w:rsidR="009A6EB9" w:rsidRPr="009A6EB9" w:rsidRDefault="009A6EB9" w:rsidP="009A6EB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 xml:space="preserve"> С учетом дополнительной информации заполнить форму отчета  о финансовых результатах.</w:t>
      </w:r>
    </w:p>
    <w:p w:rsidR="009A6EB9" w:rsidRPr="009A6EB9" w:rsidRDefault="009A6EB9" w:rsidP="009A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>Фрагмент учетной политики организации: организация прим</w:t>
      </w:r>
      <w:r w:rsidRPr="009A6EB9">
        <w:rPr>
          <w:rFonts w:ascii="Times New Roman" w:hAnsi="Times New Roman" w:cs="Times New Roman"/>
          <w:sz w:val="28"/>
          <w:szCs w:val="28"/>
        </w:rPr>
        <w:t>е</w:t>
      </w:r>
      <w:r w:rsidRPr="009A6EB9">
        <w:rPr>
          <w:rFonts w:ascii="Times New Roman" w:hAnsi="Times New Roman" w:cs="Times New Roman"/>
          <w:sz w:val="28"/>
          <w:szCs w:val="28"/>
        </w:rPr>
        <w:t>няет общую систему налогообложения, в организации не начисляется резерв по сомнительным долгам, общехозя</w:t>
      </w:r>
      <w:r w:rsidRPr="009A6EB9">
        <w:rPr>
          <w:rFonts w:ascii="Times New Roman" w:hAnsi="Times New Roman" w:cs="Times New Roman"/>
          <w:sz w:val="28"/>
          <w:szCs w:val="28"/>
        </w:rPr>
        <w:t>й</w:t>
      </w:r>
      <w:r w:rsidRPr="009A6EB9">
        <w:rPr>
          <w:rFonts w:ascii="Times New Roman" w:hAnsi="Times New Roman" w:cs="Times New Roman"/>
          <w:sz w:val="28"/>
          <w:szCs w:val="28"/>
        </w:rPr>
        <w:t>ственные расходы списываются на основное произво</w:t>
      </w:r>
      <w:r w:rsidRPr="009A6EB9">
        <w:rPr>
          <w:rFonts w:ascii="Times New Roman" w:hAnsi="Times New Roman" w:cs="Times New Roman"/>
          <w:sz w:val="28"/>
          <w:szCs w:val="28"/>
        </w:rPr>
        <w:t>д</w:t>
      </w:r>
      <w:r w:rsidRPr="009A6EB9">
        <w:rPr>
          <w:rFonts w:ascii="Times New Roman" w:hAnsi="Times New Roman" w:cs="Times New Roman"/>
          <w:sz w:val="28"/>
          <w:szCs w:val="28"/>
        </w:rPr>
        <w:t>ство.</w:t>
      </w:r>
    </w:p>
    <w:p w:rsidR="009A6EB9" w:rsidRPr="009A6EB9" w:rsidRDefault="009A6EB9" w:rsidP="009A6E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>Данные для заполнения бухгалтерского баланса представлены в таблице 1 (Реквизиты в формах отчетности заполнить самостоятельно, в соответствии с требованиями нормативных д</w:t>
      </w:r>
      <w:r w:rsidRPr="009A6EB9">
        <w:rPr>
          <w:rFonts w:ascii="Times New Roman" w:hAnsi="Times New Roman" w:cs="Times New Roman"/>
          <w:sz w:val="28"/>
          <w:szCs w:val="28"/>
        </w:rPr>
        <w:t>о</w:t>
      </w:r>
      <w:r w:rsidRPr="009A6EB9">
        <w:rPr>
          <w:rFonts w:ascii="Times New Roman" w:hAnsi="Times New Roman" w:cs="Times New Roman"/>
          <w:sz w:val="28"/>
          <w:szCs w:val="28"/>
        </w:rPr>
        <w:t>кументов).</w:t>
      </w:r>
    </w:p>
    <w:p w:rsidR="009A6EB9" w:rsidRPr="009A6EB9" w:rsidRDefault="009A6EB9" w:rsidP="009A6EB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>Таблица 1</w:t>
      </w:r>
    </w:p>
    <w:p w:rsidR="009A6EB9" w:rsidRPr="009A6EB9" w:rsidRDefault="009A6EB9" w:rsidP="009A6EB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A6EB9" w:rsidRPr="009A6EB9" w:rsidRDefault="009A6EB9" w:rsidP="009A6EB9">
      <w:pPr>
        <w:tabs>
          <w:tab w:val="left" w:pos="611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>Активы, обяз</w:t>
      </w:r>
      <w:r w:rsidRPr="009A6EB9">
        <w:rPr>
          <w:rFonts w:ascii="Times New Roman" w:hAnsi="Times New Roman" w:cs="Times New Roman"/>
          <w:sz w:val="28"/>
          <w:szCs w:val="28"/>
        </w:rPr>
        <w:t>а</w:t>
      </w:r>
      <w:r w:rsidRPr="009A6EB9">
        <w:rPr>
          <w:rFonts w:ascii="Times New Roman" w:hAnsi="Times New Roman" w:cs="Times New Roman"/>
          <w:sz w:val="28"/>
          <w:szCs w:val="28"/>
        </w:rPr>
        <w:t>тельства и собственный капитал</w:t>
      </w:r>
    </w:p>
    <w:p w:rsidR="009A6EB9" w:rsidRPr="009A6EB9" w:rsidRDefault="009A6EB9" w:rsidP="009A6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 xml:space="preserve"> 0бщества с ограниченной о</w:t>
      </w:r>
      <w:r w:rsidRPr="009A6EB9">
        <w:rPr>
          <w:rFonts w:ascii="Times New Roman" w:hAnsi="Times New Roman" w:cs="Times New Roman"/>
          <w:sz w:val="28"/>
          <w:szCs w:val="28"/>
        </w:rPr>
        <w:t>т</w:t>
      </w:r>
      <w:r w:rsidRPr="009A6EB9">
        <w:rPr>
          <w:rFonts w:ascii="Times New Roman" w:hAnsi="Times New Roman" w:cs="Times New Roman"/>
          <w:sz w:val="28"/>
          <w:szCs w:val="28"/>
        </w:rPr>
        <w:t>ветственностью (ООО)</w:t>
      </w:r>
    </w:p>
    <w:p w:rsidR="009A6EB9" w:rsidRPr="009A6EB9" w:rsidRDefault="009A6EB9" w:rsidP="009A6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>на 31 декабря  20__г. и 01.12.20__г.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EB9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1097"/>
        <w:gridCol w:w="2033"/>
        <w:gridCol w:w="2458"/>
      </w:tblGrid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статей</w:t>
            </w:r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Номер счета</w:t>
            </w: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31.12.20__г.</w:t>
            </w:r>
          </w:p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(предыдущий год)</w:t>
            </w: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01.12.20__г.</w:t>
            </w:r>
          </w:p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(промежуточные данные)</w:t>
            </w:r>
          </w:p>
        </w:tc>
      </w:tr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Основные средс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ва</w:t>
            </w:r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Амортизация  основных средств</w:t>
            </w:r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Нематериальные акт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вы</w:t>
            </w:r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Амортизация нематериальных а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тивов</w:t>
            </w:r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Материалы</w:t>
            </w:r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Налог на добавленную ст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имость</w:t>
            </w:r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Касса (лимит 10 000)</w:t>
            </w:r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Расчетный счет</w:t>
            </w:r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Задолженность перед п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ставщиками</w:t>
            </w:r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Задолженность  покупат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лей</w:t>
            </w:r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Займы, полученные у др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гих юридических лиц, ср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ком до одного года (пол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чены 01.08.20__г., под 3% 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довых)</w:t>
            </w:r>
            <w:proofErr w:type="gramEnd"/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Задолженность  по нал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гам и сборам</w:t>
            </w:r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Задолженность по страх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вым взносам</w:t>
            </w:r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Задолженность по о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лате труда</w:t>
            </w:r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Незавершенное произво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ство</w:t>
            </w:r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Акции, приобретенные с целью получения дивиде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дов сроком свыше одного года (10 % год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вых)</w:t>
            </w:r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Добавочный капитал (от переоценки основных средств)</w:t>
            </w:r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Задолженность подотче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ных лиц</w:t>
            </w:r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Готовая проду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ция</w:t>
            </w:r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Уставный капитал</w:t>
            </w:r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Резервный кап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тал</w:t>
            </w:r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Нераспределенная пр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быль</w:t>
            </w:r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2080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Прибыль отчетного г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да </w:t>
            </w:r>
          </w:p>
        </w:tc>
        <w:tc>
          <w:tcPr>
            <w:tcW w:w="573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4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6EB9" w:rsidRPr="009A6EB9" w:rsidRDefault="009A6EB9" w:rsidP="009A6EB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A6EB9" w:rsidRPr="009A6EB9" w:rsidRDefault="009A6EB9" w:rsidP="009A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>Хозяйственные операц</w:t>
      </w:r>
      <w:proofErr w:type="gramStart"/>
      <w:r w:rsidRPr="009A6EB9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9A6EB9">
        <w:rPr>
          <w:rFonts w:ascii="Times New Roman" w:hAnsi="Times New Roman" w:cs="Times New Roman"/>
          <w:sz w:val="28"/>
          <w:szCs w:val="28"/>
        </w:rPr>
        <w:t xml:space="preserve"> за декабрь 20__г.  для составл</w:t>
      </w:r>
      <w:r w:rsidRPr="009A6EB9">
        <w:rPr>
          <w:rFonts w:ascii="Times New Roman" w:hAnsi="Times New Roman" w:cs="Times New Roman"/>
          <w:sz w:val="28"/>
          <w:szCs w:val="28"/>
        </w:rPr>
        <w:t>е</w:t>
      </w:r>
      <w:r w:rsidRPr="009A6EB9">
        <w:rPr>
          <w:rFonts w:ascii="Times New Roman" w:hAnsi="Times New Roman" w:cs="Times New Roman"/>
          <w:sz w:val="28"/>
          <w:szCs w:val="28"/>
        </w:rPr>
        <w:t>ния бухгалтерского баланса и отчета о финансовых результатах предста</w:t>
      </w:r>
      <w:r w:rsidRPr="009A6EB9">
        <w:rPr>
          <w:rFonts w:ascii="Times New Roman" w:hAnsi="Times New Roman" w:cs="Times New Roman"/>
          <w:sz w:val="28"/>
          <w:szCs w:val="28"/>
        </w:rPr>
        <w:t>в</w:t>
      </w:r>
      <w:r w:rsidRPr="009A6EB9">
        <w:rPr>
          <w:rFonts w:ascii="Times New Roman" w:hAnsi="Times New Roman" w:cs="Times New Roman"/>
          <w:sz w:val="28"/>
          <w:szCs w:val="28"/>
        </w:rPr>
        <w:t>лены в таблице 2.</w:t>
      </w:r>
    </w:p>
    <w:p w:rsidR="009A6EB9" w:rsidRPr="009A6EB9" w:rsidRDefault="009A6EB9" w:rsidP="009A6EB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>Таблица 2</w:t>
      </w:r>
    </w:p>
    <w:p w:rsidR="009A6EB9" w:rsidRPr="009A6EB9" w:rsidRDefault="009A6EB9" w:rsidP="009A6EB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A6EB9" w:rsidRPr="009A6EB9" w:rsidRDefault="009A6EB9" w:rsidP="009A6EB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>Хозяйственные операц</w:t>
      </w:r>
      <w:proofErr w:type="gramStart"/>
      <w:r w:rsidRPr="009A6EB9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9A6EB9">
        <w:rPr>
          <w:rFonts w:ascii="Times New Roman" w:hAnsi="Times New Roman" w:cs="Times New Roman"/>
          <w:sz w:val="28"/>
          <w:szCs w:val="28"/>
        </w:rPr>
        <w:t xml:space="preserve"> за декабрь 20__г.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6943"/>
        <w:gridCol w:w="1516"/>
      </w:tblGrid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A6E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/п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Содержание 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хозяйственных опер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ций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Сумма,</w:t>
            </w:r>
          </w:p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Перечислен с расчетного счета аванс поставщику за оборудов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Списан автомобиль: </w:t>
            </w:r>
          </w:p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первоначальная стоимость, </w:t>
            </w:r>
          </w:p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амо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тизация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Оплачен счет поставщика за м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териалы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Возмещен НДС по счету п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ставщика-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Начислена зарплата производс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венным рабочим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Начислена зарплата управленческому персон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лу цеха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Начислена зарплата управленческому персоналу орган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зации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Удержаны из зарабо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ной платы </w:t>
            </w:r>
            <w:proofErr w:type="gramEnd"/>
          </w:p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НДФЛ;</w:t>
            </w:r>
          </w:p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менты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Начислены страховые взносы по всем категориям рабо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ников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Израсходованы мат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риалы: </w:t>
            </w:r>
          </w:p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на основное производство </w:t>
            </w:r>
          </w:p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на х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зяйственные нужды цеха </w:t>
            </w:r>
          </w:p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на общехозяйственные нужды 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Начислен и зачислен на расчетный счет доход по акц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ям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Начислена амортиз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ция: </w:t>
            </w:r>
          </w:p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по производственному оборуд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ванию </w:t>
            </w:r>
          </w:p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по зданию и сооруж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ниям цеха </w:t>
            </w:r>
          </w:p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по зданию заводоуправления </w:t>
            </w:r>
          </w:p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нем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териальным активам 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Начислены и перечислены  проценты за пользов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ние займом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Списаны общепроизводственные расходы на основное произво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ство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Списаны общехозяйственные расходы на основное произво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ство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Выпущена из производства и сдана на склад гот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вая продукция (незавершенное производс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во — 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 руб.) 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Списана</w:t>
            </w:r>
            <w:proofErr w:type="gramEnd"/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 себестоимость отгруженной покупателям готовой проду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ции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Начислено покупателям к оплате, вкл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чая НДС -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Начислен НДС-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Поступила от покупателей оплата за продукцию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Перечислены с расчетного сч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та: </w:t>
            </w:r>
            <w:proofErr w:type="gramEnd"/>
          </w:p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- НДФЛ  </w:t>
            </w:r>
          </w:p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- Страховые взносы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Получено с расчетного счета в кассу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Выдана заработная плата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Депонирована неполученная заработная пл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та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Отражены расходы по доставке продукции пок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пателю транспортом сторонней организации, в том числе НДС-18%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Начислено к уплате рекламному агентству за р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кламу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Начислен НДС по расходам на рекламу-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Списаны расходы на продажу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Работником организации возвращен в кассу ост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ток неиспользованных подо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четных сумм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Реализовано оборудование: </w:t>
            </w:r>
          </w:p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стоимость реализации, включая НДС-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%, </w:t>
            </w:r>
          </w:p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НДС-18%, </w:t>
            </w:r>
          </w:p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первоначальная стоимость  </w:t>
            </w:r>
          </w:p>
          <w:p w:rsidR="009A6EB9" w:rsidRPr="009A6EB9" w:rsidRDefault="009A6EB9" w:rsidP="009A6EB9">
            <w:pPr>
              <w:tabs>
                <w:tab w:val="left" w:pos="3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амортизация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Начислен штраф к уплате покупателю за нарушение у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ловий договора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Начислена арендная плата за сданные в аренду основные средства, в том числе НДС-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Начислен НДС по </w:t>
            </w:r>
            <w:proofErr w:type="gramStart"/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арендной</w:t>
            </w:r>
            <w:proofErr w:type="gramEnd"/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 пл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те-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Начислена амортизация по основным средс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вам в аренде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Сданы денежные средства из кассы на расчетный счет прев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шающие лимит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Списана дебиторская задолженность по истечении срока иск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вой давности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Оприходована готовая продукция, оказавшаяся в излишке по результатам и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вентаризации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Начислен налог на имущество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Списаны: </w:t>
            </w:r>
          </w:p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финансовый результат от пр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дажи </w:t>
            </w:r>
          </w:p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сальдо прочих доходов и расх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 xml:space="preserve">дов 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Начислен н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лог на прибыль -20% (за год)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EB9" w:rsidRPr="009A6EB9" w:rsidTr="009163F1">
        <w:tc>
          <w:tcPr>
            <w:tcW w:w="581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3627" w:type="pct"/>
          </w:tcPr>
          <w:p w:rsidR="009A6EB9" w:rsidRPr="009A6EB9" w:rsidRDefault="009A6EB9" w:rsidP="009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Списана нераспределенная прибыль (непокрытый убыток), закрытие счета пр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A6EB9">
              <w:rPr>
                <w:rFonts w:ascii="Times New Roman" w:hAnsi="Times New Roman" w:cs="Times New Roman"/>
                <w:sz w:val="24"/>
                <w:szCs w:val="28"/>
              </w:rPr>
              <w:t>были и убытка</w:t>
            </w:r>
          </w:p>
        </w:tc>
        <w:tc>
          <w:tcPr>
            <w:tcW w:w="792" w:type="pct"/>
          </w:tcPr>
          <w:p w:rsidR="009A6EB9" w:rsidRPr="009A6EB9" w:rsidRDefault="009A6EB9" w:rsidP="009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6EB9" w:rsidRPr="009A6EB9" w:rsidRDefault="009A6EB9" w:rsidP="009A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EB9" w:rsidRPr="009A6EB9" w:rsidRDefault="009A6EB9" w:rsidP="009A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информация для составления отчета о финансовых результатах:</w:t>
      </w:r>
    </w:p>
    <w:p w:rsidR="009A6EB9" w:rsidRPr="009A6EB9" w:rsidRDefault="009A6EB9" w:rsidP="009A6EB9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 xml:space="preserve">Оборот от реализации за январь-ноябрь с НДС –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A6EB9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9A6EB9" w:rsidRPr="009A6EB9" w:rsidRDefault="009A6EB9" w:rsidP="009A6EB9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 xml:space="preserve">НДС от реализации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A6EB9">
        <w:rPr>
          <w:rFonts w:ascii="Times New Roman" w:hAnsi="Times New Roman" w:cs="Times New Roman"/>
          <w:sz w:val="28"/>
          <w:szCs w:val="28"/>
        </w:rPr>
        <w:t>% -?</w:t>
      </w:r>
    </w:p>
    <w:p w:rsidR="009A6EB9" w:rsidRPr="009A6EB9" w:rsidRDefault="009A6EB9" w:rsidP="009A6EB9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 xml:space="preserve">Себестоимость </w:t>
      </w:r>
      <w:proofErr w:type="gramStart"/>
      <w:r w:rsidRPr="009A6EB9">
        <w:rPr>
          <w:rFonts w:ascii="Times New Roman" w:hAnsi="Times New Roman" w:cs="Times New Roman"/>
          <w:sz w:val="28"/>
          <w:szCs w:val="28"/>
        </w:rPr>
        <w:t>реализованной</w:t>
      </w:r>
      <w:proofErr w:type="gramEnd"/>
      <w:r w:rsidRPr="009A6EB9">
        <w:rPr>
          <w:rFonts w:ascii="Times New Roman" w:hAnsi="Times New Roman" w:cs="Times New Roman"/>
          <w:sz w:val="28"/>
          <w:szCs w:val="28"/>
        </w:rPr>
        <w:t xml:space="preserve"> продукции январь-ноябрь –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A6EB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A6EB9" w:rsidRPr="009A6EB9" w:rsidRDefault="009A6EB9" w:rsidP="009A6EB9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 xml:space="preserve">Коммерческие расходы  январь-ноябрь –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A6EB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A6EB9" w:rsidRPr="009A6EB9" w:rsidRDefault="009A6EB9" w:rsidP="009A6EB9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 xml:space="preserve">Прочие доходы январь-ноябрь: % к получению –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A6EB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A6EB9" w:rsidRPr="009A6EB9" w:rsidRDefault="009A6EB9" w:rsidP="009A6EB9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 xml:space="preserve">Штрафы, пени полученные –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A6EB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A6EB9" w:rsidRPr="009A6EB9" w:rsidRDefault="009A6EB9" w:rsidP="009A6EB9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>Прочие расходы январь-ноябрь: штрафы, пени уплаче</w:t>
      </w:r>
      <w:r w:rsidRPr="009A6EB9">
        <w:rPr>
          <w:rFonts w:ascii="Times New Roman" w:hAnsi="Times New Roman" w:cs="Times New Roman"/>
          <w:sz w:val="28"/>
          <w:szCs w:val="28"/>
        </w:rPr>
        <w:t>н</w:t>
      </w:r>
      <w:r w:rsidRPr="009A6EB9">
        <w:rPr>
          <w:rFonts w:ascii="Times New Roman" w:hAnsi="Times New Roman" w:cs="Times New Roman"/>
          <w:sz w:val="28"/>
          <w:szCs w:val="28"/>
        </w:rPr>
        <w:t>ные –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9A6EB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A6EB9" w:rsidRPr="009A6EB9" w:rsidRDefault="009A6EB9" w:rsidP="009A6EB9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 xml:space="preserve">%  к уплате –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A6EB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A6EB9" w:rsidRPr="009A6EB9" w:rsidRDefault="009A6EB9" w:rsidP="009A6EB9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>Прибыли и убытки счет 99:</w:t>
      </w:r>
    </w:p>
    <w:p w:rsidR="009A6EB9" w:rsidRPr="009A6EB9" w:rsidRDefault="009A6EB9" w:rsidP="009A6EB9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 xml:space="preserve">Финансовый результат от реализации продукции </w:t>
      </w:r>
    </w:p>
    <w:p w:rsidR="009A6EB9" w:rsidRPr="009A6EB9" w:rsidRDefault="009A6EB9" w:rsidP="009A6EB9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A6EB9">
        <w:rPr>
          <w:rFonts w:ascii="Times New Roman" w:hAnsi="Times New Roman" w:cs="Times New Roman"/>
          <w:sz w:val="28"/>
          <w:szCs w:val="28"/>
        </w:rPr>
        <w:t>руб.</w:t>
      </w:r>
    </w:p>
    <w:p w:rsidR="009A6EB9" w:rsidRPr="009A6EB9" w:rsidRDefault="009A6EB9" w:rsidP="009A6EB9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>Финансовый результат от прочего вида деятельности</w:t>
      </w:r>
    </w:p>
    <w:p w:rsidR="009A6EB9" w:rsidRPr="009A6EB9" w:rsidRDefault="009A6EB9" w:rsidP="009A6EB9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A6EB9">
        <w:rPr>
          <w:rFonts w:ascii="Times New Roman" w:hAnsi="Times New Roman" w:cs="Times New Roman"/>
          <w:sz w:val="28"/>
          <w:szCs w:val="28"/>
        </w:rPr>
        <w:t>руб.</w:t>
      </w:r>
    </w:p>
    <w:p w:rsidR="009A6EB9" w:rsidRPr="009A6EB9" w:rsidRDefault="009A6EB9" w:rsidP="009A6EB9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 xml:space="preserve">Сальдо доходов и расходов (счет 99) – Кредитовое: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A6EB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A6EB9" w:rsidRPr="009A6EB9" w:rsidRDefault="009A6EB9" w:rsidP="009A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B9">
        <w:rPr>
          <w:rFonts w:ascii="Times New Roman" w:hAnsi="Times New Roman" w:cs="Times New Roman"/>
          <w:sz w:val="28"/>
          <w:szCs w:val="28"/>
        </w:rPr>
        <w:t>Для заполнения отчета о финансовых результатах к данной информации необходимо добавить полученные данные за декабрь м</w:t>
      </w:r>
      <w:r w:rsidRPr="009A6EB9">
        <w:rPr>
          <w:rFonts w:ascii="Times New Roman" w:hAnsi="Times New Roman" w:cs="Times New Roman"/>
          <w:sz w:val="28"/>
          <w:szCs w:val="28"/>
        </w:rPr>
        <w:t>е</w:t>
      </w:r>
      <w:r w:rsidRPr="009A6EB9">
        <w:rPr>
          <w:rFonts w:ascii="Times New Roman" w:hAnsi="Times New Roman" w:cs="Times New Roman"/>
          <w:sz w:val="28"/>
          <w:szCs w:val="28"/>
        </w:rPr>
        <w:t>сяц.</w:t>
      </w:r>
    </w:p>
    <w:p w:rsidR="009A6EB9" w:rsidRDefault="009A6EB9" w:rsidP="009A6EB9">
      <w:pPr>
        <w:pStyle w:val="a7"/>
        <w:tabs>
          <w:tab w:val="left" w:pos="374"/>
        </w:tabs>
        <w:ind w:left="0"/>
      </w:pPr>
    </w:p>
    <w:p w:rsidR="009A6EB9" w:rsidRDefault="009A6E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A6EB9" w:rsidRDefault="009A6EB9">
      <w:pPr>
        <w:rPr>
          <w:rFonts w:ascii="Times New Roman" w:hAnsi="Times New Roman" w:cs="Times New Roman"/>
          <w:sz w:val="28"/>
        </w:rPr>
      </w:pPr>
      <w:r w:rsidRPr="009A6EB9">
        <w:rPr>
          <w:rFonts w:ascii="Times New Roman" w:hAnsi="Times New Roman" w:cs="Times New Roman"/>
          <w:sz w:val="28"/>
        </w:rPr>
        <w:lastRenderedPageBreak/>
        <w:t>ЧАСТЬ 2</w:t>
      </w:r>
    </w:p>
    <w:p w:rsidR="009A6EB9" w:rsidRPr="009A6EB9" w:rsidRDefault="009A6E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Бухгалтерского баланса и Отчета о финансовых результатах проведите анализ финансово-хозяйственной деятельности, представьте расчет ВСЕХ необходимых (возможных) коэффициентов. Сделайте вывод.</w:t>
      </w:r>
    </w:p>
    <w:sectPr w:rsidR="009A6EB9" w:rsidRPr="009A6EB9" w:rsidSect="00B1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40E6"/>
    <w:multiLevelType w:val="hybridMultilevel"/>
    <w:tmpl w:val="471C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0684"/>
    <w:multiLevelType w:val="hybridMultilevel"/>
    <w:tmpl w:val="D6865598"/>
    <w:lvl w:ilvl="0" w:tplc="A4B8A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5938EB"/>
    <w:multiLevelType w:val="hybridMultilevel"/>
    <w:tmpl w:val="941EDFEC"/>
    <w:lvl w:ilvl="0" w:tplc="33B4048C">
      <w:start w:val="1"/>
      <w:numFmt w:val="bullet"/>
      <w:lvlText w:val="-"/>
      <w:lvlJc w:val="left"/>
      <w:pPr>
        <w:ind w:left="21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3F3D374C"/>
    <w:multiLevelType w:val="hybridMultilevel"/>
    <w:tmpl w:val="48CE9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12491"/>
    <w:multiLevelType w:val="hybridMultilevel"/>
    <w:tmpl w:val="204A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D1A02"/>
    <w:multiLevelType w:val="hybridMultilevel"/>
    <w:tmpl w:val="E946C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015594"/>
    <w:multiLevelType w:val="hybridMultilevel"/>
    <w:tmpl w:val="96F26F20"/>
    <w:lvl w:ilvl="0" w:tplc="88E8B9A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71175B"/>
    <w:multiLevelType w:val="hybridMultilevel"/>
    <w:tmpl w:val="D802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DA"/>
    <w:rsid w:val="00177DB6"/>
    <w:rsid w:val="00243905"/>
    <w:rsid w:val="003676B1"/>
    <w:rsid w:val="006B31F1"/>
    <w:rsid w:val="007039DA"/>
    <w:rsid w:val="0081359C"/>
    <w:rsid w:val="00920801"/>
    <w:rsid w:val="009A6EB9"/>
    <w:rsid w:val="00A3131F"/>
    <w:rsid w:val="00AF00A7"/>
    <w:rsid w:val="00B1603A"/>
    <w:rsid w:val="00B81EE2"/>
    <w:rsid w:val="00C72166"/>
    <w:rsid w:val="00CB66A6"/>
    <w:rsid w:val="00D10122"/>
    <w:rsid w:val="00D55466"/>
    <w:rsid w:val="00F34A74"/>
    <w:rsid w:val="00FB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39DA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039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3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F00A7"/>
  </w:style>
  <w:style w:type="paragraph" w:styleId="a5">
    <w:name w:val="Normal (Web)"/>
    <w:basedOn w:val="a"/>
    <w:uiPriority w:val="99"/>
    <w:semiHidden/>
    <w:unhideWhenUsed/>
    <w:rsid w:val="00AF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1EE2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9A6E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A6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39DA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039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3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F00A7"/>
  </w:style>
  <w:style w:type="paragraph" w:styleId="a5">
    <w:name w:val="Normal (Web)"/>
    <w:basedOn w:val="a"/>
    <w:uiPriority w:val="99"/>
    <w:semiHidden/>
    <w:unhideWhenUsed/>
    <w:rsid w:val="00AF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1EE2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9A6E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A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b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2020-05-29T07:43:00Z</dcterms:created>
  <dcterms:modified xsi:type="dcterms:W3CDTF">2020-05-29T07:43:00Z</dcterms:modified>
</cp:coreProperties>
</file>