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F7" w:rsidRPr="009C51D7" w:rsidRDefault="007A2EF7" w:rsidP="007A2EF7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студенты! Сегодня мы переходим к изучению новой темы. Всем, кто еще не отправил </w:t>
      </w:r>
      <w:proofErr w:type="gramStart"/>
      <w:r>
        <w:rPr>
          <w:b/>
          <w:sz w:val="28"/>
          <w:szCs w:val="28"/>
        </w:rPr>
        <w:t>свои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работы-прошу</w:t>
      </w:r>
      <w:proofErr w:type="spellEnd"/>
      <w:r>
        <w:rPr>
          <w:b/>
          <w:sz w:val="28"/>
          <w:szCs w:val="28"/>
        </w:rPr>
        <w:t xml:space="preserve"> поторопиться.  </w:t>
      </w:r>
    </w:p>
    <w:p w:rsidR="007A2EF7" w:rsidRDefault="007A2EF7" w:rsidP="007A2EF7">
      <w:pPr>
        <w:tabs>
          <w:tab w:val="left" w:pos="2430"/>
        </w:tabs>
      </w:pPr>
    </w:p>
    <w:p w:rsidR="007A2EF7" w:rsidRDefault="007A2EF7" w:rsidP="007A2EF7">
      <w:pPr>
        <w:tabs>
          <w:tab w:val="left" w:pos="243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Отвечайте на вопросы данной темы, используя выложенный материал.</w:t>
      </w:r>
    </w:p>
    <w:p w:rsidR="007A2EF7" w:rsidRPr="00C4031A" w:rsidRDefault="007A2EF7" w:rsidP="007A2EF7">
      <w:pPr>
        <w:tabs>
          <w:tab w:val="left" w:pos="2430"/>
        </w:tabs>
        <w:jc w:val="center"/>
        <w:rPr>
          <w:sz w:val="28"/>
          <w:szCs w:val="28"/>
        </w:rPr>
      </w:pPr>
      <w:r w:rsidRPr="00C4031A">
        <w:rPr>
          <w:i/>
          <w:sz w:val="28"/>
          <w:szCs w:val="28"/>
        </w:rPr>
        <w:t>Тема</w:t>
      </w:r>
      <w:r>
        <w:rPr>
          <w:i/>
          <w:sz w:val="28"/>
          <w:szCs w:val="28"/>
        </w:rPr>
        <w:t xml:space="preserve">. </w:t>
      </w:r>
      <w:r>
        <w:rPr>
          <w:b/>
          <w:sz w:val="28"/>
          <w:szCs w:val="28"/>
        </w:rPr>
        <w:t>Трудовое право как отрасль права</w:t>
      </w:r>
    </w:p>
    <w:p w:rsidR="007A2EF7" w:rsidRDefault="007A2EF7" w:rsidP="007A2EF7">
      <w:pPr>
        <w:rPr>
          <w:sz w:val="28"/>
          <w:szCs w:val="28"/>
        </w:rPr>
      </w:pPr>
    </w:p>
    <w:p w:rsidR="007A2EF7" w:rsidRPr="00B7361C" w:rsidRDefault="007A2EF7" w:rsidP="007A2EF7">
      <w:pPr>
        <w:ind w:firstLine="540"/>
        <w:jc w:val="both"/>
        <w:rPr>
          <w:b/>
          <w:i/>
        </w:rPr>
      </w:pPr>
      <w:r w:rsidRPr="00B7361C">
        <w:rPr>
          <w:b/>
          <w:i/>
        </w:rPr>
        <w:t xml:space="preserve">1. </w:t>
      </w:r>
      <w:r>
        <w:rPr>
          <w:b/>
          <w:i/>
        </w:rPr>
        <w:t>Понятие и источники трудового права</w:t>
      </w:r>
    </w:p>
    <w:p w:rsidR="007A2EF7" w:rsidRDefault="007A2EF7" w:rsidP="007A2EF7">
      <w:pPr>
        <w:ind w:firstLine="540"/>
        <w:jc w:val="both"/>
      </w:pPr>
    </w:p>
    <w:p w:rsidR="007A2EF7" w:rsidRDefault="007A2EF7" w:rsidP="007A2EF7">
      <w:pPr>
        <w:ind w:firstLine="540"/>
        <w:jc w:val="both"/>
      </w:pPr>
      <w:r w:rsidRPr="00724B9E">
        <w:rPr>
          <w:b/>
          <w:i/>
        </w:rPr>
        <w:t>Трудовое право</w:t>
      </w:r>
      <w:r>
        <w:t xml:space="preserve"> регулирует социально-трудовые отношения, складывающиеся между работниками и работодателями на основе трудовых договоров.</w:t>
      </w:r>
    </w:p>
    <w:p w:rsidR="007A2EF7" w:rsidRDefault="007A2EF7" w:rsidP="007A2EF7">
      <w:pPr>
        <w:ind w:firstLine="540"/>
        <w:jc w:val="both"/>
      </w:pPr>
    </w:p>
    <w:p w:rsidR="007A2EF7" w:rsidRDefault="007A2EF7" w:rsidP="007A2EF7">
      <w:pPr>
        <w:ind w:firstLine="540"/>
        <w:jc w:val="both"/>
      </w:pPr>
      <w:r w:rsidRPr="00B74612">
        <w:rPr>
          <w:b/>
          <w:i/>
        </w:rPr>
        <w:t>Источниками трудового права</w:t>
      </w:r>
      <w:r>
        <w:t xml:space="preserve"> являются нормативные акты различного уровня. К ним относятся:</w:t>
      </w:r>
    </w:p>
    <w:p w:rsidR="007A2EF7" w:rsidRDefault="007A2EF7" w:rsidP="007A2EF7">
      <w:pPr>
        <w:pStyle w:val="a3"/>
        <w:numPr>
          <w:ilvl w:val="0"/>
          <w:numId w:val="1"/>
        </w:numPr>
        <w:jc w:val="both"/>
      </w:pPr>
      <w:r>
        <w:t>Конституция РФ, в которой закреплены основные трудовые права, а также гарантии их реализации;</w:t>
      </w:r>
    </w:p>
    <w:p w:rsidR="007A2EF7" w:rsidRDefault="007A2EF7" w:rsidP="007A2EF7">
      <w:pPr>
        <w:pStyle w:val="a3"/>
        <w:numPr>
          <w:ilvl w:val="0"/>
          <w:numId w:val="1"/>
        </w:numPr>
        <w:jc w:val="both"/>
      </w:pPr>
      <w:r>
        <w:t>Международные договоры (конвенции);</w:t>
      </w:r>
    </w:p>
    <w:p w:rsidR="007A2EF7" w:rsidRDefault="007A2EF7" w:rsidP="007A2EF7">
      <w:pPr>
        <w:pStyle w:val="a3"/>
        <w:numPr>
          <w:ilvl w:val="0"/>
          <w:numId w:val="1"/>
        </w:numPr>
        <w:jc w:val="both"/>
      </w:pPr>
      <w:r>
        <w:t>Федеральные законы, основным из которых является Трудовой кодекс РФ (ТК РФ), введенный в действие с 1.02.2002г.;</w:t>
      </w:r>
    </w:p>
    <w:p w:rsidR="007A2EF7" w:rsidRDefault="007A2EF7" w:rsidP="007A2EF7">
      <w:pPr>
        <w:pStyle w:val="a3"/>
        <w:numPr>
          <w:ilvl w:val="0"/>
          <w:numId w:val="1"/>
        </w:numPr>
        <w:jc w:val="both"/>
      </w:pPr>
      <w:r>
        <w:t>Указы Президента РФ, постановления Правительства РФ, акты федеральных органов исполнительной власти;</w:t>
      </w:r>
    </w:p>
    <w:p w:rsidR="007A2EF7" w:rsidRDefault="007A2EF7" w:rsidP="007A2EF7">
      <w:pPr>
        <w:pStyle w:val="a3"/>
        <w:numPr>
          <w:ilvl w:val="0"/>
          <w:numId w:val="1"/>
        </w:numPr>
        <w:jc w:val="both"/>
      </w:pPr>
      <w:r>
        <w:t>Акты субъектов РФ и органов местного самоуправления;</w:t>
      </w:r>
    </w:p>
    <w:p w:rsidR="007A2EF7" w:rsidRDefault="007A2EF7" w:rsidP="007A2EF7">
      <w:pPr>
        <w:pStyle w:val="a3"/>
        <w:numPr>
          <w:ilvl w:val="0"/>
          <w:numId w:val="1"/>
        </w:numPr>
        <w:jc w:val="both"/>
      </w:pPr>
      <w:r>
        <w:t>Акты-соглашения между работниками и работодателями;</w:t>
      </w:r>
    </w:p>
    <w:p w:rsidR="007A2EF7" w:rsidRDefault="007A2EF7" w:rsidP="007A2EF7">
      <w:pPr>
        <w:pStyle w:val="a3"/>
        <w:numPr>
          <w:ilvl w:val="0"/>
          <w:numId w:val="1"/>
        </w:numPr>
        <w:jc w:val="both"/>
      </w:pPr>
      <w:r>
        <w:t>Локальные нормативные акты, действующие в пределах организации.</w:t>
      </w:r>
    </w:p>
    <w:p w:rsidR="007A2EF7" w:rsidRDefault="007A2EF7" w:rsidP="007A2EF7">
      <w:pPr>
        <w:ind w:firstLine="567"/>
        <w:jc w:val="both"/>
      </w:pPr>
    </w:p>
    <w:p w:rsidR="007A2EF7" w:rsidRDefault="007A2EF7" w:rsidP="007A2EF7">
      <w:pPr>
        <w:ind w:firstLine="567"/>
        <w:jc w:val="both"/>
      </w:pPr>
      <w:r>
        <w:t>Существуют специальные нормы трудового права, распространяющие свое действие лишь на отдельные категории работников (работников Крайнего Севера и т.д.)</w:t>
      </w:r>
    </w:p>
    <w:p w:rsidR="007A2EF7" w:rsidRDefault="007A2EF7" w:rsidP="007A2EF7">
      <w:pPr>
        <w:ind w:firstLine="567"/>
        <w:jc w:val="both"/>
        <w:rPr>
          <w:b/>
        </w:rPr>
      </w:pPr>
    </w:p>
    <w:p w:rsidR="007A2EF7" w:rsidRDefault="007A2EF7" w:rsidP="007A2EF7">
      <w:pPr>
        <w:ind w:firstLine="567"/>
        <w:jc w:val="both"/>
        <w:rPr>
          <w:b/>
        </w:rPr>
      </w:pPr>
      <w:r w:rsidRPr="00E1630E">
        <w:rPr>
          <w:b/>
        </w:rPr>
        <w:t>Задание</w:t>
      </w:r>
      <w:r>
        <w:rPr>
          <w:b/>
        </w:rPr>
        <w:t>:</w:t>
      </w:r>
    </w:p>
    <w:p w:rsidR="007A2EF7" w:rsidRDefault="007A2EF7" w:rsidP="007A2EF7">
      <w:pPr>
        <w:ind w:firstLine="567"/>
        <w:jc w:val="both"/>
        <w:rPr>
          <w:b/>
        </w:rPr>
      </w:pPr>
    </w:p>
    <w:p w:rsidR="007A2EF7" w:rsidRPr="00E1630E" w:rsidRDefault="007A2EF7" w:rsidP="007A2EF7">
      <w:pPr>
        <w:jc w:val="both"/>
        <w:rPr>
          <w:b/>
        </w:rPr>
      </w:pPr>
      <w:r>
        <w:rPr>
          <w:b/>
        </w:rPr>
        <w:t>1. Дайте определение трудового права.</w:t>
      </w:r>
    </w:p>
    <w:p w:rsidR="007A2EF7" w:rsidRPr="008A761B" w:rsidRDefault="007A2EF7" w:rsidP="007A2EF7">
      <w:pPr>
        <w:rPr>
          <w:b/>
        </w:rPr>
      </w:pPr>
      <w:r>
        <w:rPr>
          <w:b/>
        </w:rPr>
        <w:t>2.</w:t>
      </w:r>
      <w:r w:rsidRPr="008A761B">
        <w:rPr>
          <w:b/>
        </w:rPr>
        <w:t>Распределите источники трудового права</w:t>
      </w:r>
      <w:r>
        <w:rPr>
          <w:b/>
        </w:rPr>
        <w:t xml:space="preserve">, указанные ниже </w:t>
      </w:r>
      <w:r w:rsidRPr="008A761B">
        <w:rPr>
          <w:b/>
        </w:rPr>
        <w:t xml:space="preserve"> в иерархической последовательности (от большего к меньшему)</w:t>
      </w:r>
      <w:r>
        <w:rPr>
          <w:b/>
        </w:rPr>
        <w:t xml:space="preserve"> Переписывать название не надо, только вид нормативного акта (постановление, указ и </w:t>
      </w:r>
      <w:proofErr w:type="spellStart"/>
      <w:r>
        <w:rPr>
          <w:b/>
        </w:rPr>
        <w:t>т</w:t>
      </w:r>
      <w:proofErr w:type="gramStart"/>
      <w:r>
        <w:rPr>
          <w:b/>
        </w:rPr>
        <w:t>.д</w:t>
      </w:r>
      <w:proofErr w:type="spellEnd"/>
      <w:proofErr w:type="gramEnd"/>
      <w:r>
        <w:rPr>
          <w:b/>
        </w:rPr>
        <w:t>)</w:t>
      </w:r>
    </w:p>
    <w:p w:rsidR="007A2EF7" w:rsidRDefault="007A2EF7" w:rsidP="007A2EF7">
      <w:pPr>
        <w:ind w:firstLine="567"/>
        <w:jc w:val="both"/>
      </w:pPr>
    </w:p>
    <w:p w:rsidR="007A2EF7" w:rsidRPr="00E1630E" w:rsidRDefault="007A2EF7" w:rsidP="007A2EF7">
      <w:r w:rsidRPr="00E1630E">
        <w:t>1.Постановление Пленума Верховного Суда РФ от 17.03.2004 N 2 «О применении судами Российской Федерации Трудового кодекса Российской Федерации».</w:t>
      </w:r>
    </w:p>
    <w:p w:rsidR="007A2EF7" w:rsidRPr="00E1630E" w:rsidRDefault="007A2EF7" w:rsidP="007A2EF7">
      <w:r w:rsidRPr="00E1630E">
        <w:t>Федеральный закон от 12.01.1996 N 10-ФЗ «О профессиональных союзах, их правах и гарантиях деятельности»-</w:t>
      </w:r>
    </w:p>
    <w:p w:rsidR="007A2EF7" w:rsidRPr="00E1630E" w:rsidRDefault="007A2EF7" w:rsidP="007A2EF7">
      <w:r w:rsidRPr="00E1630E">
        <w:t>2.</w:t>
      </w:r>
      <w:hyperlink r:id="rId5" w:history="1">
        <w:r w:rsidRPr="00E1630E">
          <w:rPr>
            <w:rStyle w:val="a4"/>
            <w:color w:val="auto"/>
            <w:u w:val="none"/>
          </w:rPr>
          <w:t>Об объявлении в Российской Федерации нерабочих дней.</w:t>
        </w:r>
      </w:hyperlink>
      <w:r w:rsidRPr="00E1630E">
        <w:t> Указ Президента РФ от 25.03.2020 N 206</w:t>
      </w:r>
    </w:p>
    <w:p w:rsidR="007A2EF7" w:rsidRPr="00E1630E" w:rsidRDefault="007A2EF7" w:rsidP="007A2EF7">
      <w:pPr>
        <w:jc w:val="both"/>
      </w:pPr>
      <w:r w:rsidRPr="00E1630E">
        <w:t>3.</w:t>
      </w:r>
      <w:hyperlink r:id="rId6" w:history="1">
        <w:r w:rsidRPr="00E1630E">
          <w:rPr>
            <w:rStyle w:val="a4"/>
            <w:color w:val="auto"/>
            <w:u w:val="none"/>
            <w:shd w:val="clear" w:color="auto" w:fill="FFFFFF"/>
          </w:rPr>
          <w:t>Правила делопроизводства в государственных органах, органах местного самоуправления, </w:t>
        </w:r>
      </w:hyperlink>
      <w:r w:rsidRPr="00E1630E">
        <w:rPr>
          <w:shd w:val="clear" w:color="auto" w:fill="FFFFFF"/>
        </w:rPr>
        <w:t xml:space="preserve">утвержденные Приказом </w:t>
      </w:r>
      <w:proofErr w:type="spellStart"/>
      <w:r w:rsidRPr="00E1630E">
        <w:rPr>
          <w:shd w:val="clear" w:color="auto" w:fill="FFFFFF"/>
        </w:rPr>
        <w:t>Росархива</w:t>
      </w:r>
      <w:proofErr w:type="spellEnd"/>
      <w:r w:rsidRPr="00E1630E">
        <w:rPr>
          <w:shd w:val="clear" w:color="auto" w:fill="FFFFFF"/>
        </w:rPr>
        <w:t xml:space="preserve"> от 22.05.2019 N 71</w:t>
      </w:r>
    </w:p>
    <w:p w:rsidR="007A2EF7" w:rsidRPr="00E1630E" w:rsidRDefault="007A2EF7" w:rsidP="007A2EF7">
      <w:r w:rsidRPr="00E1630E">
        <w:t>4. Правила</w:t>
      </w:r>
      <w:r>
        <w:t xml:space="preserve"> </w:t>
      </w:r>
      <w:r w:rsidRPr="00E1630E">
        <w:t xml:space="preserve"> </w:t>
      </w:r>
      <w:proofErr w:type="spellStart"/>
      <w:r w:rsidRPr="00E1630E">
        <w:t>внутренного</w:t>
      </w:r>
      <w:proofErr w:type="spellEnd"/>
      <w:r w:rsidRPr="00E1630E">
        <w:t xml:space="preserve"> </w:t>
      </w:r>
      <w:r>
        <w:t xml:space="preserve"> </w:t>
      </w:r>
      <w:r w:rsidRPr="00E1630E">
        <w:t>трудового распорядка КОГПОБУ «</w:t>
      </w:r>
      <w:proofErr w:type="spellStart"/>
      <w:r w:rsidRPr="00E1630E">
        <w:t>Нолинский</w:t>
      </w:r>
      <w:proofErr w:type="spellEnd"/>
      <w:r w:rsidRPr="00E1630E">
        <w:t xml:space="preserve"> техникум механизации сельского хозяйства»</w:t>
      </w:r>
    </w:p>
    <w:p w:rsidR="007A2EF7" w:rsidRPr="00E1630E" w:rsidRDefault="007A2EF7" w:rsidP="007A2EF7">
      <w:r w:rsidRPr="00E1630E">
        <w:t>5.Постановление Правительства РФ от 13.10.2008 N 749 «Об особенностях направления работников в служебные командировки»</w:t>
      </w:r>
      <w:r w:rsidRPr="00E1630E">
        <w:tab/>
      </w:r>
    </w:p>
    <w:p w:rsidR="007A2EF7" w:rsidRPr="00E1630E" w:rsidRDefault="007A2EF7" w:rsidP="007A2EF7">
      <w:r w:rsidRPr="00E1630E">
        <w:t>6</w:t>
      </w:r>
      <w:r>
        <w:t>.</w:t>
      </w:r>
      <w:hyperlink r:id="rId7" w:history="1">
        <w:r w:rsidRPr="00E1630E">
          <w:rPr>
            <w:rStyle w:val="a4"/>
            <w:color w:val="auto"/>
            <w:u w:val="none"/>
            <w:shd w:val="clear" w:color="auto" w:fill="FFFFFF"/>
          </w:rPr>
          <w:t xml:space="preserve">О </w:t>
        </w:r>
        <w:proofErr w:type="spellStart"/>
        <w:r w:rsidRPr="00E1630E">
          <w:rPr>
            <w:rStyle w:val="a4"/>
            <w:color w:val="auto"/>
            <w:u w:val="none"/>
            <w:shd w:val="clear" w:color="auto" w:fill="FFFFFF"/>
          </w:rPr>
          <w:t>предрейсовых</w:t>
        </w:r>
        <w:proofErr w:type="spellEnd"/>
        <w:r w:rsidRPr="00E1630E">
          <w:rPr>
            <w:rStyle w:val="a4"/>
            <w:color w:val="auto"/>
            <w:u w:val="none"/>
            <w:shd w:val="clear" w:color="auto" w:fill="FFFFFF"/>
          </w:rPr>
          <w:t xml:space="preserve"> медицинских осмотрах водителей транспортных средств.</w:t>
        </w:r>
      </w:hyperlink>
      <w:r w:rsidRPr="00E1630E">
        <w:rPr>
          <w:shd w:val="clear" w:color="auto" w:fill="FFFFFF"/>
        </w:rPr>
        <w:t> Письмо Минздрава РФ от 21.08.2003 N 2510/9468-03-32</w:t>
      </w:r>
    </w:p>
    <w:p w:rsidR="007A2EF7" w:rsidRPr="00E1630E" w:rsidRDefault="007A2EF7" w:rsidP="007A2EF7">
      <w:pPr>
        <w:ind w:firstLine="567"/>
        <w:jc w:val="both"/>
      </w:pPr>
    </w:p>
    <w:p w:rsidR="007A2EF7" w:rsidRPr="00E1630E" w:rsidRDefault="007A2EF7" w:rsidP="007A2EF7">
      <w:pPr>
        <w:ind w:firstLine="567"/>
        <w:jc w:val="both"/>
      </w:pPr>
    </w:p>
    <w:p w:rsidR="007A2EF7" w:rsidRPr="00E1630E" w:rsidRDefault="007A2EF7" w:rsidP="007A2EF7">
      <w:pPr>
        <w:ind w:firstLine="567"/>
        <w:jc w:val="both"/>
      </w:pPr>
    </w:p>
    <w:p w:rsidR="007A2EF7" w:rsidRPr="00E1630E" w:rsidRDefault="007A2EF7" w:rsidP="007A2EF7">
      <w:pPr>
        <w:ind w:firstLine="567"/>
        <w:jc w:val="both"/>
      </w:pPr>
    </w:p>
    <w:p w:rsidR="007A2EF7" w:rsidRDefault="007A2EF7" w:rsidP="007A2EF7">
      <w:pPr>
        <w:ind w:firstLine="540"/>
        <w:jc w:val="both"/>
        <w:rPr>
          <w:b/>
          <w:i/>
        </w:rPr>
      </w:pPr>
    </w:p>
    <w:p w:rsidR="007A2EF7" w:rsidRPr="00B7361C" w:rsidRDefault="007A2EF7" w:rsidP="007A2EF7">
      <w:pPr>
        <w:ind w:firstLine="540"/>
        <w:jc w:val="both"/>
        <w:rPr>
          <w:b/>
          <w:i/>
        </w:rPr>
      </w:pPr>
      <w:r>
        <w:rPr>
          <w:b/>
          <w:i/>
        </w:rPr>
        <w:t>2</w:t>
      </w:r>
      <w:r w:rsidRPr="00B7361C">
        <w:rPr>
          <w:b/>
          <w:i/>
        </w:rPr>
        <w:t xml:space="preserve">. </w:t>
      </w:r>
      <w:r>
        <w:rPr>
          <w:b/>
          <w:i/>
        </w:rPr>
        <w:t>Организация занятости и трудоустройства населения в России</w:t>
      </w:r>
    </w:p>
    <w:p w:rsidR="007A2EF7" w:rsidRDefault="007A2EF7" w:rsidP="007A2EF7">
      <w:pPr>
        <w:ind w:firstLine="540"/>
        <w:jc w:val="both"/>
      </w:pPr>
    </w:p>
    <w:p w:rsidR="007A2EF7" w:rsidRDefault="007A2EF7" w:rsidP="007A2EF7">
      <w:pPr>
        <w:ind w:firstLine="540"/>
        <w:jc w:val="both"/>
      </w:pPr>
      <w:r w:rsidRPr="00605765">
        <w:t xml:space="preserve">Государственную политику в сфере занятости и трудоустройства осуществляет </w:t>
      </w:r>
      <w:r w:rsidRPr="00605765">
        <w:rPr>
          <w:i/>
        </w:rPr>
        <w:t>Министерство труда и социального развития РФ</w:t>
      </w:r>
      <w:r w:rsidRPr="00605765">
        <w:t xml:space="preserve">, которое возглавляет и организует деятельность федеральной </w:t>
      </w:r>
      <w:r w:rsidRPr="00735B77">
        <w:rPr>
          <w:i/>
        </w:rPr>
        <w:t>государственной службы занятости населения</w:t>
      </w:r>
      <w:r w:rsidRPr="00605765">
        <w:t>.</w:t>
      </w:r>
    </w:p>
    <w:p w:rsidR="007A2EF7" w:rsidRDefault="007A2EF7" w:rsidP="007A2EF7">
      <w:pPr>
        <w:ind w:firstLine="540"/>
        <w:jc w:val="both"/>
      </w:pPr>
      <w:r>
        <w:t xml:space="preserve">Основными </w:t>
      </w:r>
      <w:r w:rsidRPr="00735B77">
        <w:rPr>
          <w:i/>
          <w:u w:val="wave"/>
        </w:rPr>
        <w:t>функциями и обязанностями органов занятости</w:t>
      </w:r>
      <w:r>
        <w:t xml:space="preserve"> являются:</w:t>
      </w:r>
    </w:p>
    <w:p w:rsidR="007A2EF7" w:rsidRDefault="007A2EF7" w:rsidP="007A2EF7">
      <w:pPr>
        <w:pStyle w:val="a3"/>
        <w:numPr>
          <w:ilvl w:val="0"/>
          <w:numId w:val="6"/>
        </w:numPr>
        <w:jc w:val="both"/>
      </w:pPr>
      <w:r>
        <w:t>анализ и прогнозирование состояние рынка труда;</w:t>
      </w:r>
    </w:p>
    <w:p w:rsidR="007A2EF7" w:rsidRDefault="007A2EF7" w:rsidP="007A2EF7">
      <w:pPr>
        <w:pStyle w:val="a3"/>
        <w:numPr>
          <w:ilvl w:val="0"/>
          <w:numId w:val="6"/>
        </w:numPr>
        <w:jc w:val="both"/>
      </w:pPr>
      <w:r>
        <w:t>информирование о состоянии рынка труда;</w:t>
      </w:r>
    </w:p>
    <w:p w:rsidR="007A2EF7" w:rsidRDefault="007A2EF7" w:rsidP="007A2EF7">
      <w:pPr>
        <w:pStyle w:val="a3"/>
        <w:numPr>
          <w:ilvl w:val="0"/>
          <w:numId w:val="6"/>
        </w:numPr>
        <w:jc w:val="both"/>
      </w:pPr>
      <w:r>
        <w:t>ведение учета свободных мест и граждан, ищущих работу;</w:t>
      </w:r>
    </w:p>
    <w:p w:rsidR="007A2EF7" w:rsidRDefault="007A2EF7" w:rsidP="007A2EF7">
      <w:pPr>
        <w:pStyle w:val="a3"/>
        <w:numPr>
          <w:ilvl w:val="0"/>
          <w:numId w:val="6"/>
        </w:numPr>
        <w:jc w:val="both"/>
      </w:pPr>
      <w:r>
        <w:t>информирование граждан и работодателей о наличии свободных мест и свободной рабочей силы;</w:t>
      </w:r>
    </w:p>
    <w:p w:rsidR="007A2EF7" w:rsidRDefault="007A2EF7" w:rsidP="007A2EF7">
      <w:pPr>
        <w:pStyle w:val="a3"/>
        <w:numPr>
          <w:ilvl w:val="0"/>
          <w:numId w:val="6"/>
        </w:numPr>
        <w:jc w:val="both"/>
      </w:pPr>
      <w:r>
        <w:t>содействие гражданам в поиске подходящей работы, а работодателям в подборе необходимых работников;</w:t>
      </w:r>
    </w:p>
    <w:p w:rsidR="007A2EF7" w:rsidRDefault="007A2EF7" w:rsidP="007A2EF7">
      <w:pPr>
        <w:pStyle w:val="a3"/>
        <w:numPr>
          <w:ilvl w:val="0"/>
          <w:numId w:val="6"/>
        </w:numPr>
        <w:jc w:val="both"/>
      </w:pPr>
      <w:r>
        <w:t>оказание помощи гражданам в профессиональной ориентации;</w:t>
      </w:r>
    </w:p>
    <w:p w:rsidR="007A2EF7" w:rsidRDefault="007A2EF7" w:rsidP="007A2EF7">
      <w:pPr>
        <w:pStyle w:val="a3"/>
        <w:numPr>
          <w:ilvl w:val="0"/>
          <w:numId w:val="6"/>
        </w:numPr>
        <w:jc w:val="both"/>
      </w:pPr>
      <w:r>
        <w:t>организация профессиональной подготовки, переподготовки и повышения квалификации безработных;</w:t>
      </w:r>
    </w:p>
    <w:p w:rsidR="007A2EF7" w:rsidRDefault="007A2EF7" w:rsidP="007A2EF7">
      <w:pPr>
        <w:pStyle w:val="a3"/>
        <w:numPr>
          <w:ilvl w:val="0"/>
          <w:numId w:val="6"/>
        </w:numPr>
        <w:jc w:val="both"/>
      </w:pPr>
      <w:r>
        <w:t>регистрация безработных граждан;</w:t>
      </w:r>
    </w:p>
    <w:p w:rsidR="007A2EF7" w:rsidRDefault="007A2EF7" w:rsidP="007A2EF7">
      <w:pPr>
        <w:pStyle w:val="a3"/>
        <w:numPr>
          <w:ilvl w:val="0"/>
          <w:numId w:val="6"/>
        </w:numPr>
        <w:jc w:val="both"/>
      </w:pPr>
      <w:r>
        <w:t>участие в организации органами исполнительной власти субъектов РФ и органами местного самоуправления общественных работ;</w:t>
      </w:r>
    </w:p>
    <w:p w:rsidR="007A2EF7" w:rsidRDefault="007A2EF7" w:rsidP="007A2EF7">
      <w:pPr>
        <w:pStyle w:val="a3"/>
        <w:numPr>
          <w:ilvl w:val="0"/>
          <w:numId w:val="6"/>
        </w:numPr>
        <w:jc w:val="both"/>
      </w:pPr>
      <w:r>
        <w:t xml:space="preserve">назначение и выплата пособий по безработице, стипендий гражданам в период </w:t>
      </w:r>
      <w:proofErr w:type="gramStart"/>
      <w:r>
        <w:t>обучения по направлению</w:t>
      </w:r>
      <w:proofErr w:type="gramEnd"/>
      <w:r>
        <w:t xml:space="preserve"> органов службы занятости, оказание материальной помощи безработным.</w:t>
      </w:r>
    </w:p>
    <w:p w:rsidR="007A2EF7" w:rsidRDefault="007A2EF7" w:rsidP="007A2EF7">
      <w:pPr>
        <w:ind w:firstLine="567"/>
        <w:jc w:val="both"/>
      </w:pPr>
      <w:r>
        <w:t xml:space="preserve">Также услуги по трудоустройству могут оказывать </w:t>
      </w:r>
      <w:r w:rsidRPr="00735B77">
        <w:rPr>
          <w:i/>
        </w:rPr>
        <w:t>негосударственные организации</w:t>
      </w:r>
      <w:r>
        <w:t>, являющиеся только юридическими лицами, действующими на основании соответствующей лицензии.</w:t>
      </w:r>
    </w:p>
    <w:p w:rsidR="007A2EF7" w:rsidRDefault="007A2EF7" w:rsidP="007A2EF7">
      <w:pPr>
        <w:ind w:firstLine="567"/>
        <w:jc w:val="both"/>
      </w:pPr>
    </w:p>
    <w:p w:rsidR="007A2EF7" w:rsidRDefault="007A2EF7" w:rsidP="007A2EF7">
      <w:pPr>
        <w:ind w:firstLine="567"/>
        <w:jc w:val="both"/>
      </w:pPr>
      <w:r>
        <w:t xml:space="preserve">Основным нормативно-правовым актом, регулирующим отношения занятости и трудоустройства, является </w:t>
      </w:r>
      <w:r w:rsidRPr="009A7E00">
        <w:rPr>
          <w:i/>
        </w:rPr>
        <w:t>Закон РФ от 19 апреля 1991 г. «О занятости населения в российской Федерации»</w:t>
      </w:r>
      <w:r>
        <w:t>.</w:t>
      </w:r>
    </w:p>
    <w:p w:rsidR="007A2EF7" w:rsidRDefault="007A2EF7" w:rsidP="007A2EF7">
      <w:pPr>
        <w:ind w:firstLine="567"/>
        <w:jc w:val="both"/>
        <w:rPr>
          <w:b/>
          <w:i/>
        </w:rPr>
      </w:pPr>
    </w:p>
    <w:p w:rsidR="007A2EF7" w:rsidRDefault="007A2EF7" w:rsidP="007A2EF7">
      <w:pPr>
        <w:ind w:firstLine="567"/>
        <w:jc w:val="both"/>
      </w:pPr>
      <w:r w:rsidRPr="00C769ED">
        <w:rPr>
          <w:b/>
          <w:i/>
        </w:rPr>
        <w:t>Занятость</w:t>
      </w:r>
      <w:r>
        <w:t xml:space="preserve"> – это деятельность граждан, связанная с удовлетворением личных и общественных потребностей, не противоречащая законодательству и приносящая им заработок, трудовой доход. Занятыми считаются граждане: </w:t>
      </w:r>
    </w:p>
    <w:p w:rsidR="007A2EF7" w:rsidRDefault="007A2EF7" w:rsidP="007A2EF7">
      <w:pPr>
        <w:pStyle w:val="a3"/>
        <w:numPr>
          <w:ilvl w:val="0"/>
          <w:numId w:val="7"/>
        </w:numPr>
        <w:jc w:val="both"/>
      </w:pPr>
      <w:proofErr w:type="gramStart"/>
      <w:r>
        <w:t>работающие</w:t>
      </w:r>
      <w:proofErr w:type="gramEnd"/>
      <w:r>
        <w:t xml:space="preserve"> по трудовому договору;</w:t>
      </w:r>
    </w:p>
    <w:p w:rsidR="007A2EF7" w:rsidRDefault="007A2EF7" w:rsidP="007A2EF7">
      <w:pPr>
        <w:pStyle w:val="a3"/>
        <w:numPr>
          <w:ilvl w:val="0"/>
          <w:numId w:val="7"/>
        </w:numPr>
        <w:jc w:val="both"/>
      </w:pPr>
      <w:proofErr w:type="gramStart"/>
      <w:r>
        <w:t>занимающиеся</w:t>
      </w:r>
      <w:proofErr w:type="gramEnd"/>
      <w:r>
        <w:t xml:space="preserve"> предпринимательской деятельностью;</w:t>
      </w:r>
    </w:p>
    <w:p w:rsidR="007A2EF7" w:rsidRDefault="007A2EF7" w:rsidP="007A2EF7">
      <w:pPr>
        <w:pStyle w:val="a3"/>
        <w:numPr>
          <w:ilvl w:val="0"/>
          <w:numId w:val="7"/>
        </w:numPr>
        <w:jc w:val="both"/>
      </w:pPr>
      <w:proofErr w:type="gramStart"/>
      <w:r>
        <w:t>занятые</w:t>
      </w:r>
      <w:proofErr w:type="gramEnd"/>
      <w:r>
        <w:t xml:space="preserve"> в подсобных промыслах и реализующих продукцию по договорам;</w:t>
      </w:r>
    </w:p>
    <w:p w:rsidR="007A2EF7" w:rsidRDefault="007A2EF7" w:rsidP="007A2EF7">
      <w:pPr>
        <w:pStyle w:val="a3"/>
        <w:numPr>
          <w:ilvl w:val="0"/>
          <w:numId w:val="7"/>
        </w:numPr>
        <w:jc w:val="both"/>
      </w:pPr>
      <w:r>
        <w:t>выполняющие работы (оказывающие услуги) по договорам гражданско-правового характера;</w:t>
      </w:r>
    </w:p>
    <w:p w:rsidR="007A2EF7" w:rsidRDefault="007A2EF7" w:rsidP="007A2EF7">
      <w:pPr>
        <w:pStyle w:val="a3"/>
        <w:numPr>
          <w:ilvl w:val="0"/>
          <w:numId w:val="7"/>
        </w:numPr>
        <w:jc w:val="both"/>
      </w:pPr>
      <w:proofErr w:type="gramStart"/>
      <w:r>
        <w:t>являющиеся</w:t>
      </w:r>
      <w:proofErr w:type="gramEnd"/>
      <w:r>
        <w:t xml:space="preserve"> членами производственных кооперативов;</w:t>
      </w:r>
    </w:p>
    <w:p w:rsidR="007A2EF7" w:rsidRDefault="007A2EF7" w:rsidP="007A2EF7">
      <w:pPr>
        <w:pStyle w:val="a3"/>
        <w:numPr>
          <w:ilvl w:val="0"/>
          <w:numId w:val="7"/>
        </w:numPr>
        <w:jc w:val="both"/>
      </w:pPr>
      <w:r>
        <w:t>избранные, назначенные или утвержденные на оплачиваемую должность;</w:t>
      </w:r>
    </w:p>
    <w:p w:rsidR="007A2EF7" w:rsidRDefault="007A2EF7" w:rsidP="007A2EF7">
      <w:pPr>
        <w:pStyle w:val="a3"/>
        <w:numPr>
          <w:ilvl w:val="0"/>
          <w:numId w:val="7"/>
        </w:numPr>
        <w:jc w:val="both"/>
      </w:pPr>
      <w:proofErr w:type="gramStart"/>
      <w:r>
        <w:t>проходящие</w:t>
      </w:r>
      <w:proofErr w:type="gramEnd"/>
      <w:r>
        <w:t xml:space="preserve"> военную службу;</w:t>
      </w:r>
    </w:p>
    <w:p w:rsidR="007A2EF7" w:rsidRDefault="007A2EF7" w:rsidP="007A2EF7">
      <w:pPr>
        <w:pStyle w:val="a3"/>
        <w:numPr>
          <w:ilvl w:val="0"/>
          <w:numId w:val="7"/>
        </w:numPr>
        <w:jc w:val="both"/>
      </w:pPr>
      <w:r>
        <w:t>проходящие очный курс обучения в образовательных учреждениях;</w:t>
      </w:r>
    </w:p>
    <w:p w:rsidR="007A2EF7" w:rsidRDefault="007A2EF7" w:rsidP="007A2EF7">
      <w:pPr>
        <w:pStyle w:val="a3"/>
        <w:numPr>
          <w:ilvl w:val="0"/>
          <w:numId w:val="7"/>
        </w:numPr>
        <w:jc w:val="both"/>
      </w:pPr>
      <w:proofErr w:type="gramStart"/>
      <w:r>
        <w:t>являющиеся</w:t>
      </w:r>
      <w:proofErr w:type="gramEnd"/>
      <w:r>
        <w:t xml:space="preserve"> учредителями организаций.</w:t>
      </w:r>
    </w:p>
    <w:p w:rsidR="007A2EF7" w:rsidRDefault="007A2EF7" w:rsidP="007A2EF7">
      <w:pPr>
        <w:ind w:firstLine="567"/>
        <w:jc w:val="both"/>
      </w:pPr>
      <w:r>
        <w:t>Все остальные граждане считаются незанятыми.</w:t>
      </w:r>
    </w:p>
    <w:p w:rsidR="007A2EF7" w:rsidRDefault="007A2EF7" w:rsidP="007A2EF7">
      <w:pPr>
        <w:ind w:firstLine="567"/>
        <w:jc w:val="both"/>
      </w:pPr>
    </w:p>
    <w:p w:rsidR="007A2EF7" w:rsidRDefault="007A2EF7" w:rsidP="007A2EF7">
      <w:pPr>
        <w:ind w:firstLine="567"/>
        <w:jc w:val="both"/>
      </w:pPr>
      <w:r>
        <w:t>Гарантии государства в области занятости подразделяются на три группы:</w:t>
      </w:r>
    </w:p>
    <w:p w:rsidR="007A2EF7" w:rsidRDefault="007A2EF7" w:rsidP="007A2EF7">
      <w:pPr>
        <w:pStyle w:val="a3"/>
        <w:numPr>
          <w:ilvl w:val="0"/>
          <w:numId w:val="8"/>
        </w:numPr>
        <w:jc w:val="both"/>
      </w:pPr>
      <w:r>
        <w:t>гарантии в реализации права граждан на труд;</w:t>
      </w:r>
    </w:p>
    <w:p w:rsidR="007A2EF7" w:rsidRDefault="007A2EF7" w:rsidP="007A2EF7">
      <w:pPr>
        <w:pStyle w:val="a3"/>
        <w:numPr>
          <w:ilvl w:val="0"/>
          <w:numId w:val="8"/>
        </w:numPr>
        <w:jc w:val="both"/>
      </w:pPr>
      <w:r>
        <w:t>дополнительные гарантии занятости для отдельных категорий населения (военнослужащих, инвалидов);</w:t>
      </w:r>
    </w:p>
    <w:p w:rsidR="007A2EF7" w:rsidRDefault="007A2EF7" w:rsidP="007A2EF7">
      <w:pPr>
        <w:pStyle w:val="a3"/>
        <w:numPr>
          <w:ilvl w:val="0"/>
          <w:numId w:val="8"/>
        </w:numPr>
        <w:jc w:val="both"/>
      </w:pPr>
      <w:r>
        <w:lastRenderedPageBreak/>
        <w:t>гарантии социальной поддержки безработных (выплата пособий, материальной помощи, профессиональное обучение).</w:t>
      </w:r>
    </w:p>
    <w:p w:rsidR="007A2EF7" w:rsidRPr="00A05A62" w:rsidRDefault="007A2EF7" w:rsidP="007A2EF7">
      <w:pPr>
        <w:ind w:firstLine="708"/>
        <w:rPr>
          <w:b/>
          <w:i/>
        </w:rPr>
      </w:pPr>
      <w:r w:rsidRPr="00A05A62">
        <w:rPr>
          <w:b/>
          <w:i/>
        </w:rPr>
        <w:t>2. Правовое положение безработных граждан</w:t>
      </w:r>
    </w:p>
    <w:p w:rsidR="007A2EF7" w:rsidRDefault="007A2EF7" w:rsidP="007A2EF7">
      <w:pPr>
        <w:ind w:firstLine="567"/>
        <w:jc w:val="both"/>
      </w:pPr>
    </w:p>
    <w:p w:rsidR="007A2EF7" w:rsidRDefault="007A2EF7" w:rsidP="007A2EF7">
      <w:pPr>
        <w:ind w:firstLine="567"/>
        <w:jc w:val="both"/>
      </w:pPr>
      <w:r w:rsidRPr="00A05A62">
        <w:rPr>
          <w:b/>
          <w:i/>
        </w:rPr>
        <w:t>Безработными</w:t>
      </w:r>
      <w:r>
        <w:t xml:space="preserve"> признаются трудоспособные граждане (граждане от 16 до 60 лет (женщины) и до 63 лет (мужчины), не признанные инвалидами </w:t>
      </w:r>
      <w:proofErr w:type="gramStart"/>
      <w:r>
        <w:rPr>
          <w:lang w:val="en-US"/>
        </w:rPr>
        <w:t>I</w:t>
      </w:r>
      <w:proofErr w:type="gramEnd"/>
      <w:r>
        <w:t xml:space="preserve">или </w:t>
      </w:r>
      <w:r>
        <w:rPr>
          <w:lang w:val="en-US"/>
        </w:rPr>
        <w:t>II</w:t>
      </w:r>
      <w:r>
        <w:t xml:space="preserve"> группы),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</w:t>
      </w:r>
    </w:p>
    <w:p w:rsidR="007A2EF7" w:rsidRDefault="007A2EF7" w:rsidP="007A2EF7">
      <w:pPr>
        <w:ind w:firstLine="567"/>
        <w:jc w:val="both"/>
      </w:pPr>
      <w:r>
        <w:t>Безработным гражданам государство гарантирует:</w:t>
      </w:r>
    </w:p>
    <w:p w:rsidR="007A2EF7" w:rsidRDefault="007A2EF7" w:rsidP="007A2EF7">
      <w:pPr>
        <w:pStyle w:val="a3"/>
        <w:numPr>
          <w:ilvl w:val="0"/>
          <w:numId w:val="11"/>
        </w:numPr>
        <w:jc w:val="both"/>
      </w:pPr>
      <w:r>
        <w:t>бесплатные профессиональную подготовку, переподготовку и повышение квалификации по направлению службы занятости с выплатой стипендии;</w:t>
      </w:r>
    </w:p>
    <w:p w:rsidR="007A2EF7" w:rsidRDefault="007A2EF7" w:rsidP="007A2EF7">
      <w:pPr>
        <w:pStyle w:val="a3"/>
        <w:numPr>
          <w:ilvl w:val="0"/>
          <w:numId w:val="11"/>
        </w:numPr>
        <w:jc w:val="both"/>
      </w:pPr>
      <w:r>
        <w:t>обеспечение социальной поддержки (выплата пособия, материальное помощи);</w:t>
      </w:r>
    </w:p>
    <w:p w:rsidR="007A2EF7" w:rsidRDefault="007A2EF7" w:rsidP="007A2EF7">
      <w:pPr>
        <w:pStyle w:val="a3"/>
        <w:numPr>
          <w:ilvl w:val="0"/>
          <w:numId w:val="11"/>
        </w:numPr>
        <w:jc w:val="both"/>
      </w:pPr>
      <w:r>
        <w:t xml:space="preserve"> бесплатное медицинское обслуживание и освидетельствование при приеме на работу и обучение;</w:t>
      </w:r>
    </w:p>
    <w:p w:rsidR="007A2EF7" w:rsidRDefault="007A2EF7" w:rsidP="007A2EF7">
      <w:pPr>
        <w:pStyle w:val="a3"/>
        <w:numPr>
          <w:ilvl w:val="0"/>
          <w:numId w:val="11"/>
        </w:numPr>
        <w:jc w:val="both"/>
      </w:pPr>
      <w:r>
        <w:t>возможность участия в оплачиваемых общественных работах.</w:t>
      </w:r>
    </w:p>
    <w:p w:rsidR="007A2EF7" w:rsidRDefault="007A2EF7" w:rsidP="007A2EF7">
      <w:pPr>
        <w:ind w:firstLine="567"/>
        <w:jc w:val="both"/>
        <w:rPr>
          <w:i/>
        </w:rPr>
      </w:pPr>
    </w:p>
    <w:p w:rsidR="007A2EF7" w:rsidRDefault="007A2EF7" w:rsidP="007A2EF7">
      <w:pPr>
        <w:ind w:firstLine="567"/>
        <w:jc w:val="both"/>
      </w:pPr>
      <w:r w:rsidRPr="00A05A62">
        <w:rPr>
          <w:i/>
        </w:rPr>
        <w:t>Статус безработного</w:t>
      </w:r>
      <w:r>
        <w:t xml:space="preserve"> приобретается при невозможности предоставления ему подходящей работы в течение 10 дней со дня его регистрации в службе занятости и предоставления следующих документов: паспорта, трудовой книжки, документа об образовании (удостоверяющего профессиональную квалификацию), справки о среднем заработке за последние три месяца по последнему месту работы.</w:t>
      </w:r>
    </w:p>
    <w:p w:rsidR="007A2EF7" w:rsidRDefault="007A2EF7" w:rsidP="007A2EF7">
      <w:pPr>
        <w:ind w:firstLine="567"/>
        <w:jc w:val="both"/>
        <w:rPr>
          <w:b/>
          <w:i/>
        </w:rPr>
      </w:pPr>
    </w:p>
    <w:p w:rsidR="007A2EF7" w:rsidRDefault="007A2EF7" w:rsidP="007A2EF7">
      <w:pPr>
        <w:ind w:firstLine="567"/>
        <w:jc w:val="both"/>
      </w:pPr>
      <w:r w:rsidRPr="00AF445D">
        <w:rPr>
          <w:b/>
          <w:i/>
        </w:rPr>
        <w:t>Подходящая работа</w:t>
      </w:r>
      <w:r>
        <w:t xml:space="preserve"> – это такая работа, которая соответствует профессиональной пригодности работника с учетом уровня его профессиональной подготовки; условиям последнего места работы; состоянию здоровья; транспортной доступности рабочего места.</w:t>
      </w:r>
    </w:p>
    <w:p w:rsidR="007A2EF7" w:rsidRDefault="007A2EF7" w:rsidP="007A2EF7">
      <w:pPr>
        <w:ind w:firstLine="567"/>
        <w:jc w:val="both"/>
      </w:pPr>
      <w:r>
        <w:t>Подходящей считается и иная оплачиваемая работа для следующих категорий граждан:</w:t>
      </w:r>
    </w:p>
    <w:p w:rsidR="007A2EF7" w:rsidRDefault="007A2EF7" w:rsidP="007A2EF7">
      <w:pPr>
        <w:pStyle w:val="a3"/>
        <w:numPr>
          <w:ilvl w:val="0"/>
          <w:numId w:val="9"/>
        </w:numPr>
        <w:jc w:val="both"/>
      </w:pPr>
      <w:r>
        <w:t xml:space="preserve">впервые </w:t>
      </w:r>
      <w:proofErr w:type="gramStart"/>
      <w:r>
        <w:t>ищущих</w:t>
      </w:r>
      <w:proofErr w:type="gramEnd"/>
      <w:r>
        <w:t xml:space="preserve"> работу;</w:t>
      </w:r>
    </w:p>
    <w:p w:rsidR="007A2EF7" w:rsidRDefault="007A2EF7" w:rsidP="007A2EF7">
      <w:pPr>
        <w:pStyle w:val="a3"/>
        <w:numPr>
          <w:ilvl w:val="0"/>
          <w:numId w:val="9"/>
        </w:numPr>
        <w:jc w:val="both"/>
      </w:pPr>
      <w:r>
        <w:t xml:space="preserve">не </w:t>
      </w:r>
      <w:proofErr w:type="gramStart"/>
      <w:r>
        <w:t>имеющих</w:t>
      </w:r>
      <w:proofErr w:type="gramEnd"/>
      <w:r>
        <w:t xml:space="preserve"> профессии;</w:t>
      </w:r>
    </w:p>
    <w:p w:rsidR="007A2EF7" w:rsidRDefault="007A2EF7" w:rsidP="007A2EF7">
      <w:pPr>
        <w:pStyle w:val="a3"/>
        <w:numPr>
          <w:ilvl w:val="0"/>
          <w:numId w:val="9"/>
        </w:numPr>
        <w:jc w:val="both"/>
      </w:pPr>
      <w:proofErr w:type="gramStart"/>
      <w:r>
        <w:t>уволенных</w:t>
      </w:r>
      <w:proofErr w:type="gramEnd"/>
      <w:r>
        <w:t xml:space="preserve"> более одного раза в течение последнего года за нарушение трудовой дисциплины;</w:t>
      </w:r>
    </w:p>
    <w:p w:rsidR="007A2EF7" w:rsidRDefault="007A2EF7" w:rsidP="007A2EF7">
      <w:pPr>
        <w:pStyle w:val="a3"/>
        <w:numPr>
          <w:ilvl w:val="0"/>
          <w:numId w:val="9"/>
        </w:numPr>
        <w:jc w:val="both"/>
      </w:pPr>
      <w:r>
        <w:t xml:space="preserve">ранее </w:t>
      </w:r>
      <w:proofErr w:type="gramStart"/>
      <w:r>
        <w:t>занимавшихся</w:t>
      </w:r>
      <w:proofErr w:type="gramEnd"/>
      <w:r>
        <w:t xml:space="preserve"> предпринимательской деятельностью;</w:t>
      </w:r>
    </w:p>
    <w:p w:rsidR="007A2EF7" w:rsidRDefault="007A2EF7" w:rsidP="007A2EF7">
      <w:pPr>
        <w:pStyle w:val="a3"/>
        <w:numPr>
          <w:ilvl w:val="0"/>
          <w:numId w:val="9"/>
        </w:numPr>
        <w:jc w:val="both"/>
      </w:pPr>
      <w:proofErr w:type="gramStart"/>
      <w:r>
        <w:t>стремящихся</w:t>
      </w:r>
      <w:proofErr w:type="gramEnd"/>
      <w:r>
        <w:t xml:space="preserve"> возобновить трудовую деятельность после длительного (более одного года) перерыва;</w:t>
      </w:r>
    </w:p>
    <w:p w:rsidR="007A2EF7" w:rsidRDefault="007A2EF7" w:rsidP="007A2EF7">
      <w:pPr>
        <w:pStyle w:val="a3"/>
        <w:numPr>
          <w:ilvl w:val="0"/>
          <w:numId w:val="9"/>
        </w:numPr>
        <w:jc w:val="both"/>
      </w:pPr>
      <w:r>
        <w:t>состоящих на учете в органах службы занятости более 18 месяцев.</w:t>
      </w:r>
    </w:p>
    <w:p w:rsidR="007A2EF7" w:rsidRDefault="007A2EF7" w:rsidP="007A2EF7">
      <w:pPr>
        <w:ind w:firstLine="567"/>
        <w:jc w:val="both"/>
      </w:pPr>
      <w:r>
        <w:t>В любом случае не может считаться подходящей работа, если:</w:t>
      </w:r>
    </w:p>
    <w:p w:rsidR="007A2EF7" w:rsidRDefault="007A2EF7" w:rsidP="007A2EF7">
      <w:pPr>
        <w:pStyle w:val="a3"/>
        <w:numPr>
          <w:ilvl w:val="0"/>
          <w:numId w:val="10"/>
        </w:numPr>
        <w:jc w:val="both"/>
      </w:pPr>
      <w:r>
        <w:t>она связана с переменой места жительства без согласия гражданина;</w:t>
      </w:r>
    </w:p>
    <w:p w:rsidR="007A2EF7" w:rsidRDefault="007A2EF7" w:rsidP="007A2EF7">
      <w:pPr>
        <w:pStyle w:val="a3"/>
        <w:numPr>
          <w:ilvl w:val="0"/>
          <w:numId w:val="10"/>
        </w:numPr>
        <w:jc w:val="both"/>
      </w:pPr>
      <w:r>
        <w:t>условия труда не соответствуют правилам и нормам по охране труда;</w:t>
      </w:r>
    </w:p>
    <w:p w:rsidR="007A2EF7" w:rsidRDefault="007A2EF7" w:rsidP="007A2EF7">
      <w:pPr>
        <w:pStyle w:val="a3"/>
        <w:numPr>
          <w:ilvl w:val="0"/>
          <w:numId w:val="10"/>
        </w:numPr>
        <w:jc w:val="both"/>
      </w:pPr>
      <w:r>
        <w:t>предлагаемый заработок ниже среднего заработка гражданина, исчисленного за последние три месяца по последнему месту работы (при высоком заработке – не ниже величины прожиточного минимума).</w:t>
      </w:r>
    </w:p>
    <w:p w:rsidR="007A2EF7" w:rsidRPr="006A2720" w:rsidRDefault="007A2EF7" w:rsidP="007A2EF7">
      <w:pPr>
        <w:ind w:firstLine="567"/>
        <w:jc w:val="both"/>
      </w:pPr>
    </w:p>
    <w:p w:rsidR="007A2EF7" w:rsidRPr="006A2720" w:rsidRDefault="007A2EF7" w:rsidP="007A2EF7">
      <w:pPr>
        <w:ind w:firstLine="567"/>
        <w:jc w:val="both"/>
      </w:pPr>
      <w:r w:rsidRPr="006A2720">
        <w:t xml:space="preserve">Признав гражданина безработным, ему назначается </w:t>
      </w:r>
      <w:r w:rsidRPr="006A2720">
        <w:rPr>
          <w:b/>
          <w:i/>
        </w:rPr>
        <w:t>пособие по безработице</w:t>
      </w:r>
      <w:r w:rsidRPr="006A2720">
        <w:t xml:space="preserve">. </w:t>
      </w:r>
    </w:p>
    <w:p w:rsidR="007A2EF7" w:rsidRPr="006A2720" w:rsidRDefault="007A2EF7" w:rsidP="007A2EF7">
      <w:pPr>
        <w:outlineLvl w:val="1"/>
        <w:rPr>
          <w:color w:val="343434"/>
        </w:rPr>
      </w:pPr>
      <w:r w:rsidRPr="006A2720">
        <w:rPr>
          <w:color w:val="343434"/>
        </w:rPr>
        <w:t>Кто может получить пособие по безработице?</w:t>
      </w:r>
    </w:p>
    <w:p w:rsidR="007A2EF7" w:rsidRPr="006A2720" w:rsidRDefault="007A2EF7" w:rsidP="007A2EF7">
      <w:pPr>
        <w:jc w:val="both"/>
        <w:rPr>
          <w:color w:val="343434"/>
        </w:rPr>
      </w:pPr>
      <w:r w:rsidRPr="006A2720">
        <w:rPr>
          <w:color w:val="343434"/>
        </w:rPr>
        <w:t>В соответствии с законом Российской Федерации о занятости населения пособие по безработице может получить гражданин, потерявший работу или не имеющий работы, обратившийся в службу занятости населения и поставленный на учет как безработный. Вы </w:t>
      </w:r>
      <w:r w:rsidRPr="006A2720">
        <w:rPr>
          <w:b/>
          <w:bCs/>
          <w:color w:val="343434"/>
          <w:u w:val="single"/>
        </w:rPr>
        <w:t>не можете получить пособие</w:t>
      </w:r>
      <w:r w:rsidRPr="006A2720">
        <w:rPr>
          <w:color w:val="343434"/>
        </w:rPr>
        <w:t> по безработице, если вы:</w:t>
      </w:r>
    </w:p>
    <w:p w:rsidR="007A2EF7" w:rsidRPr="006A2720" w:rsidRDefault="007A2EF7" w:rsidP="007A2EF7">
      <w:pPr>
        <w:numPr>
          <w:ilvl w:val="0"/>
          <w:numId w:val="12"/>
        </w:numPr>
        <w:ind w:left="0"/>
        <w:jc w:val="both"/>
        <w:rPr>
          <w:color w:val="343434"/>
        </w:rPr>
      </w:pPr>
      <w:r w:rsidRPr="006A2720">
        <w:rPr>
          <w:color w:val="343434"/>
        </w:rPr>
        <w:t>моложе 16 лет;</w:t>
      </w:r>
    </w:p>
    <w:p w:rsidR="007A2EF7" w:rsidRPr="006A2720" w:rsidRDefault="007A2EF7" w:rsidP="007A2EF7">
      <w:pPr>
        <w:numPr>
          <w:ilvl w:val="0"/>
          <w:numId w:val="12"/>
        </w:numPr>
        <w:ind w:left="0"/>
        <w:jc w:val="both"/>
        <w:rPr>
          <w:color w:val="343434"/>
        </w:rPr>
      </w:pPr>
      <w:r w:rsidRPr="006A2720">
        <w:rPr>
          <w:color w:val="343434"/>
        </w:rPr>
        <w:t>получаете пенсию по старости или за выслугу лет;</w:t>
      </w:r>
    </w:p>
    <w:p w:rsidR="007A2EF7" w:rsidRPr="006A2720" w:rsidRDefault="007A2EF7" w:rsidP="007A2EF7">
      <w:pPr>
        <w:numPr>
          <w:ilvl w:val="0"/>
          <w:numId w:val="12"/>
        </w:numPr>
        <w:ind w:left="0"/>
        <w:jc w:val="both"/>
        <w:rPr>
          <w:color w:val="343434"/>
        </w:rPr>
      </w:pPr>
      <w:r w:rsidRPr="006A2720">
        <w:rPr>
          <w:color w:val="343434"/>
        </w:rPr>
        <w:t>находитесь в местах лишения свободы или на исправительных работах;</w:t>
      </w:r>
    </w:p>
    <w:p w:rsidR="007A2EF7" w:rsidRPr="006A2720" w:rsidRDefault="007A2EF7" w:rsidP="007A2EF7">
      <w:pPr>
        <w:numPr>
          <w:ilvl w:val="0"/>
          <w:numId w:val="12"/>
        </w:numPr>
        <w:ind w:left="0"/>
        <w:jc w:val="both"/>
        <w:rPr>
          <w:color w:val="343434"/>
        </w:rPr>
      </w:pPr>
      <w:r w:rsidRPr="006A2720">
        <w:rPr>
          <w:color w:val="343434"/>
        </w:rPr>
        <w:lastRenderedPageBreak/>
        <w:t>работаете по трудовым договорам;</w:t>
      </w:r>
    </w:p>
    <w:p w:rsidR="007A2EF7" w:rsidRPr="006A2720" w:rsidRDefault="007A2EF7" w:rsidP="007A2EF7">
      <w:pPr>
        <w:numPr>
          <w:ilvl w:val="0"/>
          <w:numId w:val="12"/>
        </w:numPr>
        <w:ind w:left="0"/>
        <w:jc w:val="both"/>
        <w:rPr>
          <w:color w:val="343434"/>
        </w:rPr>
      </w:pPr>
      <w:r w:rsidRPr="006A2720">
        <w:rPr>
          <w:color w:val="343434"/>
        </w:rPr>
        <w:t>выполняете оплачиваемую работу или реализуете продукцию по договорам;</w:t>
      </w:r>
    </w:p>
    <w:p w:rsidR="007A2EF7" w:rsidRPr="006A2720" w:rsidRDefault="007A2EF7" w:rsidP="007A2EF7">
      <w:pPr>
        <w:numPr>
          <w:ilvl w:val="0"/>
          <w:numId w:val="12"/>
        </w:numPr>
        <w:ind w:left="0"/>
        <w:jc w:val="both"/>
        <w:rPr>
          <w:color w:val="343434"/>
        </w:rPr>
      </w:pPr>
      <w:r w:rsidRPr="006A2720">
        <w:rPr>
          <w:color w:val="343434"/>
        </w:rPr>
        <w:t xml:space="preserve">являетесь индивидуальным предпринимателем, нотариусом, адвокатом или </w:t>
      </w:r>
      <w:proofErr w:type="spellStart"/>
      <w:r w:rsidRPr="006A2720">
        <w:rPr>
          <w:color w:val="343434"/>
        </w:rPr>
        <w:t>самозанятым</w:t>
      </w:r>
      <w:proofErr w:type="spellEnd"/>
      <w:r w:rsidRPr="006A2720">
        <w:rPr>
          <w:color w:val="343434"/>
        </w:rPr>
        <w:t>;</w:t>
      </w:r>
    </w:p>
    <w:p w:rsidR="007A2EF7" w:rsidRPr="006A2720" w:rsidRDefault="007A2EF7" w:rsidP="007A2EF7">
      <w:pPr>
        <w:numPr>
          <w:ilvl w:val="0"/>
          <w:numId w:val="12"/>
        </w:numPr>
        <w:ind w:left="0"/>
        <w:jc w:val="both"/>
        <w:rPr>
          <w:color w:val="343434"/>
        </w:rPr>
      </w:pPr>
      <w:r w:rsidRPr="006A2720">
        <w:rPr>
          <w:color w:val="343434"/>
        </w:rPr>
        <w:t>проходите военную, альтернативную гражданскую службу или службу в иных органах;</w:t>
      </w:r>
    </w:p>
    <w:p w:rsidR="007A2EF7" w:rsidRPr="006A2720" w:rsidRDefault="007A2EF7" w:rsidP="007A2EF7">
      <w:pPr>
        <w:numPr>
          <w:ilvl w:val="0"/>
          <w:numId w:val="12"/>
        </w:numPr>
        <w:ind w:left="0"/>
        <w:jc w:val="both"/>
        <w:rPr>
          <w:color w:val="343434"/>
        </w:rPr>
      </w:pPr>
      <w:r w:rsidRPr="006A2720">
        <w:rPr>
          <w:color w:val="343434"/>
        </w:rPr>
        <w:t>обучаетесь по очной форме обучения;</w:t>
      </w:r>
    </w:p>
    <w:p w:rsidR="007A2EF7" w:rsidRPr="006A2720" w:rsidRDefault="007A2EF7" w:rsidP="007A2EF7">
      <w:pPr>
        <w:numPr>
          <w:ilvl w:val="0"/>
          <w:numId w:val="12"/>
        </w:numPr>
        <w:ind w:left="0"/>
        <w:jc w:val="both"/>
        <w:rPr>
          <w:color w:val="343434"/>
        </w:rPr>
      </w:pPr>
      <w:proofErr w:type="gramStart"/>
      <w:r w:rsidRPr="006A2720">
        <w:rPr>
          <w:color w:val="343434"/>
        </w:rPr>
        <w:t>заняты</w:t>
      </w:r>
      <w:proofErr w:type="gramEnd"/>
      <w:r w:rsidRPr="006A2720">
        <w:rPr>
          <w:color w:val="343434"/>
        </w:rPr>
        <w:t xml:space="preserve"> в подсобных промыслах, являетесь членом крестьянско-фермерских хозяйств, производственных кооперативов, артелей;</w:t>
      </w:r>
    </w:p>
    <w:p w:rsidR="007A2EF7" w:rsidRPr="006A2720" w:rsidRDefault="007A2EF7" w:rsidP="007A2EF7">
      <w:pPr>
        <w:numPr>
          <w:ilvl w:val="0"/>
          <w:numId w:val="12"/>
        </w:numPr>
        <w:ind w:left="0"/>
        <w:jc w:val="both"/>
        <w:rPr>
          <w:color w:val="343434"/>
        </w:rPr>
      </w:pPr>
      <w:r w:rsidRPr="006A2720">
        <w:rPr>
          <w:color w:val="343434"/>
        </w:rPr>
        <w:t>являетесь учредителем (участником) коммерческих организаций.</w:t>
      </w:r>
    </w:p>
    <w:p w:rsidR="007A2EF7" w:rsidRPr="006A2720" w:rsidRDefault="007A2EF7" w:rsidP="007A2EF7">
      <w:pPr>
        <w:pStyle w:val="contentparagraph"/>
        <w:spacing w:before="0" w:beforeAutospacing="0" w:after="0" w:afterAutospacing="0"/>
        <w:jc w:val="both"/>
        <w:rPr>
          <w:color w:val="343434"/>
        </w:rPr>
      </w:pPr>
      <w:r w:rsidRPr="006A2720">
        <w:rPr>
          <w:color w:val="343434"/>
        </w:rPr>
        <w:t>Пособие по безработице будет назначено в </w:t>
      </w:r>
      <w:r w:rsidRPr="006A2720">
        <w:rPr>
          <w:rStyle w:val="a5"/>
          <w:color w:val="343434"/>
        </w:rPr>
        <w:t>минимальном размере (1 500 рублей)</w:t>
      </w:r>
      <w:r w:rsidRPr="006A2720">
        <w:rPr>
          <w:color w:val="343434"/>
        </w:rPr>
        <w:t> если Вы:</w:t>
      </w:r>
    </w:p>
    <w:p w:rsidR="007A2EF7" w:rsidRPr="006A2720" w:rsidRDefault="007A2EF7" w:rsidP="007A2EF7">
      <w:pPr>
        <w:numPr>
          <w:ilvl w:val="0"/>
          <w:numId w:val="13"/>
        </w:numPr>
        <w:ind w:left="0"/>
        <w:rPr>
          <w:color w:val="343434"/>
        </w:rPr>
      </w:pPr>
      <w:r w:rsidRPr="006A2720">
        <w:rPr>
          <w:color w:val="343434"/>
        </w:rPr>
        <w:t>длительное время не работали;</w:t>
      </w:r>
    </w:p>
    <w:p w:rsidR="007A2EF7" w:rsidRPr="006A2720" w:rsidRDefault="007A2EF7" w:rsidP="007A2EF7">
      <w:pPr>
        <w:numPr>
          <w:ilvl w:val="0"/>
          <w:numId w:val="13"/>
        </w:numPr>
        <w:ind w:left="0"/>
        <w:rPr>
          <w:color w:val="343434"/>
        </w:rPr>
      </w:pPr>
      <w:r w:rsidRPr="006A2720">
        <w:rPr>
          <w:color w:val="343434"/>
        </w:rPr>
        <w:t>ищете работу впервые (ранее не работали);</w:t>
      </w:r>
    </w:p>
    <w:p w:rsidR="007A2EF7" w:rsidRPr="006A2720" w:rsidRDefault="007A2EF7" w:rsidP="007A2EF7">
      <w:pPr>
        <w:numPr>
          <w:ilvl w:val="0"/>
          <w:numId w:val="13"/>
        </w:numPr>
        <w:ind w:left="0"/>
        <w:rPr>
          <w:color w:val="343434"/>
        </w:rPr>
      </w:pPr>
      <w:r w:rsidRPr="006A2720">
        <w:rPr>
          <w:color w:val="343434"/>
        </w:rPr>
        <w:t>прекратили индивидуальную трудовую деятельность;</w:t>
      </w:r>
    </w:p>
    <w:p w:rsidR="007A2EF7" w:rsidRPr="006A2720" w:rsidRDefault="007A2EF7" w:rsidP="007A2EF7">
      <w:pPr>
        <w:numPr>
          <w:ilvl w:val="0"/>
          <w:numId w:val="13"/>
        </w:numPr>
        <w:ind w:left="0"/>
        <w:rPr>
          <w:color w:val="343434"/>
        </w:rPr>
      </w:pPr>
      <w:r w:rsidRPr="006A2720">
        <w:rPr>
          <w:color w:val="343434"/>
        </w:rPr>
        <w:t>уволены за нарушение трудовой дисциплины или другие виновные действия;</w:t>
      </w:r>
    </w:p>
    <w:p w:rsidR="007A2EF7" w:rsidRPr="006A2720" w:rsidRDefault="007A2EF7" w:rsidP="007A2EF7">
      <w:pPr>
        <w:numPr>
          <w:ilvl w:val="0"/>
          <w:numId w:val="13"/>
        </w:numPr>
        <w:ind w:left="0"/>
        <w:rPr>
          <w:color w:val="343434"/>
        </w:rPr>
      </w:pPr>
      <w:r w:rsidRPr="006A2720">
        <w:rPr>
          <w:color w:val="343434"/>
        </w:rPr>
        <w:t>имеете менее 26 недель трудовых отношений в течение 12 месяцев предшествующих началу безработицы.</w:t>
      </w:r>
    </w:p>
    <w:p w:rsidR="007A2EF7" w:rsidRPr="006A2720" w:rsidRDefault="007A2EF7" w:rsidP="007A2EF7">
      <w:pPr>
        <w:pStyle w:val="contentparagraph"/>
        <w:spacing w:before="0" w:beforeAutospacing="0" w:after="0" w:afterAutospacing="0"/>
        <w:jc w:val="both"/>
        <w:rPr>
          <w:color w:val="343434"/>
        </w:rPr>
      </w:pPr>
      <w:r w:rsidRPr="006A2720">
        <w:rPr>
          <w:color w:val="343434"/>
        </w:rPr>
        <w:t>Для назначения </w:t>
      </w:r>
      <w:r w:rsidRPr="006A2720">
        <w:rPr>
          <w:rStyle w:val="a5"/>
          <w:color w:val="343434"/>
        </w:rPr>
        <w:t>максимального</w:t>
      </w:r>
      <w:r w:rsidRPr="006A2720">
        <w:rPr>
          <w:color w:val="343434"/>
        </w:rPr>
        <w:t xml:space="preserve"> размера пособия по безработице в соответствии с законодательством о занятости </w:t>
      </w:r>
      <w:proofErr w:type="gramStart"/>
      <w:r w:rsidRPr="006A2720">
        <w:rPr>
          <w:color w:val="343434"/>
        </w:rPr>
        <w:t>населения</w:t>
      </w:r>
      <w:proofErr w:type="gramEnd"/>
      <w:r w:rsidRPr="006A2720">
        <w:rPr>
          <w:color w:val="343434"/>
        </w:rPr>
        <w:t xml:space="preserve"> определяющим условием является наличие у Вас не менее 26 недель трудовых отношений в течение 12 месяцев, предшествовавших началу безработицы, а также размер Вашей заработной платы.</w:t>
      </w:r>
    </w:p>
    <w:p w:rsidR="007A2EF7" w:rsidRDefault="007A2EF7" w:rsidP="007A2EF7">
      <w:pPr>
        <w:ind w:firstLine="567"/>
        <w:jc w:val="both"/>
        <w:rPr>
          <w:i/>
        </w:rPr>
      </w:pPr>
    </w:p>
    <w:p w:rsidR="007A2EF7" w:rsidRDefault="007A2EF7" w:rsidP="007A2EF7">
      <w:pPr>
        <w:ind w:firstLine="567"/>
        <w:jc w:val="both"/>
        <w:rPr>
          <w:i/>
        </w:rPr>
      </w:pPr>
    </w:p>
    <w:p w:rsidR="007A2EF7" w:rsidRPr="004B536F" w:rsidRDefault="007A2EF7" w:rsidP="007A2EF7">
      <w:pPr>
        <w:ind w:firstLine="567"/>
        <w:jc w:val="both"/>
        <w:rPr>
          <w:b/>
          <w:i/>
        </w:rPr>
      </w:pPr>
      <w:r>
        <w:rPr>
          <w:b/>
          <w:i/>
        </w:rPr>
        <w:t>3</w:t>
      </w:r>
      <w:r w:rsidRPr="004B536F">
        <w:rPr>
          <w:b/>
          <w:i/>
        </w:rPr>
        <w:t>. Трудовые правоотношения</w:t>
      </w:r>
    </w:p>
    <w:p w:rsidR="007A2EF7" w:rsidRDefault="007A2EF7" w:rsidP="007A2EF7">
      <w:pPr>
        <w:ind w:firstLine="567"/>
        <w:jc w:val="both"/>
      </w:pPr>
    </w:p>
    <w:p w:rsidR="007A2EF7" w:rsidRDefault="007A2EF7" w:rsidP="007A2EF7">
      <w:pPr>
        <w:ind w:firstLine="567"/>
        <w:jc w:val="both"/>
      </w:pPr>
      <w:r w:rsidRPr="004B536F">
        <w:rPr>
          <w:b/>
          <w:i/>
        </w:rPr>
        <w:t>Трудовое правоотношение</w:t>
      </w:r>
      <w:r>
        <w:t xml:space="preserve"> – отношение, основанное на соглашении между работником и работодателем об их правах и обязанностях.</w:t>
      </w:r>
    </w:p>
    <w:p w:rsidR="007A2EF7" w:rsidRDefault="007A2EF7" w:rsidP="007A2EF7">
      <w:pPr>
        <w:ind w:firstLine="567"/>
        <w:jc w:val="both"/>
      </w:pPr>
      <w:r>
        <w:t xml:space="preserve">Вступать в трудовые правоотношения гражданин имеет возможность </w:t>
      </w:r>
      <w:r w:rsidRPr="00CD6F50">
        <w:rPr>
          <w:i/>
        </w:rPr>
        <w:t>с 16 лет</w:t>
      </w:r>
      <w:r>
        <w:t>. Исключениями являются 2 случая:</w:t>
      </w:r>
    </w:p>
    <w:p w:rsidR="007A2EF7" w:rsidRPr="00C5249B" w:rsidRDefault="007A2EF7" w:rsidP="007A2EF7">
      <w:pPr>
        <w:pStyle w:val="a3"/>
        <w:numPr>
          <w:ilvl w:val="0"/>
          <w:numId w:val="2"/>
        </w:numPr>
        <w:jc w:val="both"/>
        <w:rPr>
          <w:i/>
        </w:rPr>
      </w:pPr>
      <w:r w:rsidRPr="00C5249B">
        <w:rPr>
          <w:i/>
        </w:rPr>
        <w:t>Возможность работы до 16 лет:</w:t>
      </w:r>
    </w:p>
    <w:p w:rsidR="007A2EF7" w:rsidRDefault="007A2EF7" w:rsidP="007A2EF7">
      <w:pPr>
        <w:pStyle w:val="a3"/>
        <w:numPr>
          <w:ilvl w:val="0"/>
          <w:numId w:val="3"/>
        </w:numPr>
        <w:jc w:val="both"/>
      </w:pPr>
      <w:r>
        <w:t>лиц, достигших возраста 15 лет, в случаях получения основного общего образования (9 классов);</w:t>
      </w:r>
    </w:p>
    <w:p w:rsidR="007A2EF7" w:rsidRDefault="007A2EF7" w:rsidP="007A2EF7">
      <w:pPr>
        <w:pStyle w:val="a3"/>
        <w:numPr>
          <w:ilvl w:val="0"/>
          <w:numId w:val="3"/>
        </w:numPr>
        <w:jc w:val="both"/>
      </w:pPr>
      <w:r>
        <w:t>учащихся, достигших возраста 14 лет, в свободное от учебы время с согласия одного из родителей (попечителей);</w:t>
      </w:r>
    </w:p>
    <w:p w:rsidR="007A2EF7" w:rsidRDefault="007A2EF7" w:rsidP="007A2EF7">
      <w:pPr>
        <w:pStyle w:val="a3"/>
        <w:numPr>
          <w:ilvl w:val="0"/>
          <w:numId w:val="3"/>
        </w:numPr>
        <w:jc w:val="both"/>
      </w:pPr>
      <w:r>
        <w:t>лиц, не достигших возраста 14 лет, в организациях кинематографии, театра, цирка с согласия одного из родителей (попечителей).</w:t>
      </w:r>
    </w:p>
    <w:p w:rsidR="007A2EF7" w:rsidRPr="00C5249B" w:rsidRDefault="007A2EF7" w:rsidP="007A2EF7">
      <w:pPr>
        <w:pStyle w:val="a3"/>
        <w:numPr>
          <w:ilvl w:val="0"/>
          <w:numId w:val="2"/>
        </w:numPr>
        <w:jc w:val="both"/>
        <w:rPr>
          <w:i/>
        </w:rPr>
      </w:pPr>
      <w:r w:rsidRPr="00C5249B">
        <w:rPr>
          <w:i/>
        </w:rPr>
        <w:t>Возможность работы с 18 лет:</w:t>
      </w:r>
    </w:p>
    <w:p w:rsidR="007A2EF7" w:rsidRDefault="007A2EF7" w:rsidP="007A2EF7">
      <w:pPr>
        <w:pStyle w:val="a3"/>
        <w:numPr>
          <w:ilvl w:val="0"/>
          <w:numId w:val="4"/>
        </w:numPr>
        <w:jc w:val="both"/>
      </w:pPr>
      <w:r>
        <w:t>на работах с вредными или опасными условиями труда;</w:t>
      </w:r>
    </w:p>
    <w:p w:rsidR="007A2EF7" w:rsidRDefault="007A2EF7" w:rsidP="007A2EF7">
      <w:pPr>
        <w:pStyle w:val="a3"/>
        <w:numPr>
          <w:ilvl w:val="0"/>
          <w:numId w:val="4"/>
        </w:numPr>
        <w:jc w:val="both"/>
      </w:pPr>
      <w:r>
        <w:t>на подземных работах;</w:t>
      </w:r>
    </w:p>
    <w:p w:rsidR="007A2EF7" w:rsidRDefault="007A2EF7" w:rsidP="007A2EF7">
      <w:pPr>
        <w:pStyle w:val="a3"/>
        <w:numPr>
          <w:ilvl w:val="0"/>
          <w:numId w:val="4"/>
        </w:numPr>
        <w:jc w:val="both"/>
      </w:pPr>
      <w:r>
        <w:t>на работах, выполнение которых может причинить вред здоровью и нравственному развитию несовершеннолетнего (игорный бизнес, работа в ночных клубах, производство и торговля спиртными напитками и табачными изделиями).</w:t>
      </w:r>
    </w:p>
    <w:p w:rsidR="007A2EF7" w:rsidRDefault="007A2EF7" w:rsidP="007A2EF7">
      <w:pPr>
        <w:ind w:firstLine="540"/>
        <w:jc w:val="both"/>
      </w:pPr>
      <w:r>
        <w:t>Для выполнения некоторых видов работ необходимо наличие специальных познаний, подтвержденных документом об образовании (диплом учителя, врача, юриста, водительское удостоверение).</w:t>
      </w:r>
    </w:p>
    <w:p w:rsidR="007A2EF7" w:rsidRDefault="007A2EF7" w:rsidP="007A2EF7">
      <w:pPr>
        <w:ind w:firstLine="540"/>
        <w:jc w:val="both"/>
      </w:pPr>
    </w:p>
    <w:p w:rsidR="007A2EF7" w:rsidRDefault="007A2EF7" w:rsidP="007A2EF7">
      <w:pPr>
        <w:ind w:firstLine="540"/>
        <w:jc w:val="both"/>
      </w:pPr>
      <w:proofErr w:type="gramStart"/>
      <w:r>
        <w:t xml:space="preserve">Кроме того, работодатель не вправе принимать работника на работу, не соответствующую его </w:t>
      </w:r>
      <w:proofErr w:type="spellStart"/>
      <w:r>
        <w:t>праводееспособности</w:t>
      </w:r>
      <w:proofErr w:type="spellEnd"/>
      <w:r>
        <w:t xml:space="preserve"> (инвалидов – на работу, которую они по состоянию здоровья не могут выполнять; лиц, страдающих инфекционными заболеваниями – на работу в пищевых предприятиях и предприятиях по санитарно-гигиеническому обслуживанию; лиц, имеющих физические недостатки или страдающих </w:t>
      </w:r>
      <w:r>
        <w:lastRenderedPageBreak/>
        <w:t>психическими заболеваниями – на работу с механизмами, которые могут предоставлять опасность для населения).</w:t>
      </w:r>
      <w:proofErr w:type="gramEnd"/>
    </w:p>
    <w:p w:rsidR="007A2EF7" w:rsidRDefault="007A2EF7" w:rsidP="007A2EF7">
      <w:pPr>
        <w:ind w:firstLine="540"/>
        <w:jc w:val="both"/>
      </w:pPr>
    </w:p>
    <w:p w:rsidR="007A2EF7" w:rsidRDefault="007A2EF7" w:rsidP="007A2EF7">
      <w:pPr>
        <w:ind w:firstLine="540"/>
        <w:jc w:val="both"/>
      </w:pPr>
      <w:r>
        <w:t>Основанием возникновения трудовых правоотношений является заключение трудового договора. Но иногда кроме желания работника необходимо наличие некоторых юридических фактов:</w:t>
      </w:r>
    </w:p>
    <w:p w:rsidR="007A2EF7" w:rsidRDefault="007A2EF7" w:rsidP="007A2EF7">
      <w:pPr>
        <w:pStyle w:val="a3"/>
        <w:numPr>
          <w:ilvl w:val="0"/>
          <w:numId w:val="5"/>
        </w:numPr>
        <w:jc w:val="both"/>
      </w:pPr>
      <w:r>
        <w:t>избрание (выборы) на должность;</w:t>
      </w:r>
    </w:p>
    <w:p w:rsidR="007A2EF7" w:rsidRDefault="007A2EF7" w:rsidP="007A2EF7">
      <w:pPr>
        <w:pStyle w:val="a3"/>
        <w:numPr>
          <w:ilvl w:val="0"/>
          <w:numId w:val="5"/>
        </w:numPr>
        <w:jc w:val="both"/>
      </w:pPr>
      <w:r>
        <w:t>избрание по конкурсу на замещение соответствующей должности;</w:t>
      </w:r>
    </w:p>
    <w:p w:rsidR="007A2EF7" w:rsidRDefault="007A2EF7" w:rsidP="007A2EF7">
      <w:pPr>
        <w:pStyle w:val="a3"/>
        <w:numPr>
          <w:ilvl w:val="0"/>
          <w:numId w:val="5"/>
        </w:numPr>
        <w:jc w:val="both"/>
      </w:pPr>
      <w:r>
        <w:t>назначение на должность или утверждение в должности;</w:t>
      </w:r>
    </w:p>
    <w:p w:rsidR="007A2EF7" w:rsidRDefault="007A2EF7" w:rsidP="007A2EF7">
      <w:pPr>
        <w:pStyle w:val="a3"/>
        <w:numPr>
          <w:ilvl w:val="0"/>
          <w:numId w:val="5"/>
        </w:numPr>
        <w:jc w:val="both"/>
      </w:pPr>
      <w:r>
        <w:t>направление на работу уполномоченными органами в счет установленной квоты.</w:t>
      </w:r>
    </w:p>
    <w:p w:rsidR="007A2EF7" w:rsidRDefault="007A2EF7" w:rsidP="007A2EF7">
      <w:pPr>
        <w:ind w:firstLine="567"/>
        <w:jc w:val="both"/>
      </w:pPr>
      <w:r>
        <w:t>Основаниями изменения и прекращения трудового правоотношения могут быть самые разнообразные обстоятельства: соглашение работодателя и работника, одностороннее волеизъявление одной из сторон, событие и т.д.</w:t>
      </w:r>
    </w:p>
    <w:p w:rsidR="007A2EF7" w:rsidRDefault="007A2EF7" w:rsidP="007A2EF7">
      <w:pPr>
        <w:ind w:firstLine="567"/>
        <w:jc w:val="both"/>
        <w:rPr>
          <w:i/>
        </w:rPr>
      </w:pPr>
    </w:p>
    <w:p w:rsidR="007A2EF7" w:rsidRDefault="007A2EF7" w:rsidP="007A2EF7">
      <w:pPr>
        <w:ind w:firstLine="567"/>
        <w:jc w:val="both"/>
        <w:rPr>
          <w:b/>
        </w:rPr>
      </w:pPr>
      <w:r>
        <w:rPr>
          <w:i/>
        </w:rPr>
        <w:t xml:space="preserve"> </w:t>
      </w:r>
      <w:r w:rsidRPr="00204D1E">
        <w:rPr>
          <w:b/>
        </w:rPr>
        <w:t>Ответьте на вопросы:</w:t>
      </w:r>
    </w:p>
    <w:p w:rsidR="007A2EF7" w:rsidRPr="00204D1E" w:rsidRDefault="007A2EF7" w:rsidP="007A2EF7">
      <w:pPr>
        <w:ind w:firstLine="567"/>
        <w:jc w:val="both"/>
        <w:rPr>
          <w:b/>
        </w:rPr>
      </w:pPr>
    </w:p>
    <w:p w:rsidR="007A2EF7" w:rsidRPr="00204D1E" w:rsidRDefault="007A2EF7" w:rsidP="007A2EF7">
      <w:pPr>
        <w:jc w:val="both"/>
      </w:pPr>
      <w:r w:rsidRPr="00204D1E">
        <w:t>1.</w:t>
      </w:r>
      <w:r>
        <w:t xml:space="preserve">  </w:t>
      </w:r>
      <w:r w:rsidRPr="00204D1E">
        <w:t>Кто в нашей стране считается занятыми</w:t>
      </w:r>
    </w:p>
    <w:p w:rsidR="007A2EF7" w:rsidRPr="00204D1E" w:rsidRDefault="007A2EF7" w:rsidP="007A2EF7">
      <w:pPr>
        <w:jc w:val="both"/>
      </w:pPr>
      <w:r w:rsidRPr="00204D1E">
        <w:t xml:space="preserve">2. </w:t>
      </w:r>
      <w:r>
        <w:t xml:space="preserve"> </w:t>
      </w:r>
      <w:r w:rsidRPr="00204D1E">
        <w:t>Что гарантируется безработным гражданам?</w:t>
      </w:r>
    </w:p>
    <w:p w:rsidR="007A2EF7" w:rsidRPr="00204D1E" w:rsidRDefault="007A2EF7" w:rsidP="007A2EF7">
      <w:pPr>
        <w:jc w:val="both"/>
      </w:pPr>
      <w:r w:rsidRPr="00204D1E">
        <w:t>3.</w:t>
      </w:r>
      <w:r>
        <w:t xml:space="preserve">  </w:t>
      </w:r>
      <w:r w:rsidRPr="00204D1E">
        <w:t>Что такое подходящая работа?</w:t>
      </w:r>
    </w:p>
    <w:p w:rsidR="007A2EF7" w:rsidRDefault="007A2EF7" w:rsidP="007A2EF7">
      <w:pPr>
        <w:jc w:val="both"/>
      </w:pPr>
      <w:r w:rsidRPr="00204D1E">
        <w:t>4.</w:t>
      </w:r>
      <w:r>
        <w:t xml:space="preserve">  </w:t>
      </w:r>
      <w:r w:rsidRPr="00204D1E">
        <w:t>Найдите в интернете и укажите негативные последствия безработицы</w:t>
      </w:r>
      <w:proofErr w:type="gramStart"/>
      <w:r w:rsidRPr="00204D1E">
        <w:t>.</w:t>
      </w:r>
      <w:proofErr w:type="gramEnd"/>
      <w:r w:rsidRPr="00204D1E">
        <w:t xml:space="preserve"> (</w:t>
      </w:r>
      <w:proofErr w:type="gramStart"/>
      <w:r w:rsidRPr="00204D1E">
        <w:t>н</w:t>
      </w:r>
      <w:proofErr w:type="gramEnd"/>
      <w:r w:rsidRPr="00204D1E">
        <w:t>е менее 5)</w:t>
      </w:r>
    </w:p>
    <w:p w:rsidR="007A2EF7" w:rsidRPr="00204D1E" w:rsidRDefault="007A2EF7" w:rsidP="007A2EF7">
      <w:pPr>
        <w:jc w:val="both"/>
      </w:pPr>
      <w:r>
        <w:t xml:space="preserve">5.  Что такое трудовые </w:t>
      </w:r>
      <w:proofErr w:type="gramStart"/>
      <w:r>
        <w:t>правоотношения</w:t>
      </w:r>
      <w:proofErr w:type="gramEnd"/>
      <w:r>
        <w:t xml:space="preserve"> и с </w:t>
      </w:r>
      <w:proofErr w:type="gramStart"/>
      <w:r>
        <w:t>какого</w:t>
      </w:r>
      <w:proofErr w:type="gramEnd"/>
      <w:r>
        <w:t xml:space="preserve"> возраста  можно в них вступать.</w:t>
      </w:r>
    </w:p>
    <w:p w:rsidR="0082682A" w:rsidRDefault="0082682A"/>
    <w:sectPr w:rsidR="0082682A" w:rsidSect="0082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1F1"/>
    <w:multiLevelType w:val="hybridMultilevel"/>
    <w:tmpl w:val="19B6D3D6"/>
    <w:lvl w:ilvl="0" w:tplc="CB32EA7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1B3D21"/>
    <w:multiLevelType w:val="multilevel"/>
    <w:tmpl w:val="D1DE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21C02"/>
    <w:multiLevelType w:val="hybridMultilevel"/>
    <w:tmpl w:val="6C1A8464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524495B"/>
    <w:multiLevelType w:val="hybridMultilevel"/>
    <w:tmpl w:val="7144A5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2B63A9"/>
    <w:multiLevelType w:val="hybridMultilevel"/>
    <w:tmpl w:val="190EB632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F610EE7"/>
    <w:multiLevelType w:val="hybridMultilevel"/>
    <w:tmpl w:val="C908F068"/>
    <w:lvl w:ilvl="0" w:tplc="CB32EA74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61705BD"/>
    <w:multiLevelType w:val="hybridMultilevel"/>
    <w:tmpl w:val="C71C10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2A6FD6"/>
    <w:multiLevelType w:val="hybridMultilevel"/>
    <w:tmpl w:val="58CCFF66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F775FD"/>
    <w:multiLevelType w:val="hybridMultilevel"/>
    <w:tmpl w:val="7144A5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945ED6"/>
    <w:multiLevelType w:val="hybridMultilevel"/>
    <w:tmpl w:val="FB6CFFC0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D56C35"/>
    <w:multiLevelType w:val="hybridMultilevel"/>
    <w:tmpl w:val="0BCAADD0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FDE6029"/>
    <w:multiLevelType w:val="hybridMultilevel"/>
    <w:tmpl w:val="9CEA67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796163C"/>
    <w:multiLevelType w:val="multilevel"/>
    <w:tmpl w:val="6BC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A2EF7"/>
    <w:rsid w:val="007A2EF7"/>
    <w:rsid w:val="0082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E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EF7"/>
    <w:rPr>
      <w:color w:val="0000FF"/>
      <w:u w:val="single"/>
    </w:rPr>
  </w:style>
  <w:style w:type="paragraph" w:customStyle="1" w:styleId="contentparagraph">
    <w:name w:val="content__paragraph"/>
    <w:basedOn w:val="a"/>
    <w:rsid w:val="007A2EF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A2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drovik-praktik.ru/upload/iblock/229/ORabTr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drovik-praktik.ru/MatKadr/Zakony/po-trudovym-knizhkam-i-kadrovomu-deloproizvodstvu/pravila-deloproizvodstva-v-gosudarstvennykh-organakh-organakh-mestnogo-samoupravleniya-/" TargetMode="External"/><Relationship Id="rId5" Type="http://schemas.openxmlformats.org/officeDocument/2006/relationships/hyperlink" Target="https://www.kadrovik-praktik.ru/MatKadr/Zakony/o-trudovykh-otnosheniyakh-i-covid-2019/ob-obyavlenii-v-rossiyskoy-federatsii-nerabochikh-dne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1733</Words>
  <Characters>9883</Characters>
  <Application>Microsoft Office Word</Application>
  <DocSecurity>0</DocSecurity>
  <Lines>82</Lines>
  <Paragraphs>23</Paragraphs>
  <ScaleCrop>false</ScaleCrop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ЭЧЗ</dc:creator>
  <cp:lastModifiedBy>ЭЧЗ</cp:lastModifiedBy>
  <cp:revision>1</cp:revision>
  <dcterms:created xsi:type="dcterms:W3CDTF">2020-05-26T11:32:00Z</dcterms:created>
  <dcterms:modified xsi:type="dcterms:W3CDTF">2020-05-26T11:34:00Z</dcterms:modified>
</cp:coreProperties>
</file>