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F" w:rsidRPr="002633D7" w:rsidRDefault="002633D7" w:rsidP="002633D7">
      <w:pPr>
        <w:jc w:val="right"/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18.05.2020</w:t>
      </w:r>
    </w:p>
    <w:p w:rsidR="002633D7" w:rsidRDefault="002633D7" w:rsidP="002633D7">
      <w:pPr>
        <w:jc w:val="right"/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Математика</w:t>
      </w:r>
    </w:p>
    <w:p w:rsidR="002633D7" w:rsidRDefault="002633D7" w:rsidP="002633D7">
      <w:pPr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2633D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Задание: Решить задачи. К каждой задаче сделать чертеж.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Цилиндр, объём которого равен 33, описан около шара. Найдите объём шара.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Шар вписан в цилиндр. Площадь поверхности шара равна 111. Найдите площадь полной поверхности цилиндра.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Цилиндр вписан в шар, радиус которого равен √2_. Найти объём цилиндра, если высота цилиндра в два раза больше радиуса цилиндра. Ответ записать в виде десятичной дроби с точностью до 0,01.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В шар, площадь поверхности которого равна 100π, вписан цилиндр. Найти высоту цилиндра, если радиус его основания равен 4.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Конус вписан в цилиндр. Вычислите объём цилиндра, если объём конуса равен 5.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 xml:space="preserve">Цилиндр и конус имеют </w:t>
      </w:r>
      <w:proofErr w:type="gramStart"/>
      <w:r w:rsidRPr="002633D7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2633D7">
        <w:rPr>
          <w:rFonts w:ascii="Times New Roman" w:hAnsi="Times New Roman" w:cs="Times New Roman"/>
          <w:sz w:val="28"/>
          <w:szCs w:val="28"/>
        </w:rPr>
        <w:t xml:space="preserve"> основание и высоту. Высота цилиндра равна радиусу основания. Площадь боковой поверхности цилиндра равна 3√2_. Найдите площадь боковой поверхности конуса.</w:t>
      </w:r>
    </w:p>
    <w:p w:rsidR="002633D7" w:rsidRPr="002633D7" w:rsidRDefault="002633D7" w:rsidP="002633D7">
      <w:pPr>
        <w:rPr>
          <w:rFonts w:ascii="Times New Roman" w:hAnsi="Times New Roman" w:cs="Times New Roman"/>
          <w:b/>
          <w:sz w:val="28"/>
          <w:szCs w:val="28"/>
        </w:rPr>
      </w:pPr>
      <w:r w:rsidRPr="002633D7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2633D7" w:rsidRPr="002633D7" w:rsidRDefault="002633D7" w:rsidP="002633D7">
      <w:pPr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sz w:val="28"/>
          <w:szCs w:val="28"/>
        </w:rPr>
        <w:t>В конус вписан цилиндр так, что его верхнее основание пересекает высоту конуса в её середине. Найдите объём конуса, если о</w:t>
      </w:r>
      <w:bookmarkStart w:id="0" w:name="_GoBack"/>
      <w:bookmarkEnd w:id="0"/>
      <w:r w:rsidRPr="002633D7">
        <w:rPr>
          <w:rFonts w:ascii="Times New Roman" w:hAnsi="Times New Roman" w:cs="Times New Roman"/>
          <w:sz w:val="28"/>
          <w:szCs w:val="28"/>
        </w:rPr>
        <w:t>бъем цилиндра равен 60.</w:t>
      </w:r>
    </w:p>
    <w:sectPr w:rsidR="002633D7" w:rsidRPr="0026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7"/>
    <w:rsid w:val="002633D7"/>
    <w:rsid w:val="00B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rt">
    <w:name w:val="sqrt"/>
    <w:basedOn w:val="a0"/>
    <w:rsid w:val="002633D7"/>
  </w:style>
  <w:style w:type="character" w:customStyle="1" w:styleId="stripe">
    <w:name w:val="stripe"/>
    <w:basedOn w:val="a0"/>
    <w:rsid w:val="00263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rt">
    <w:name w:val="sqrt"/>
    <w:basedOn w:val="a0"/>
    <w:rsid w:val="002633D7"/>
  </w:style>
  <w:style w:type="character" w:customStyle="1" w:styleId="stripe">
    <w:name w:val="stripe"/>
    <w:basedOn w:val="a0"/>
    <w:rsid w:val="0026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2020-05-15T11:57:00Z</dcterms:created>
  <dcterms:modified xsi:type="dcterms:W3CDTF">2020-05-15T12:01:00Z</dcterms:modified>
</cp:coreProperties>
</file>