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57" w:rsidRPr="00AE1957" w:rsidRDefault="00AE1957" w:rsidP="0094677D">
      <w:pPr>
        <w:spacing w:after="0" w:line="360" w:lineRule="auto"/>
        <w:ind w:firstLine="397"/>
        <w:jc w:val="right"/>
        <w:rPr>
          <w:i/>
          <w:sz w:val="28"/>
          <w:szCs w:val="28"/>
        </w:rPr>
      </w:pPr>
      <w:r w:rsidRPr="00AE1957">
        <w:rPr>
          <w:i/>
          <w:sz w:val="28"/>
          <w:szCs w:val="28"/>
        </w:rPr>
        <w:t>1505.2020</w:t>
      </w:r>
    </w:p>
    <w:p w:rsidR="00A65FBE" w:rsidRPr="00AE1957" w:rsidRDefault="00A65FBE" w:rsidP="0094677D">
      <w:pPr>
        <w:spacing w:after="0" w:line="360" w:lineRule="auto"/>
        <w:ind w:firstLine="397"/>
        <w:jc w:val="right"/>
        <w:rPr>
          <w:i/>
          <w:sz w:val="28"/>
          <w:szCs w:val="28"/>
        </w:rPr>
      </w:pPr>
      <w:r w:rsidRPr="00AE1957">
        <w:rPr>
          <w:i/>
          <w:sz w:val="28"/>
          <w:szCs w:val="28"/>
        </w:rPr>
        <w:t>Дисциплина – «Элементы высшей математики»</w:t>
      </w:r>
    </w:p>
    <w:p w:rsidR="00A65FBE" w:rsidRPr="00AE1957" w:rsidRDefault="00A65FBE" w:rsidP="00A65FBE">
      <w:pPr>
        <w:spacing w:after="0" w:line="360" w:lineRule="auto"/>
        <w:ind w:firstLine="397"/>
        <w:jc w:val="right"/>
        <w:rPr>
          <w:i/>
          <w:sz w:val="28"/>
          <w:szCs w:val="28"/>
        </w:rPr>
      </w:pPr>
      <w:r w:rsidRPr="00AE1957">
        <w:rPr>
          <w:i/>
          <w:sz w:val="28"/>
          <w:szCs w:val="28"/>
        </w:rPr>
        <w:t>Курс -2</w:t>
      </w:r>
    </w:p>
    <w:p w:rsidR="00AE1957" w:rsidRPr="00AE1957" w:rsidRDefault="00AE1957" w:rsidP="00AE1957">
      <w:pPr>
        <w:spacing w:after="0" w:line="360" w:lineRule="auto"/>
        <w:ind w:firstLine="397"/>
        <w:rPr>
          <w:b/>
          <w:color w:val="FF0000"/>
          <w:sz w:val="28"/>
          <w:szCs w:val="28"/>
        </w:rPr>
      </w:pPr>
      <w:r w:rsidRPr="00AE1957">
        <w:rPr>
          <w:b/>
          <w:color w:val="FF0000"/>
          <w:sz w:val="28"/>
          <w:szCs w:val="28"/>
          <w:u w:val="single"/>
        </w:rPr>
        <w:t>Задание:</w:t>
      </w:r>
      <w:r w:rsidRPr="00AE1957">
        <w:rPr>
          <w:b/>
          <w:color w:val="FF0000"/>
          <w:sz w:val="28"/>
          <w:szCs w:val="28"/>
        </w:rPr>
        <w:t xml:space="preserve"> Изучить данный материал, написать конспект</w:t>
      </w:r>
      <w:r>
        <w:rPr>
          <w:b/>
          <w:color w:val="FF0000"/>
          <w:sz w:val="28"/>
          <w:szCs w:val="28"/>
        </w:rPr>
        <w:t xml:space="preserve"> (с примером</w:t>
      </w:r>
      <w:proofErr w:type="gramStart"/>
      <w:r>
        <w:rPr>
          <w:b/>
          <w:color w:val="FF0000"/>
          <w:sz w:val="28"/>
          <w:szCs w:val="28"/>
        </w:rPr>
        <w:t>1</w:t>
      </w:r>
      <w:proofErr w:type="gramEnd"/>
      <w:r>
        <w:rPr>
          <w:b/>
          <w:color w:val="FF0000"/>
          <w:sz w:val="28"/>
          <w:szCs w:val="28"/>
        </w:rPr>
        <w:t>)</w:t>
      </w:r>
      <w:r w:rsidRPr="00AE1957">
        <w:rPr>
          <w:b/>
          <w:color w:val="FF0000"/>
          <w:sz w:val="28"/>
          <w:szCs w:val="28"/>
        </w:rPr>
        <w:t xml:space="preserve">. Выполнить задания. </w:t>
      </w:r>
    </w:p>
    <w:p w:rsidR="00AE1957" w:rsidRPr="00AE1957" w:rsidRDefault="00AE1957" w:rsidP="00A65FBE">
      <w:pPr>
        <w:spacing w:after="0" w:line="360" w:lineRule="auto"/>
        <w:ind w:firstLine="397"/>
        <w:jc w:val="center"/>
        <w:rPr>
          <w:i/>
          <w:sz w:val="28"/>
          <w:szCs w:val="28"/>
        </w:rPr>
      </w:pPr>
    </w:p>
    <w:p w:rsidR="00A65FBE" w:rsidRPr="00AE1957" w:rsidRDefault="00A65FBE" w:rsidP="00A65FBE">
      <w:pPr>
        <w:spacing w:after="0" w:line="360" w:lineRule="auto"/>
        <w:ind w:firstLine="397"/>
        <w:jc w:val="center"/>
        <w:rPr>
          <w:i/>
          <w:sz w:val="28"/>
          <w:szCs w:val="28"/>
          <w:u w:val="single"/>
        </w:rPr>
      </w:pPr>
      <w:r w:rsidRPr="00AE1957">
        <w:rPr>
          <w:i/>
          <w:sz w:val="28"/>
          <w:szCs w:val="28"/>
          <w:u w:val="single"/>
        </w:rPr>
        <w:t xml:space="preserve">Практическая работа </w:t>
      </w:r>
    </w:p>
    <w:p w:rsidR="00A65FBE" w:rsidRPr="00AE1957" w:rsidRDefault="00A65FBE" w:rsidP="00CD512F">
      <w:pPr>
        <w:pStyle w:val="2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1957">
        <w:rPr>
          <w:rFonts w:ascii="Times New Roman" w:hAnsi="Times New Roman" w:cs="Times New Roman"/>
          <w:b w:val="0"/>
          <w:color w:val="auto"/>
          <w:sz w:val="28"/>
          <w:szCs w:val="28"/>
        </w:rPr>
        <w:t>Тема: «</w:t>
      </w:r>
      <w:r w:rsidRPr="00AE1957">
        <w:rPr>
          <w:rFonts w:ascii="Times New Roman" w:hAnsi="Times New Roman" w:cs="Times New Roman"/>
          <w:color w:val="auto"/>
          <w:sz w:val="28"/>
          <w:szCs w:val="28"/>
        </w:rPr>
        <w:t>Вычисления обратной матрицы»</w:t>
      </w:r>
    </w:p>
    <w:p w:rsidR="00A65FBE" w:rsidRPr="00AE1957" w:rsidRDefault="00A65FBE" w:rsidP="00CD512F">
      <w:pPr>
        <w:pStyle w:val="aa"/>
        <w:widowControl w:val="0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 w:rsidRPr="00AE1957">
        <w:rPr>
          <w:rFonts w:ascii="Times New Roman" w:hAnsi="Times New Roman"/>
          <w:b/>
          <w:sz w:val="28"/>
        </w:rPr>
        <w:t>Цель:</w:t>
      </w:r>
      <w:r w:rsidRPr="00AE1957">
        <w:rPr>
          <w:rFonts w:ascii="Times New Roman" w:hAnsi="Times New Roman"/>
          <w:sz w:val="28"/>
        </w:rPr>
        <w:t xml:space="preserve"> формирование  умений вычислять обратные матрицы;</w:t>
      </w:r>
    </w:p>
    <w:p w:rsidR="00A65FBE" w:rsidRPr="00AE1957" w:rsidRDefault="00A65FBE" w:rsidP="00CD512F">
      <w:pPr>
        <w:rPr>
          <w:b/>
          <w:sz w:val="28"/>
          <w:szCs w:val="28"/>
        </w:rPr>
      </w:pPr>
      <w:r w:rsidRPr="00AE1957">
        <w:rPr>
          <w:sz w:val="28"/>
          <w:szCs w:val="28"/>
        </w:rPr>
        <w:t>закрепление умений  вычислять определители второго и третьего порядков, составлять и вычислять алгебраические дополнения к элементам матрицы.</w:t>
      </w:r>
    </w:p>
    <w:p w:rsidR="00A65FBE" w:rsidRPr="00AE1957" w:rsidRDefault="00A65FBE" w:rsidP="00CD512F">
      <w:pPr>
        <w:pStyle w:val="aa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AE1957">
        <w:rPr>
          <w:rFonts w:ascii="Times New Roman" w:hAnsi="Times New Roman" w:cs="Times New Roman"/>
          <w:b/>
          <w:sz w:val="28"/>
        </w:rPr>
        <w:t xml:space="preserve">формирование общих </w:t>
      </w:r>
      <w:r w:rsidRPr="00AE1957">
        <w:rPr>
          <w:rFonts w:ascii="Times New Roman" w:hAnsi="Times New Roman" w:cs="Times New Roman"/>
          <w:b/>
          <w:iCs/>
          <w:sz w:val="28"/>
        </w:rPr>
        <w:t xml:space="preserve">компетенций, </w:t>
      </w:r>
      <w:proofErr w:type="gramStart"/>
      <w:r w:rsidRPr="00AE1957">
        <w:rPr>
          <w:rFonts w:ascii="Times New Roman" w:hAnsi="Times New Roman" w:cs="Times New Roman"/>
          <w:iCs/>
          <w:sz w:val="28"/>
        </w:rPr>
        <w:t>включающими</w:t>
      </w:r>
      <w:proofErr w:type="gramEnd"/>
      <w:r w:rsidRPr="00AE1957">
        <w:rPr>
          <w:rFonts w:ascii="Times New Roman" w:hAnsi="Times New Roman" w:cs="Times New Roman"/>
          <w:iCs/>
          <w:sz w:val="28"/>
        </w:rPr>
        <w:t xml:space="preserve"> в себя способность:</w:t>
      </w:r>
    </w:p>
    <w:p w:rsidR="00A65FBE" w:rsidRPr="00AE1957" w:rsidRDefault="00A65FBE" w:rsidP="00CD512F">
      <w:pPr>
        <w:pStyle w:val="aa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E1957">
        <w:rPr>
          <w:rFonts w:ascii="Times New Roman" w:hAnsi="Times New Roman" w:cs="Times New Roman"/>
          <w:sz w:val="28"/>
        </w:rPr>
        <w:t>ОК</w:t>
      </w:r>
      <w:proofErr w:type="gramEnd"/>
      <w:r w:rsidRPr="00AE1957">
        <w:rPr>
          <w:rFonts w:ascii="Times New Roman" w:hAnsi="Times New Roman" w:cs="Times New Roman"/>
          <w:sz w:val="28"/>
        </w:rPr>
        <w:t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5FBE" w:rsidRPr="00AE1957" w:rsidRDefault="00A65FBE" w:rsidP="00CD512F">
      <w:pPr>
        <w:pStyle w:val="aa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E1957">
        <w:rPr>
          <w:rFonts w:ascii="Times New Roman" w:hAnsi="Times New Roman" w:cs="Times New Roman"/>
          <w:sz w:val="28"/>
        </w:rPr>
        <w:t>ОК</w:t>
      </w:r>
      <w:proofErr w:type="gramEnd"/>
      <w:r w:rsidRPr="00AE1957">
        <w:rPr>
          <w:rFonts w:ascii="Times New Roman" w:hAnsi="Times New Roman" w:cs="Times New Roman"/>
          <w:sz w:val="28"/>
        </w:rPr>
        <w:t> 3.</w:t>
      </w:r>
      <w:r w:rsidRPr="00AE1957">
        <w:rPr>
          <w:rFonts w:ascii="Times New Roman" w:hAnsi="Times New Roman" w:cs="Times New Roman"/>
          <w:sz w:val="28"/>
          <w:lang w:val="en-US"/>
        </w:rPr>
        <w:t> </w:t>
      </w:r>
      <w:r w:rsidRPr="00AE1957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A65FBE" w:rsidRPr="00AE1957" w:rsidRDefault="00A65FBE" w:rsidP="00CD512F">
      <w:pPr>
        <w:pStyle w:val="aa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E1957">
        <w:rPr>
          <w:rFonts w:ascii="Times New Roman" w:hAnsi="Times New Roman" w:cs="Times New Roman"/>
          <w:sz w:val="28"/>
        </w:rPr>
        <w:t>ОК</w:t>
      </w:r>
      <w:proofErr w:type="gramEnd"/>
      <w:r w:rsidRPr="00AE1957">
        <w:rPr>
          <w:rFonts w:ascii="Times New Roman" w:hAnsi="Times New Roman" w:cs="Times New Roman"/>
          <w:sz w:val="28"/>
        </w:rPr>
        <w:t> 6. Работать в коллективе и в команде, эффективно общаться с коллегами, руководством, потребителями.</w:t>
      </w:r>
    </w:p>
    <w:p w:rsidR="00A65FBE" w:rsidRPr="00AE1957" w:rsidRDefault="00A65FBE" w:rsidP="00CD512F">
      <w:pPr>
        <w:pStyle w:val="aa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65FBE" w:rsidRPr="00AE1957" w:rsidRDefault="00A65FBE" w:rsidP="00A65FBE">
      <w:pPr>
        <w:spacing w:after="0" w:line="360" w:lineRule="auto"/>
        <w:ind w:firstLine="397"/>
        <w:jc w:val="center"/>
        <w:rPr>
          <w:b/>
          <w:sz w:val="28"/>
          <w:szCs w:val="28"/>
        </w:rPr>
      </w:pPr>
      <w:r w:rsidRPr="00AE1957">
        <w:rPr>
          <w:b/>
          <w:sz w:val="28"/>
          <w:szCs w:val="28"/>
        </w:rPr>
        <w:t>Методические указания и теоретические сведения к практической работе</w:t>
      </w:r>
    </w:p>
    <w:p w:rsidR="00040728" w:rsidRPr="00AE1957" w:rsidRDefault="00040728" w:rsidP="00A65FBE">
      <w:pPr>
        <w:spacing w:before="150" w:after="0" w:line="450" w:lineRule="atLeast"/>
        <w:jc w:val="center"/>
        <w:outlineLvl w:val="0"/>
        <w:rPr>
          <w:rFonts w:eastAsia="Times New Roman"/>
          <w:b/>
          <w:bCs/>
          <w:i/>
          <w:iCs/>
          <w:kern w:val="36"/>
          <w:sz w:val="28"/>
          <w:szCs w:val="28"/>
        </w:rPr>
      </w:pPr>
      <w:r w:rsidRPr="00AE1957">
        <w:rPr>
          <w:rFonts w:eastAsia="Times New Roman"/>
          <w:b/>
          <w:bCs/>
          <w:i/>
          <w:iCs/>
          <w:kern w:val="36"/>
          <w:sz w:val="28"/>
          <w:szCs w:val="28"/>
        </w:rPr>
        <w:t>Алгоритм вычисления обратной матрицы с помощью алгебраических дополнений: метод присоединённой (союзной) матрицы.</w:t>
      </w:r>
    </w:p>
    <w:p w:rsidR="0034249C" w:rsidRPr="00AE1957" w:rsidRDefault="0034249C" w:rsidP="00A65FBE">
      <w:pPr>
        <w:spacing w:after="0" w:line="450" w:lineRule="atLeast"/>
        <w:ind w:firstLine="60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E1957">
        <w:rPr>
          <w:bCs/>
          <w:color w:val="000000"/>
          <w:sz w:val="28"/>
          <w:szCs w:val="28"/>
          <w:shd w:val="clear" w:color="auto" w:fill="FFFFFF"/>
        </w:rPr>
        <w:t>А зачем нужно искать обратную матрицу?</w:t>
      </w:r>
    </w:p>
    <w:p w:rsidR="0034249C" w:rsidRPr="00AE1957" w:rsidRDefault="0034249C" w:rsidP="00040728">
      <w:pPr>
        <w:spacing w:after="0" w:line="450" w:lineRule="atLeast"/>
        <w:ind w:firstLine="600"/>
        <w:jc w:val="both"/>
        <w:rPr>
          <w:color w:val="000000"/>
          <w:sz w:val="28"/>
          <w:szCs w:val="28"/>
          <w:shd w:val="clear" w:color="auto" w:fill="FFFFFF"/>
        </w:rPr>
      </w:pPr>
      <w:r w:rsidRPr="00AE1957">
        <w:rPr>
          <w:color w:val="000000"/>
          <w:sz w:val="28"/>
          <w:szCs w:val="28"/>
          <w:shd w:val="clear" w:color="auto" w:fill="FFFFFF"/>
        </w:rPr>
        <w:t>Ели обратная матрица известна, то решение системы уравнений сводится к операции простого</w:t>
      </w:r>
      <w:r w:rsidRPr="00AE19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AE1957">
          <w:rPr>
            <w:rStyle w:val="a5"/>
            <w:i/>
            <w:color w:val="auto"/>
            <w:sz w:val="28"/>
            <w:szCs w:val="28"/>
            <w:u w:val="none"/>
            <w:shd w:val="clear" w:color="auto" w:fill="FFFFFF"/>
          </w:rPr>
          <w:t>умножения матриц</w:t>
        </w:r>
      </w:hyperlink>
      <w:r w:rsidRPr="00AE1957">
        <w:rPr>
          <w:color w:val="000000"/>
          <w:sz w:val="28"/>
          <w:szCs w:val="28"/>
          <w:shd w:val="clear" w:color="auto" w:fill="FFFFFF"/>
        </w:rPr>
        <w:t>. При программировании задач 3D-графики и компьютерных игр обратные матрицы также находят широкое применение.</w:t>
      </w:r>
    </w:p>
    <w:p w:rsidR="00040728" w:rsidRPr="00AE1957" w:rsidRDefault="00040728" w:rsidP="00040728">
      <w:pPr>
        <w:spacing w:after="0" w:line="450" w:lineRule="atLeast"/>
        <w:ind w:firstLine="600"/>
        <w:jc w:val="both"/>
        <w:rPr>
          <w:rFonts w:eastAsia="Times New Roman"/>
          <w:color w:val="000000"/>
          <w:sz w:val="28"/>
          <w:szCs w:val="28"/>
        </w:rPr>
      </w:pPr>
      <w:r w:rsidRPr="00AE1957">
        <w:rPr>
          <w:rFonts w:eastAsia="Times New Roman"/>
          <w:color w:val="000000"/>
          <w:sz w:val="28"/>
          <w:szCs w:val="28"/>
        </w:rPr>
        <w:lastRenderedPageBreak/>
        <w:t>Матрица </w:t>
      </w:r>
      <w:r w:rsidRPr="00AE1957">
        <w:rPr>
          <w:rFonts w:eastAsia="Times New Roman"/>
          <w:i/>
          <w:color w:val="000000"/>
          <w:sz w:val="28"/>
          <w:szCs w:val="28"/>
        </w:rPr>
        <w:t>A</w:t>
      </w:r>
      <w:r w:rsidRPr="00AE1957">
        <w:rPr>
          <w:rFonts w:eastAsia="Times New Roman"/>
          <w:i/>
          <w:color w:val="000000"/>
          <w:sz w:val="28"/>
          <w:szCs w:val="28"/>
          <w:vertAlign w:val="superscript"/>
        </w:rPr>
        <w:t>−1</w:t>
      </w:r>
      <w:r w:rsidRPr="00AE1957">
        <w:rPr>
          <w:rFonts w:eastAsia="Times New Roman"/>
          <w:color w:val="000000"/>
          <w:sz w:val="28"/>
          <w:szCs w:val="28"/>
        </w:rPr>
        <w:t> называется обратной по отношению к квадратной матрице A, если выполнено условие </w:t>
      </w:r>
      <w:r w:rsidRPr="00AE1957">
        <w:rPr>
          <w:rFonts w:eastAsia="Times New Roman"/>
          <w:b/>
          <w:i/>
          <w:color w:val="000000"/>
          <w:sz w:val="28"/>
          <w:szCs w:val="28"/>
        </w:rPr>
        <w:t>A</w:t>
      </w:r>
      <w:r w:rsidRPr="00AE1957">
        <w:rPr>
          <w:rFonts w:eastAsia="Times New Roman"/>
          <w:b/>
          <w:i/>
          <w:color w:val="000000"/>
          <w:sz w:val="28"/>
          <w:szCs w:val="28"/>
          <w:vertAlign w:val="superscript"/>
        </w:rPr>
        <w:t>−1</w:t>
      </w:r>
      <w:r w:rsidRPr="00AE1957">
        <w:rPr>
          <w:rFonts w:ascii="Cambria Math" w:eastAsia="Times New Roman" w:hAnsi="Cambria Math"/>
          <w:b/>
          <w:i/>
          <w:color w:val="000000"/>
          <w:sz w:val="28"/>
          <w:szCs w:val="28"/>
        </w:rPr>
        <w:t>⋅</w:t>
      </w:r>
      <w:r w:rsidRPr="00AE1957">
        <w:rPr>
          <w:rFonts w:eastAsia="Times New Roman"/>
          <w:b/>
          <w:i/>
          <w:color w:val="000000"/>
          <w:sz w:val="28"/>
          <w:szCs w:val="28"/>
        </w:rPr>
        <w:t>A=A</w:t>
      </w:r>
      <w:r w:rsidRPr="00AE1957">
        <w:rPr>
          <w:rFonts w:ascii="Cambria Math" w:eastAsia="Times New Roman" w:hAnsi="Cambria Math"/>
          <w:b/>
          <w:i/>
          <w:color w:val="000000"/>
          <w:sz w:val="28"/>
          <w:szCs w:val="28"/>
        </w:rPr>
        <w:t>⋅</w:t>
      </w:r>
      <w:r w:rsidRPr="00AE1957">
        <w:rPr>
          <w:rFonts w:eastAsia="Times New Roman"/>
          <w:b/>
          <w:i/>
          <w:color w:val="000000"/>
          <w:sz w:val="28"/>
          <w:szCs w:val="28"/>
        </w:rPr>
        <w:t>A</w:t>
      </w:r>
      <w:r w:rsidRPr="00AE1957">
        <w:rPr>
          <w:rFonts w:eastAsia="Times New Roman"/>
          <w:b/>
          <w:i/>
          <w:color w:val="000000"/>
          <w:sz w:val="28"/>
          <w:szCs w:val="28"/>
          <w:vertAlign w:val="superscript"/>
        </w:rPr>
        <w:t>−1</w:t>
      </w:r>
      <w:r w:rsidRPr="00AE1957">
        <w:rPr>
          <w:rFonts w:eastAsia="Times New Roman"/>
          <w:b/>
          <w:i/>
          <w:color w:val="000000"/>
          <w:sz w:val="28"/>
          <w:szCs w:val="28"/>
        </w:rPr>
        <w:t>=E</w:t>
      </w:r>
      <w:r w:rsidRPr="00AE1957">
        <w:rPr>
          <w:rFonts w:eastAsia="Times New Roman"/>
          <w:b/>
          <w:color w:val="000000"/>
          <w:sz w:val="28"/>
          <w:szCs w:val="28"/>
        </w:rPr>
        <w:t>,</w:t>
      </w:r>
      <w:r w:rsidRPr="00AE1957">
        <w:rPr>
          <w:rFonts w:eastAsia="Times New Roman"/>
          <w:color w:val="000000"/>
          <w:sz w:val="28"/>
          <w:szCs w:val="28"/>
        </w:rPr>
        <w:t xml:space="preserve"> где </w:t>
      </w:r>
      <w:r w:rsidRPr="00AE1957">
        <w:rPr>
          <w:rFonts w:eastAsia="Times New Roman"/>
          <w:i/>
          <w:color w:val="000000"/>
          <w:sz w:val="28"/>
          <w:szCs w:val="28"/>
        </w:rPr>
        <w:t>E</w:t>
      </w:r>
      <w:r w:rsidRPr="00AE1957">
        <w:rPr>
          <w:rFonts w:eastAsia="Times New Roman"/>
          <w:color w:val="000000"/>
          <w:sz w:val="28"/>
          <w:szCs w:val="28"/>
        </w:rPr>
        <w:t> – единичная матрица, порядок которой равен порядку матрицы </w:t>
      </w:r>
      <w:r w:rsidRPr="00AE1957">
        <w:rPr>
          <w:rFonts w:eastAsia="Times New Roman"/>
          <w:i/>
          <w:color w:val="000000"/>
          <w:sz w:val="28"/>
          <w:szCs w:val="28"/>
        </w:rPr>
        <w:t>A</w:t>
      </w:r>
      <w:r w:rsidRPr="00AE1957">
        <w:rPr>
          <w:rFonts w:eastAsia="Times New Roman"/>
          <w:color w:val="000000"/>
          <w:sz w:val="28"/>
          <w:szCs w:val="28"/>
        </w:rPr>
        <w:t>.</w:t>
      </w:r>
    </w:p>
    <w:p w:rsidR="00F96CCE" w:rsidRPr="00AE1957" w:rsidRDefault="00040728" w:rsidP="00040728">
      <w:pPr>
        <w:spacing w:after="0" w:line="450" w:lineRule="atLeast"/>
        <w:ind w:firstLine="600"/>
        <w:jc w:val="both"/>
        <w:rPr>
          <w:rFonts w:eastAsia="Times New Roman"/>
          <w:color w:val="000000"/>
          <w:sz w:val="28"/>
          <w:szCs w:val="28"/>
        </w:rPr>
      </w:pPr>
      <w:r w:rsidRPr="00AE1957">
        <w:rPr>
          <w:rFonts w:eastAsia="Times New Roman"/>
          <w:b/>
          <w:i/>
          <w:color w:val="000000"/>
          <w:sz w:val="28"/>
          <w:szCs w:val="28"/>
        </w:rPr>
        <w:t>Невырожденная матрица</w:t>
      </w:r>
      <w:r w:rsidRPr="00AE1957">
        <w:rPr>
          <w:rFonts w:eastAsia="Times New Roman"/>
          <w:color w:val="000000"/>
          <w:sz w:val="28"/>
          <w:szCs w:val="28"/>
        </w:rPr>
        <w:t xml:space="preserve"> – матрица, определитель которой </w:t>
      </w:r>
      <w:r w:rsidR="00F96CCE" w:rsidRPr="00AE1957">
        <w:rPr>
          <w:rFonts w:eastAsia="Times New Roman"/>
          <w:color w:val="000000"/>
          <w:sz w:val="28"/>
          <w:szCs w:val="28"/>
        </w:rPr>
        <w:t xml:space="preserve">не равен нулю. </w:t>
      </w:r>
      <w:r w:rsidR="00F96CCE" w:rsidRPr="00AE1957">
        <w:rPr>
          <w:rFonts w:eastAsia="Times New Roman"/>
          <w:b/>
          <w:i/>
          <w:color w:val="000000"/>
          <w:sz w:val="28"/>
          <w:szCs w:val="28"/>
        </w:rPr>
        <w:t>В</w:t>
      </w:r>
      <w:r w:rsidRPr="00AE1957">
        <w:rPr>
          <w:rFonts w:eastAsia="Times New Roman"/>
          <w:b/>
          <w:i/>
          <w:color w:val="000000"/>
          <w:sz w:val="28"/>
          <w:szCs w:val="28"/>
        </w:rPr>
        <w:t>ырожденная матрица</w:t>
      </w:r>
      <w:r w:rsidRPr="00AE1957">
        <w:rPr>
          <w:rFonts w:eastAsia="Times New Roman"/>
          <w:color w:val="000000"/>
          <w:sz w:val="28"/>
          <w:szCs w:val="28"/>
        </w:rPr>
        <w:t xml:space="preserve"> – </w:t>
      </w:r>
      <w:r w:rsidR="00F96CCE" w:rsidRPr="00AE1957">
        <w:rPr>
          <w:rFonts w:eastAsia="Times New Roman"/>
          <w:color w:val="000000"/>
          <w:sz w:val="28"/>
          <w:szCs w:val="28"/>
        </w:rPr>
        <w:t xml:space="preserve">матрица, определитель которой равен нулю. </w:t>
      </w:r>
    </w:p>
    <w:p w:rsidR="00040728" w:rsidRPr="00AE1957" w:rsidRDefault="00040728" w:rsidP="00040728">
      <w:pPr>
        <w:spacing w:after="0" w:line="450" w:lineRule="atLeast"/>
        <w:ind w:firstLine="600"/>
        <w:jc w:val="both"/>
        <w:rPr>
          <w:rFonts w:eastAsia="Times New Roman"/>
          <w:color w:val="000000"/>
          <w:sz w:val="28"/>
          <w:szCs w:val="28"/>
        </w:rPr>
      </w:pPr>
      <w:r w:rsidRPr="00AE1957">
        <w:rPr>
          <w:rFonts w:eastAsia="Times New Roman"/>
          <w:color w:val="000000"/>
          <w:sz w:val="28"/>
          <w:szCs w:val="28"/>
        </w:rPr>
        <w:t>Обратная матрица </w:t>
      </w:r>
      <w:r w:rsidRPr="00AE1957">
        <w:rPr>
          <w:rFonts w:eastAsia="Times New Roman"/>
          <w:i/>
          <w:color w:val="000000"/>
          <w:sz w:val="28"/>
          <w:szCs w:val="28"/>
        </w:rPr>
        <w:t>A</w:t>
      </w:r>
      <w:r w:rsidRPr="00AE1957">
        <w:rPr>
          <w:rFonts w:eastAsia="Times New Roman"/>
          <w:i/>
          <w:color w:val="000000"/>
          <w:sz w:val="28"/>
          <w:szCs w:val="28"/>
          <w:vertAlign w:val="superscript"/>
        </w:rPr>
        <w:t>−1</w:t>
      </w:r>
      <w:r w:rsidRPr="00AE1957">
        <w:rPr>
          <w:rFonts w:eastAsia="Times New Roman"/>
          <w:color w:val="000000"/>
          <w:sz w:val="28"/>
          <w:szCs w:val="28"/>
        </w:rPr>
        <w:t> существует тогда и только тогда, когда матрица A – невырожденная. Если обратная матрица </w:t>
      </w:r>
      <w:r w:rsidRPr="00AE1957">
        <w:rPr>
          <w:rFonts w:eastAsia="Times New Roman"/>
          <w:i/>
          <w:color w:val="000000"/>
          <w:sz w:val="28"/>
          <w:szCs w:val="28"/>
        </w:rPr>
        <w:t>A</w:t>
      </w:r>
      <w:r w:rsidRPr="00AE1957">
        <w:rPr>
          <w:rFonts w:eastAsia="Times New Roman"/>
          <w:i/>
          <w:color w:val="000000"/>
          <w:sz w:val="28"/>
          <w:szCs w:val="28"/>
          <w:vertAlign w:val="superscript"/>
        </w:rPr>
        <w:t>−1</w:t>
      </w:r>
      <w:r w:rsidRPr="00AE1957">
        <w:rPr>
          <w:rFonts w:eastAsia="Times New Roman"/>
          <w:color w:val="000000"/>
          <w:sz w:val="28"/>
          <w:szCs w:val="28"/>
        </w:rPr>
        <w:t> существует, то она единственная.</w:t>
      </w:r>
    </w:p>
    <w:p w:rsidR="00040728" w:rsidRPr="00AE1957" w:rsidRDefault="00040728" w:rsidP="00CD512F">
      <w:pPr>
        <w:pStyle w:val="2"/>
        <w:spacing w:before="0" w:after="75" w:line="45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1957">
        <w:rPr>
          <w:rFonts w:ascii="Times New Roman" w:hAnsi="Times New Roman" w:cs="Times New Roman"/>
          <w:color w:val="auto"/>
          <w:sz w:val="28"/>
          <w:szCs w:val="28"/>
        </w:rPr>
        <w:t>Метод присоединённой (союзной) матрицы</w:t>
      </w:r>
    </w:p>
    <w:p w:rsidR="00040728" w:rsidRPr="00AE1957" w:rsidRDefault="00040728" w:rsidP="00CD512F">
      <w:pPr>
        <w:pStyle w:val="a4"/>
        <w:spacing w:before="0" w:beforeAutospacing="0" w:after="0" w:afterAutospacing="0" w:line="450" w:lineRule="atLeast"/>
        <w:ind w:firstLine="600"/>
        <w:jc w:val="both"/>
        <w:rPr>
          <w:sz w:val="28"/>
          <w:szCs w:val="28"/>
        </w:rPr>
      </w:pPr>
      <w:r w:rsidRPr="00AE1957">
        <w:rPr>
          <w:sz w:val="28"/>
          <w:szCs w:val="28"/>
        </w:rPr>
        <w:t>Пусть задана матрица</w:t>
      </w:r>
      <w:r w:rsidRPr="00AE1957">
        <w:rPr>
          <w:rStyle w:val="apple-converted-space"/>
          <w:sz w:val="28"/>
          <w:szCs w:val="28"/>
        </w:rPr>
        <w:t> </w:t>
      </w:r>
      <w:proofErr w:type="spellStart"/>
      <w:r w:rsidRPr="00AE1957">
        <w:rPr>
          <w:rStyle w:val="mi"/>
          <w:i/>
          <w:sz w:val="28"/>
          <w:szCs w:val="28"/>
          <w:bdr w:val="none" w:sz="0" w:space="0" w:color="auto" w:frame="1"/>
        </w:rPr>
        <w:t>A</w:t>
      </w:r>
      <w:r w:rsidRPr="00AE1957">
        <w:rPr>
          <w:rStyle w:val="mi"/>
          <w:i/>
          <w:sz w:val="28"/>
          <w:szCs w:val="28"/>
          <w:bdr w:val="none" w:sz="0" w:space="0" w:color="auto" w:frame="1"/>
          <w:vertAlign w:val="subscript"/>
        </w:rPr>
        <w:t>n</w:t>
      </w:r>
      <w:r w:rsidRPr="00AE1957">
        <w:rPr>
          <w:rStyle w:val="mo"/>
          <w:i/>
          <w:sz w:val="28"/>
          <w:szCs w:val="28"/>
          <w:bdr w:val="none" w:sz="0" w:space="0" w:color="auto" w:frame="1"/>
          <w:vertAlign w:val="subscript"/>
        </w:rPr>
        <w:t>×</w:t>
      </w:r>
      <w:r w:rsidRPr="00AE1957">
        <w:rPr>
          <w:rStyle w:val="mi"/>
          <w:i/>
          <w:sz w:val="28"/>
          <w:szCs w:val="28"/>
          <w:bdr w:val="none" w:sz="0" w:space="0" w:color="auto" w:frame="1"/>
          <w:vertAlign w:val="subscript"/>
        </w:rPr>
        <w:t>n</w:t>
      </w:r>
      <w:proofErr w:type="spellEnd"/>
      <w:r w:rsidRPr="00AE1957">
        <w:rPr>
          <w:i/>
          <w:sz w:val="28"/>
          <w:szCs w:val="28"/>
          <w:vertAlign w:val="subscript"/>
        </w:rPr>
        <w:t>.</w:t>
      </w:r>
      <w:r w:rsidRPr="00AE1957">
        <w:rPr>
          <w:sz w:val="28"/>
          <w:szCs w:val="28"/>
        </w:rPr>
        <w:t xml:space="preserve"> Для того</w:t>
      </w:r>
      <w:proofErr w:type="gramStart"/>
      <w:r w:rsidRPr="00AE1957">
        <w:rPr>
          <w:sz w:val="28"/>
          <w:szCs w:val="28"/>
        </w:rPr>
        <w:t>,</w:t>
      </w:r>
      <w:proofErr w:type="gramEnd"/>
      <w:r w:rsidRPr="00AE1957">
        <w:rPr>
          <w:sz w:val="28"/>
          <w:szCs w:val="28"/>
        </w:rPr>
        <w:t xml:space="preserve"> чтобы найти обратную матрицу</w:t>
      </w:r>
      <w:r w:rsidRPr="00AE1957">
        <w:rPr>
          <w:rStyle w:val="apple-converted-space"/>
          <w:sz w:val="28"/>
          <w:szCs w:val="28"/>
        </w:rPr>
        <w:t> </w:t>
      </w:r>
      <w:r w:rsidRPr="00AE1957">
        <w:rPr>
          <w:rStyle w:val="mi"/>
          <w:i/>
          <w:sz w:val="28"/>
          <w:szCs w:val="28"/>
          <w:bdr w:val="none" w:sz="0" w:space="0" w:color="auto" w:frame="1"/>
        </w:rPr>
        <w:t>A</w:t>
      </w:r>
      <w:r w:rsidRPr="00AE1957">
        <w:rPr>
          <w:rStyle w:val="mo"/>
          <w:i/>
          <w:sz w:val="28"/>
          <w:szCs w:val="28"/>
          <w:bdr w:val="none" w:sz="0" w:space="0" w:color="auto" w:frame="1"/>
          <w:vertAlign w:val="superscript"/>
        </w:rPr>
        <w:t>−</w:t>
      </w:r>
      <w:r w:rsidRPr="00AE1957">
        <w:rPr>
          <w:rStyle w:val="mn"/>
          <w:i/>
          <w:sz w:val="28"/>
          <w:szCs w:val="28"/>
          <w:bdr w:val="none" w:sz="0" w:space="0" w:color="auto" w:frame="1"/>
          <w:vertAlign w:val="superscript"/>
        </w:rPr>
        <w:t>1</w:t>
      </w:r>
      <w:r w:rsidRPr="00AE1957">
        <w:rPr>
          <w:sz w:val="28"/>
          <w:szCs w:val="28"/>
        </w:rPr>
        <w:t>, требуется осуществить три шага:</w:t>
      </w:r>
    </w:p>
    <w:p w:rsidR="00040728" w:rsidRPr="00AE1957" w:rsidRDefault="00040728" w:rsidP="00040728">
      <w:pPr>
        <w:numPr>
          <w:ilvl w:val="0"/>
          <w:numId w:val="1"/>
        </w:numPr>
        <w:spacing w:after="0" w:line="450" w:lineRule="atLeast"/>
        <w:ind w:left="450"/>
        <w:jc w:val="both"/>
        <w:rPr>
          <w:i/>
          <w:sz w:val="28"/>
          <w:szCs w:val="28"/>
        </w:rPr>
      </w:pPr>
      <w:r w:rsidRPr="00AE1957">
        <w:rPr>
          <w:sz w:val="28"/>
          <w:szCs w:val="28"/>
        </w:rPr>
        <w:t>Найти определитель матрицы</w:t>
      </w:r>
      <w:r w:rsidRPr="00AE1957">
        <w:rPr>
          <w:rStyle w:val="apple-converted-space"/>
          <w:sz w:val="28"/>
          <w:szCs w:val="28"/>
        </w:rPr>
        <w:t> </w:t>
      </w:r>
      <w:r w:rsidRPr="00AE1957">
        <w:rPr>
          <w:rStyle w:val="mi"/>
          <w:i/>
          <w:sz w:val="28"/>
          <w:szCs w:val="28"/>
          <w:bdr w:val="none" w:sz="0" w:space="0" w:color="auto" w:frame="1"/>
        </w:rPr>
        <w:t>A</w:t>
      </w:r>
      <w:r w:rsidRPr="00AE1957">
        <w:rPr>
          <w:rStyle w:val="apple-converted-space"/>
          <w:sz w:val="28"/>
          <w:szCs w:val="28"/>
        </w:rPr>
        <w:t> </w:t>
      </w:r>
      <w:r w:rsidRPr="00AE1957">
        <w:rPr>
          <w:sz w:val="28"/>
          <w:szCs w:val="28"/>
        </w:rPr>
        <w:t>и убедиться, что</w:t>
      </w:r>
      <w:r w:rsidRPr="00AE1957">
        <w:rPr>
          <w:rStyle w:val="apple-converted-space"/>
          <w:sz w:val="28"/>
          <w:szCs w:val="28"/>
        </w:rPr>
        <w:t> </w:t>
      </w:r>
      <w:r w:rsidRPr="00AE1957">
        <w:rPr>
          <w:rStyle w:val="mi"/>
          <w:i/>
          <w:sz w:val="28"/>
          <w:szCs w:val="28"/>
          <w:bdr w:val="none" w:sz="0" w:space="0" w:color="auto" w:frame="1"/>
        </w:rPr>
        <w:t>ΔA</w:t>
      </w:r>
      <w:r w:rsidRPr="00AE1957">
        <w:rPr>
          <w:rStyle w:val="mo"/>
          <w:i/>
          <w:sz w:val="28"/>
          <w:szCs w:val="28"/>
          <w:bdr w:val="none" w:sz="0" w:space="0" w:color="auto" w:frame="1"/>
        </w:rPr>
        <w:t>≠</w:t>
      </w:r>
      <w:r w:rsidRPr="00AE1957">
        <w:rPr>
          <w:rStyle w:val="mn"/>
          <w:i/>
          <w:sz w:val="28"/>
          <w:szCs w:val="28"/>
          <w:bdr w:val="none" w:sz="0" w:space="0" w:color="auto" w:frame="1"/>
        </w:rPr>
        <w:t>0</w:t>
      </w:r>
      <w:r w:rsidRPr="00AE1957">
        <w:rPr>
          <w:i/>
          <w:sz w:val="28"/>
          <w:szCs w:val="28"/>
        </w:rPr>
        <w:t>,</w:t>
      </w:r>
      <w:r w:rsidRPr="00AE1957">
        <w:rPr>
          <w:sz w:val="28"/>
          <w:szCs w:val="28"/>
        </w:rPr>
        <w:t xml:space="preserve"> т.е. что матрица</w:t>
      </w:r>
      <w:proofErr w:type="gramStart"/>
      <w:r w:rsidRPr="00AE1957">
        <w:rPr>
          <w:sz w:val="28"/>
          <w:szCs w:val="28"/>
        </w:rPr>
        <w:t xml:space="preserve"> </w:t>
      </w:r>
      <w:r w:rsidRPr="00AE1957">
        <w:rPr>
          <w:i/>
          <w:sz w:val="28"/>
          <w:szCs w:val="28"/>
        </w:rPr>
        <w:t>А</w:t>
      </w:r>
      <w:proofErr w:type="gramEnd"/>
      <w:r w:rsidRPr="00AE1957">
        <w:rPr>
          <w:sz w:val="28"/>
          <w:szCs w:val="28"/>
        </w:rPr>
        <w:t xml:space="preserve"> – </w:t>
      </w:r>
      <w:r w:rsidRPr="00AE1957">
        <w:rPr>
          <w:i/>
          <w:sz w:val="28"/>
          <w:szCs w:val="28"/>
        </w:rPr>
        <w:t>невырожденная.</w:t>
      </w:r>
    </w:p>
    <w:p w:rsidR="00040728" w:rsidRPr="00AE1957" w:rsidRDefault="00040728" w:rsidP="00040728">
      <w:pPr>
        <w:numPr>
          <w:ilvl w:val="0"/>
          <w:numId w:val="1"/>
        </w:numPr>
        <w:spacing w:after="0" w:line="450" w:lineRule="atLeast"/>
        <w:ind w:left="450"/>
        <w:jc w:val="both"/>
        <w:rPr>
          <w:sz w:val="28"/>
          <w:szCs w:val="28"/>
        </w:rPr>
      </w:pPr>
      <w:r w:rsidRPr="00AE1957">
        <w:rPr>
          <w:sz w:val="28"/>
          <w:szCs w:val="28"/>
        </w:rPr>
        <w:t>Составить</w:t>
      </w:r>
      <w:r w:rsidRPr="00AE1957">
        <w:rPr>
          <w:rStyle w:val="apple-converted-space"/>
          <w:sz w:val="28"/>
          <w:szCs w:val="28"/>
        </w:rPr>
        <w:t> </w:t>
      </w:r>
      <w:hyperlink r:id="rId7" w:history="1">
        <w:r w:rsidRPr="00AE1957">
          <w:rPr>
            <w:rStyle w:val="a5"/>
            <w:b/>
            <w:i/>
            <w:color w:val="auto"/>
            <w:sz w:val="28"/>
            <w:szCs w:val="28"/>
            <w:u w:val="none"/>
          </w:rPr>
          <w:t>алгебраические дополнения</w:t>
        </w:r>
      </w:hyperlink>
      <w:r w:rsidRPr="00AE1957">
        <w:rPr>
          <w:rStyle w:val="apple-converted-space"/>
          <w:b/>
          <w:i/>
          <w:sz w:val="28"/>
          <w:szCs w:val="28"/>
        </w:rPr>
        <w:t> </w:t>
      </w:r>
      <w:proofErr w:type="spellStart"/>
      <w:r w:rsidRPr="00AE1957">
        <w:rPr>
          <w:rStyle w:val="mi"/>
          <w:b/>
          <w:i/>
          <w:sz w:val="28"/>
          <w:szCs w:val="28"/>
          <w:bdr w:val="none" w:sz="0" w:space="0" w:color="auto" w:frame="1"/>
        </w:rPr>
        <w:t>Aij</w:t>
      </w:r>
      <w:proofErr w:type="spellEnd"/>
      <w:r w:rsidRPr="00AE1957">
        <w:rPr>
          <w:rStyle w:val="apple-converted-space"/>
          <w:sz w:val="28"/>
          <w:szCs w:val="28"/>
        </w:rPr>
        <w:t> </w:t>
      </w:r>
      <w:r w:rsidRPr="00AE1957">
        <w:rPr>
          <w:sz w:val="28"/>
          <w:szCs w:val="28"/>
        </w:rPr>
        <w:t>каждого элемента матрицы</w:t>
      </w:r>
      <w:r w:rsidRPr="00AE1957">
        <w:rPr>
          <w:rStyle w:val="apple-converted-space"/>
          <w:sz w:val="28"/>
          <w:szCs w:val="28"/>
        </w:rPr>
        <w:t> </w:t>
      </w:r>
      <w:r w:rsidRPr="00AE1957">
        <w:rPr>
          <w:rStyle w:val="mi"/>
          <w:i/>
          <w:sz w:val="28"/>
          <w:szCs w:val="28"/>
          <w:bdr w:val="none" w:sz="0" w:space="0" w:color="auto" w:frame="1"/>
        </w:rPr>
        <w:t>A</w:t>
      </w:r>
      <w:r w:rsidRPr="00AE1957">
        <w:rPr>
          <w:rStyle w:val="apple-converted-space"/>
          <w:i/>
          <w:sz w:val="28"/>
          <w:szCs w:val="28"/>
        </w:rPr>
        <w:t> </w:t>
      </w:r>
      <w:r w:rsidRPr="00AE1957">
        <w:rPr>
          <w:sz w:val="28"/>
          <w:szCs w:val="28"/>
        </w:rPr>
        <w:t>и записать матрицу</w:t>
      </w:r>
      <w:r w:rsidRPr="00AE1957">
        <w:rPr>
          <w:rStyle w:val="apple-converted-space"/>
          <w:sz w:val="28"/>
          <w:szCs w:val="28"/>
        </w:rPr>
        <w:t> </w:t>
      </w:r>
      <w:r w:rsidRPr="00AE1957">
        <w:rPr>
          <w:rStyle w:val="mi"/>
          <w:sz w:val="28"/>
          <w:szCs w:val="28"/>
          <w:bdr w:val="none" w:sz="0" w:space="0" w:color="auto" w:frame="1"/>
        </w:rPr>
        <w:t>A</w:t>
      </w:r>
      <w:r w:rsidRPr="00AE1957">
        <w:rPr>
          <w:rStyle w:val="mi"/>
          <w:sz w:val="28"/>
          <w:szCs w:val="28"/>
          <w:bdr w:val="none" w:sz="0" w:space="0" w:color="auto" w:frame="1"/>
          <w:vertAlign w:val="superscript"/>
        </w:rPr>
        <w:t>*</w:t>
      </w:r>
      <w:proofErr w:type="spellStart"/>
      <w:r w:rsidRPr="00AE1957">
        <w:rPr>
          <w:rStyle w:val="mi"/>
          <w:i/>
          <w:sz w:val="28"/>
          <w:szCs w:val="28"/>
          <w:bdr w:val="none" w:sz="0" w:space="0" w:color="auto" w:frame="1"/>
          <w:vertAlign w:val="subscript"/>
        </w:rPr>
        <w:t>n</w:t>
      </w:r>
      <w:r w:rsidRPr="00AE1957">
        <w:rPr>
          <w:rStyle w:val="mo"/>
          <w:i/>
          <w:sz w:val="28"/>
          <w:szCs w:val="28"/>
          <w:bdr w:val="none" w:sz="0" w:space="0" w:color="auto" w:frame="1"/>
          <w:vertAlign w:val="subscript"/>
        </w:rPr>
        <w:t>×</w:t>
      </w:r>
      <w:r w:rsidRPr="00AE1957">
        <w:rPr>
          <w:rStyle w:val="mi"/>
          <w:i/>
          <w:sz w:val="28"/>
          <w:szCs w:val="28"/>
          <w:bdr w:val="none" w:sz="0" w:space="0" w:color="auto" w:frame="1"/>
          <w:vertAlign w:val="subscript"/>
        </w:rPr>
        <w:t>n</w:t>
      </w:r>
      <w:proofErr w:type="spellEnd"/>
      <w:r w:rsidRPr="00AE1957">
        <w:rPr>
          <w:rStyle w:val="mo"/>
          <w:sz w:val="28"/>
          <w:szCs w:val="28"/>
          <w:bdr w:val="none" w:sz="0" w:space="0" w:color="auto" w:frame="1"/>
        </w:rPr>
        <w:t>=</w:t>
      </w:r>
      <w:r w:rsidRPr="00AE1957">
        <w:rPr>
          <w:rStyle w:val="mo"/>
          <w:i/>
          <w:sz w:val="28"/>
          <w:szCs w:val="28"/>
          <w:bdr w:val="none" w:sz="0" w:space="0" w:color="auto" w:frame="1"/>
        </w:rPr>
        <w:t>(</w:t>
      </w:r>
      <w:proofErr w:type="spellStart"/>
      <w:r w:rsidRPr="00AE1957">
        <w:rPr>
          <w:rStyle w:val="mi"/>
          <w:i/>
          <w:sz w:val="28"/>
          <w:szCs w:val="28"/>
          <w:bdr w:val="none" w:sz="0" w:space="0" w:color="auto" w:frame="1"/>
        </w:rPr>
        <w:t>Aij</w:t>
      </w:r>
      <w:proofErr w:type="spellEnd"/>
      <w:r w:rsidRPr="00AE1957">
        <w:rPr>
          <w:rStyle w:val="mo"/>
          <w:i/>
          <w:sz w:val="28"/>
          <w:szCs w:val="28"/>
          <w:bdr w:val="none" w:sz="0" w:space="0" w:color="auto" w:frame="1"/>
        </w:rPr>
        <w:t>)</w:t>
      </w:r>
      <w:r w:rsidRPr="00AE1957">
        <w:rPr>
          <w:rStyle w:val="apple-converted-space"/>
          <w:sz w:val="28"/>
          <w:szCs w:val="28"/>
        </w:rPr>
        <w:t> </w:t>
      </w:r>
      <w:r w:rsidRPr="00AE1957">
        <w:rPr>
          <w:sz w:val="28"/>
          <w:szCs w:val="28"/>
        </w:rPr>
        <w:t>из найденных алгебраических дополнений.</w:t>
      </w:r>
    </w:p>
    <w:p w:rsidR="00040728" w:rsidRPr="00AE1957" w:rsidRDefault="00040728" w:rsidP="00040728">
      <w:pPr>
        <w:numPr>
          <w:ilvl w:val="0"/>
          <w:numId w:val="1"/>
        </w:numPr>
        <w:spacing w:after="0" w:line="450" w:lineRule="atLeast"/>
        <w:ind w:left="450"/>
        <w:jc w:val="both"/>
        <w:rPr>
          <w:sz w:val="28"/>
          <w:szCs w:val="28"/>
        </w:rPr>
      </w:pPr>
      <w:r w:rsidRPr="00AE1957">
        <w:rPr>
          <w:sz w:val="28"/>
          <w:szCs w:val="28"/>
        </w:rPr>
        <w:t>Записать обратную матрицу по  формуле</w:t>
      </w:r>
      <w:r w:rsidRPr="00AE1957">
        <w:rPr>
          <w:rStyle w:val="apple-converted-space"/>
          <w:sz w:val="28"/>
          <w:szCs w:val="28"/>
        </w:rPr>
        <w:t> </w:t>
      </w:r>
      <m:oMath>
        <m:sSup>
          <m:sSupPr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Style w:val="mi"/>
                <w:rFonts w:ascii="Cambria Math" w:hAnsi="Cambria Math"/>
                <w:sz w:val="28"/>
                <w:szCs w:val="28"/>
                <w:bdr w:val="none" w:sz="0" w:space="0" w:color="auto" w:frame="1"/>
              </w:rPr>
              <m:t>A</m:t>
            </m:r>
          </m:e>
          <m:sup>
            <m:r>
              <w:rPr>
                <w:rStyle w:val="mo"/>
                <w:rFonts w:ascii="Cambria Math" w:hAnsi="Cambria Math"/>
                <w:sz w:val="28"/>
                <w:szCs w:val="28"/>
                <w:bdr w:val="none" w:sz="0" w:space="0" w:color="auto" w:frame="1"/>
                <w:vertAlign w:val="superscript"/>
              </w:rPr>
              <m:t>-</m:t>
            </m:r>
            <m:r>
              <w:rPr>
                <w:rStyle w:val="mn"/>
                <w:rFonts w:ascii="Cambria Math" w:hAnsi="Cambria Math"/>
                <w:sz w:val="28"/>
                <w:szCs w:val="28"/>
                <w:bdr w:val="none" w:sz="0" w:space="0" w:color="auto" w:frame="1"/>
                <w:vertAlign w:val="superscript"/>
              </w:rPr>
              <m:t>1</m:t>
            </m:r>
          </m:sup>
        </m:sSup>
        <m:r>
          <w:rPr>
            <w:rStyle w:val="mo"/>
            <w:rFonts w:ascii="Cambria Math" w:hAnsi="Cambria Math"/>
            <w:sz w:val="28"/>
            <w:szCs w:val="28"/>
            <w:bdr w:val="none" w:sz="0" w:space="0" w:color="auto" w:frame="1"/>
          </w:rPr>
          <m:t>=</m:t>
        </m:r>
        <m:f>
          <m:fPr>
            <m:ctrlPr>
              <w:rPr>
                <w:rStyle w:val="mo"/>
                <w:rFonts w:ascii="Cambria Math" w:hAnsi="Cambria Math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n"/>
                <w:rFonts w:ascii="Cambria Math" w:hAnsi="Cambria Math"/>
                <w:sz w:val="28"/>
                <w:szCs w:val="28"/>
                <w:bdr w:val="none" w:sz="0" w:space="0" w:color="auto" w:frame="1"/>
              </w:rPr>
              <m:t>1</m:t>
            </m:r>
            <w:proofErr w:type="gramStart"/>
          </m:num>
          <m:den>
            <m:r>
              <w:rPr>
                <w:rStyle w:val="mi"/>
                <w:rFonts w:ascii="Cambria Math" w:hAnsi="Cambria Math"/>
                <w:sz w:val="28"/>
                <w:szCs w:val="28"/>
                <w:bdr w:val="none" w:sz="0" w:space="0" w:color="auto" w:frame="1"/>
              </w:rPr>
              <m:t>ΔA</m:t>
            </m:r>
          </m:den>
        </m:f>
        <m:r>
          <w:rPr>
            <w:rStyle w:val="mo"/>
            <w:rFonts w:ascii="Cambria Math" w:hAnsi="Cambria Math"/>
            <w:sz w:val="28"/>
            <w:szCs w:val="28"/>
            <w:bdr w:val="none" w:sz="0" w:space="0" w:color="auto" w:frame="1"/>
          </w:rPr>
          <m:t>⋅</m:t>
        </m:r>
        <m:sSup>
          <m:sSupPr>
            <m:ctrlPr>
              <w:rPr>
                <w:rStyle w:val="mo"/>
                <w:rFonts w:ascii="Cambria Math" w:hAnsi="Cambria Math"/>
                <w:i/>
                <w:sz w:val="28"/>
                <w:szCs w:val="28"/>
                <w:bdr w:val="none" w:sz="0" w:space="0" w:color="auto" w:frame="1"/>
              </w:rPr>
            </m:ctrlPr>
          </m:sSupPr>
          <m:e>
            <m:r>
              <w:rPr>
                <w:rStyle w:val="mi"/>
                <w:rFonts w:ascii="Cambria Math" w:hAnsi="Cambria Math"/>
                <w:sz w:val="28"/>
                <w:szCs w:val="28"/>
                <w:bdr w:val="none" w:sz="0" w:space="0" w:color="auto" w:frame="1"/>
              </w:rPr>
              <m:t>A</m:t>
            </m:r>
          </m:e>
          <m:sup>
            <m:r>
              <w:rPr>
                <w:rStyle w:val="mi"/>
                <w:rFonts w:ascii="Cambria Math" w:hAnsi="Cambria Math"/>
                <w:sz w:val="28"/>
                <w:szCs w:val="28"/>
                <w:bdr w:val="none" w:sz="0" w:space="0" w:color="auto" w:frame="1"/>
                <w:vertAlign w:val="superscript"/>
              </w:rPr>
              <m:t>*Т</m:t>
            </m:r>
            <w:proofErr w:type="gramEnd"/>
          </m:sup>
        </m:sSup>
      </m:oMath>
    </w:p>
    <w:p w:rsidR="001D2BDB" w:rsidRPr="00AE1957" w:rsidRDefault="00F96CCE">
      <w:pPr>
        <w:rPr>
          <w:rFonts w:ascii="Arial" w:hAnsi="Arial" w:cs="Arial"/>
          <w:color w:val="333333"/>
          <w:sz w:val="28"/>
          <w:szCs w:val="28"/>
          <w:shd w:val="clear" w:color="auto" w:fill="DDDDDD"/>
        </w:rPr>
      </w:pPr>
      <w:r w:rsidRPr="00AE1957">
        <w:rPr>
          <w:color w:val="000000"/>
          <w:sz w:val="28"/>
          <w:szCs w:val="28"/>
        </w:rPr>
        <w:t>Матрица</w:t>
      </w:r>
      <w:r w:rsidRPr="00AE1957">
        <w:rPr>
          <w:rStyle w:val="apple-converted-space"/>
          <w:color w:val="000000"/>
          <w:sz w:val="28"/>
          <w:szCs w:val="28"/>
        </w:rPr>
        <w:t> </w:t>
      </w:r>
      <w:r w:rsidRPr="00AE1957">
        <w:rPr>
          <w:rStyle w:val="mi"/>
          <w:sz w:val="28"/>
          <w:szCs w:val="28"/>
          <w:bdr w:val="none" w:sz="0" w:space="0" w:color="auto" w:frame="1"/>
        </w:rPr>
        <w:t>A</w:t>
      </w:r>
      <w:r w:rsidRPr="00AE1957">
        <w:rPr>
          <w:rStyle w:val="mi"/>
          <w:sz w:val="28"/>
          <w:szCs w:val="28"/>
          <w:bdr w:val="none" w:sz="0" w:space="0" w:color="auto" w:frame="1"/>
          <w:vertAlign w:val="superscript"/>
        </w:rPr>
        <w:t>*T</w:t>
      </w:r>
      <w:r w:rsidRPr="00AE1957">
        <w:rPr>
          <w:rStyle w:val="mi"/>
          <w:color w:val="000000"/>
          <w:sz w:val="28"/>
          <w:szCs w:val="28"/>
          <w:bdr w:val="none" w:sz="0" w:space="0" w:color="auto" w:frame="1"/>
        </w:rPr>
        <w:t xml:space="preserve"> называется </w:t>
      </w:r>
      <w:r w:rsidRPr="00AE1957">
        <w:rPr>
          <w:color w:val="000000"/>
          <w:sz w:val="28"/>
          <w:szCs w:val="28"/>
        </w:rPr>
        <w:t xml:space="preserve"> присоединённой (взаимной, союзной) к матрице</w:t>
      </w:r>
      <w:r w:rsidRPr="00AE1957">
        <w:rPr>
          <w:rStyle w:val="apple-converted-space"/>
          <w:color w:val="000000"/>
          <w:sz w:val="28"/>
          <w:szCs w:val="28"/>
        </w:rPr>
        <w:t> </w:t>
      </w:r>
      <w:r w:rsidRPr="00AE1957">
        <w:rPr>
          <w:rStyle w:val="mi"/>
          <w:color w:val="000000"/>
          <w:sz w:val="28"/>
          <w:szCs w:val="28"/>
          <w:bdr w:val="none" w:sz="0" w:space="0" w:color="auto" w:frame="1"/>
        </w:rPr>
        <w:t>A</w:t>
      </w:r>
      <w:r w:rsidRPr="00AE1957">
        <w:rPr>
          <w:color w:val="000000"/>
          <w:sz w:val="28"/>
          <w:szCs w:val="28"/>
        </w:rPr>
        <w:t>.</w:t>
      </w:r>
    </w:p>
    <w:p w:rsidR="001D2BDB" w:rsidRPr="00AE1957" w:rsidRDefault="001D2BDB" w:rsidP="001D2BDB">
      <w:pPr>
        <w:spacing w:line="240" w:lineRule="atLeast"/>
        <w:jc w:val="both"/>
        <w:rPr>
          <w:rFonts w:ascii="Arial" w:hAnsi="Arial" w:cs="Arial"/>
          <w:color w:val="333333"/>
          <w:sz w:val="28"/>
          <w:szCs w:val="28"/>
          <w:shd w:val="clear" w:color="auto" w:fill="DDDDDD"/>
        </w:rPr>
      </w:pPr>
      <w:r w:rsidRPr="00AE1957">
        <w:rPr>
          <w:b/>
          <w:i/>
          <w:color w:val="000000"/>
          <w:sz w:val="28"/>
          <w:szCs w:val="28"/>
          <w:shd w:val="clear" w:color="auto" w:fill="FFFFFF"/>
        </w:rPr>
        <w:t xml:space="preserve">Союзной или присоединенной </w:t>
      </w:r>
      <w:r w:rsidRPr="00AE1957">
        <w:rPr>
          <w:color w:val="000000"/>
          <w:sz w:val="28"/>
          <w:szCs w:val="28"/>
          <w:shd w:val="clear" w:color="auto" w:fill="FFFFFF"/>
        </w:rPr>
        <w:t>к матрице</w:t>
      </w:r>
      <w:r w:rsidRPr="00AE19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E1957">
        <w:rPr>
          <w:i/>
          <w:iCs/>
          <w:color w:val="000000"/>
          <w:sz w:val="28"/>
          <w:szCs w:val="28"/>
          <w:shd w:val="clear" w:color="auto" w:fill="FFFFFF"/>
        </w:rPr>
        <w:t>A </w:t>
      </w:r>
      <w:r w:rsidRPr="00AE19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E1957">
        <w:rPr>
          <w:color w:val="000000"/>
          <w:sz w:val="28"/>
          <w:szCs w:val="28"/>
          <w:shd w:val="clear" w:color="auto" w:fill="FFFFFF"/>
        </w:rPr>
        <w:t>называют матрицу</w:t>
      </w:r>
      <w:r w:rsidRPr="00AE1957">
        <w:rPr>
          <w:rStyle w:val="mi"/>
          <w:sz w:val="28"/>
          <w:szCs w:val="28"/>
          <w:bdr w:val="none" w:sz="0" w:space="0" w:color="auto" w:frame="1"/>
        </w:rPr>
        <w:t xml:space="preserve"> A</w:t>
      </w:r>
      <w:r w:rsidRPr="00AE1957">
        <w:rPr>
          <w:rStyle w:val="mi"/>
          <w:sz w:val="28"/>
          <w:szCs w:val="28"/>
          <w:bdr w:val="none" w:sz="0" w:space="0" w:color="auto" w:frame="1"/>
          <w:vertAlign w:val="superscript"/>
        </w:rPr>
        <w:t>*T</w:t>
      </w:r>
      <w:r w:rsidRPr="00AE1957">
        <w:rPr>
          <w:color w:val="000000"/>
          <w:sz w:val="28"/>
          <w:szCs w:val="28"/>
          <w:shd w:val="clear" w:color="auto" w:fill="FFFFFF"/>
        </w:rPr>
        <w:t>, которая получается из матрицы</w:t>
      </w:r>
      <w:r w:rsidRPr="00AE19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E1957">
        <w:rPr>
          <w:i/>
          <w:iCs/>
          <w:color w:val="000000"/>
          <w:sz w:val="28"/>
          <w:szCs w:val="28"/>
          <w:shd w:val="clear" w:color="auto" w:fill="FFFFFF"/>
        </w:rPr>
        <w:t>A</w:t>
      </w:r>
      <w:r w:rsidRPr="00AE1957">
        <w:rPr>
          <w:color w:val="000000"/>
          <w:sz w:val="28"/>
          <w:szCs w:val="28"/>
          <w:shd w:val="clear" w:color="auto" w:fill="FFFFFF"/>
        </w:rPr>
        <w:t>, если все ее элементы заменить соответствующими алгебраическими дополнениями</w:t>
      </w:r>
      <w:r w:rsidRPr="00AE19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E1957">
        <w:rPr>
          <w:i/>
          <w:iCs/>
          <w:color w:val="000000"/>
          <w:sz w:val="28"/>
          <w:szCs w:val="28"/>
          <w:shd w:val="clear" w:color="auto" w:fill="FFFFFF"/>
        </w:rPr>
        <w:t>A</w:t>
      </w:r>
      <w:r w:rsidRPr="00AE1957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ij</w:t>
      </w:r>
      <w:proofErr w:type="spellEnd"/>
      <w:r w:rsidRPr="00AE1957">
        <w:rPr>
          <w:rStyle w:val="apple-converted-space"/>
          <w:i/>
          <w:iCs/>
          <w:color w:val="000000"/>
          <w:sz w:val="28"/>
          <w:szCs w:val="28"/>
          <w:shd w:val="clear" w:color="auto" w:fill="FFFFFF"/>
          <w:vertAlign w:val="subscript"/>
        </w:rPr>
        <w:t> </w:t>
      </w:r>
      <w:r w:rsidRPr="00AE1957">
        <w:rPr>
          <w:color w:val="000000"/>
          <w:sz w:val="28"/>
          <w:szCs w:val="28"/>
          <w:shd w:val="clear" w:color="auto" w:fill="FFFFFF"/>
        </w:rPr>
        <w:t>и к полученной матрице применить операцию транспонирования.</w:t>
      </w:r>
      <w:r w:rsidRPr="00AE1957">
        <w:rPr>
          <w:rStyle w:val="apple-converted-space"/>
          <w:color w:val="000000"/>
          <w:sz w:val="28"/>
          <w:szCs w:val="28"/>
          <w:shd w:val="clear" w:color="auto" w:fill="FFFFFF"/>
        </w:rPr>
        <w:t> (Присоединенная матрица – это транспонированная матрица, составленная из алгебраических дополнений к элементам данной матрицы)</w:t>
      </w:r>
    </w:p>
    <w:p w:rsidR="00826AB2" w:rsidRPr="00AE1957" w:rsidRDefault="00826AB2" w:rsidP="001D2BDB">
      <w:pPr>
        <w:spacing w:line="240" w:lineRule="atLeast"/>
        <w:jc w:val="both"/>
        <w:rPr>
          <w:b/>
          <w:color w:val="111111"/>
          <w:sz w:val="28"/>
          <w:szCs w:val="28"/>
        </w:rPr>
      </w:pPr>
      <w:r w:rsidRPr="00AE1957"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44EDB0" wp14:editId="6D5F46C9">
            <wp:simplePos x="0" y="0"/>
            <wp:positionH relativeFrom="column">
              <wp:posOffset>2663190</wp:posOffset>
            </wp:positionH>
            <wp:positionV relativeFrom="paragraph">
              <wp:posOffset>139065</wp:posOffset>
            </wp:positionV>
            <wp:extent cx="1524000" cy="581025"/>
            <wp:effectExtent l="19050" t="0" r="0" b="0"/>
            <wp:wrapThrough wrapText="bothSides">
              <wp:wrapPolygon edited="0">
                <wp:start x="5670" y="0"/>
                <wp:lineTo x="1890" y="5666"/>
                <wp:lineTo x="-270" y="9915"/>
                <wp:lineTo x="-270" y="12039"/>
                <wp:lineTo x="5400" y="21246"/>
                <wp:lineTo x="5670" y="21246"/>
                <wp:lineTo x="21060" y="21246"/>
                <wp:lineTo x="21330" y="21246"/>
                <wp:lineTo x="21600" y="14164"/>
                <wp:lineTo x="21600" y="3541"/>
                <wp:lineTo x="21060" y="0"/>
                <wp:lineTo x="5670" y="0"/>
              </wp:wrapPolygon>
            </wp:wrapThrough>
            <wp:docPr id="15" name="Рисунок 15" descr="http://www.webmath.ru/poleznoe/images/matrix/formules_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ebmath.ru/poleznoe/images/matrix/formules_8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957">
        <w:rPr>
          <w:b/>
          <w:color w:val="111111"/>
          <w:sz w:val="28"/>
          <w:szCs w:val="28"/>
        </w:rPr>
        <w:t>Пример 1.</w:t>
      </w:r>
    </w:p>
    <w:p w:rsidR="001D2BDB" w:rsidRPr="00AE1957" w:rsidRDefault="00826AB2" w:rsidP="001D2BDB">
      <w:pPr>
        <w:spacing w:line="240" w:lineRule="atLeast"/>
        <w:jc w:val="both"/>
        <w:rPr>
          <w:noProof/>
          <w:sz w:val="28"/>
          <w:szCs w:val="28"/>
        </w:rPr>
      </w:pPr>
      <w:r w:rsidRPr="00AE1957">
        <w:rPr>
          <w:color w:val="111111"/>
          <w:sz w:val="28"/>
          <w:szCs w:val="28"/>
        </w:rPr>
        <w:t>Найти обратную матрицу к матрице</w:t>
      </w:r>
      <w:r w:rsidRPr="00AE1957">
        <w:rPr>
          <w:noProof/>
          <w:sz w:val="28"/>
          <w:szCs w:val="28"/>
        </w:rPr>
        <w:t> </w:t>
      </w:r>
    </w:p>
    <w:p w:rsidR="00826AB2" w:rsidRPr="00AE1957" w:rsidRDefault="00826AB2" w:rsidP="00826AB2">
      <w:pPr>
        <w:spacing w:after="150" w:line="270" w:lineRule="atLeast"/>
        <w:jc w:val="both"/>
        <w:rPr>
          <w:rFonts w:ascii="Trebuchet MS" w:eastAsia="Times New Roman" w:hAnsi="Trebuchet MS"/>
          <w:b/>
          <w:bCs/>
          <w:color w:val="111111"/>
          <w:sz w:val="28"/>
          <w:szCs w:val="28"/>
        </w:rPr>
      </w:pPr>
    </w:p>
    <w:p w:rsidR="00826AB2" w:rsidRPr="00AE1957" w:rsidRDefault="00826AB2" w:rsidP="00826AB2">
      <w:pPr>
        <w:spacing w:after="150" w:line="270" w:lineRule="atLeast"/>
        <w:jc w:val="both"/>
        <w:rPr>
          <w:rFonts w:eastAsia="Times New Roman"/>
          <w:color w:val="111111"/>
          <w:sz w:val="28"/>
          <w:szCs w:val="28"/>
        </w:rPr>
      </w:pPr>
      <w:r w:rsidRPr="00AE1957">
        <w:rPr>
          <w:rFonts w:eastAsia="Times New Roman"/>
          <w:b/>
          <w:bCs/>
          <w:color w:val="111111"/>
          <w:sz w:val="28"/>
          <w:szCs w:val="28"/>
        </w:rPr>
        <w:t>Решение.</w:t>
      </w:r>
      <w:r w:rsidRPr="00AE1957">
        <w:rPr>
          <w:rFonts w:eastAsia="Times New Roman"/>
          <w:color w:val="111111"/>
          <w:sz w:val="28"/>
          <w:szCs w:val="28"/>
        </w:rPr>
        <w:t> Вычисляем определитель матрицы:</w:t>
      </w:r>
    </w:p>
    <w:p w:rsidR="00826AB2" w:rsidRPr="00AE1957" w:rsidRDefault="00826AB2" w:rsidP="00826AB2">
      <w:pPr>
        <w:spacing w:after="0" w:line="270" w:lineRule="atLeast"/>
        <w:jc w:val="center"/>
        <w:rPr>
          <w:rFonts w:eastAsia="Times New Roman"/>
          <w:color w:val="111111"/>
          <w:sz w:val="28"/>
          <w:szCs w:val="28"/>
        </w:rPr>
      </w:pPr>
      <w:r w:rsidRPr="00AE1957">
        <w:rPr>
          <w:rFonts w:eastAsia="Times New Roman"/>
          <w:noProof/>
          <w:color w:val="111111"/>
          <w:sz w:val="28"/>
          <w:szCs w:val="28"/>
        </w:rPr>
        <w:drawing>
          <wp:inline distT="0" distB="0" distL="0" distR="0" wp14:anchorId="7B2B82A7" wp14:editId="4F4047C3">
            <wp:extent cx="4000500" cy="590550"/>
            <wp:effectExtent l="19050" t="0" r="0" b="0"/>
            <wp:docPr id="17" name="Рисунок 17" descr="http://www.webmath.ru/poleznoe/images/matrix/formules_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ebmath.ru/poleznoe/images/matrix/formules_88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B2" w:rsidRPr="00AE1957" w:rsidRDefault="00826AB2" w:rsidP="00826AB2">
      <w:pPr>
        <w:spacing w:after="0" w:line="270" w:lineRule="atLeast"/>
        <w:jc w:val="center"/>
        <w:rPr>
          <w:rFonts w:eastAsia="Times New Roman"/>
          <w:color w:val="111111"/>
          <w:sz w:val="28"/>
          <w:szCs w:val="28"/>
        </w:rPr>
      </w:pPr>
      <w:r w:rsidRPr="00AE1957">
        <w:rPr>
          <w:rFonts w:eastAsia="Times New Roman"/>
          <w:noProof/>
          <w:color w:val="111111"/>
          <w:sz w:val="28"/>
          <w:szCs w:val="28"/>
        </w:rPr>
        <w:drawing>
          <wp:inline distT="0" distB="0" distL="0" distR="0" wp14:anchorId="700DF0DC" wp14:editId="61DE0CC6">
            <wp:extent cx="4772025" cy="161925"/>
            <wp:effectExtent l="19050" t="0" r="9525" b="0"/>
            <wp:docPr id="18" name="Рисунок 18" descr="http://www.webmath.ru/poleznoe/images/matrix/formules_8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webmath.ru/poleznoe/images/matrix/formules_88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B2" w:rsidRPr="00AE1957" w:rsidRDefault="00826AB2" w:rsidP="00826AB2">
      <w:pPr>
        <w:spacing w:after="150" w:line="270" w:lineRule="atLeast"/>
        <w:jc w:val="both"/>
        <w:rPr>
          <w:rStyle w:val="mo"/>
          <w:rFonts w:eastAsia="Times New Roman"/>
          <w:sz w:val="28"/>
          <w:szCs w:val="28"/>
          <w:bdr w:val="none" w:sz="0" w:space="0" w:color="auto" w:frame="1"/>
        </w:rPr>
      </w:pPr>
      <w:r w:rsidRPr="00AE1957">
        <w:rPr>
          <w:rFonts w:eastAsia="Times New Roman"/>
          <w:color w:val="111111"/>
          <w:sz w:val="28"/>
          <w:szCs w:val="28"/>
        </w:rPr>
        <w:lastRenderedPageBreak/>
        <w:t xml:space="preserve">Так как определитель не равен нулю, то матрица имеет </w:t>
      </w:r>
      <w:proofErr w:type="gramStart"/>
      <w:r w:rsidRPr="00AE1957">
        <w:rPr>
          <w:rFonts w:eastAsia="Times New Roman"/>
          <w:color w:val="111111"/>
          <w:sz w:val="28"/>
          <w:szCs w:val="28"/>
        </w:rPr>
        <w:t>обратную</w:t>
      </w:r>
      <w:proofErr w:type="gramEnd"/>
      <w:r w:rsidRPr="00AE1957">
        <w:rPr>
          <w:rFonts w:eastAsia="Times New Roman"/>
          <w:color w:val="111111"/>
          <w:sz w:val="28"/>
          <w:szCs w:val="28"/>
        </w:rPr>
        <w:t>. Обратная матрица </w:t>
      </w:r>
      <w:r w:rsidRPr="00AE1957">
        <w:rPr>
          <w:rFonts w:eastAsia="Times New Roman"/>
          <w:noProof/>
          <w:color w:val="111111"/>
          <w:sz w:val="28"/>
          <w:szCs w:val="28"/>
        </w:rPr>
        <w:drawing>
          <wp:inline distT="0" distB="0" distL="0" distR="0" wp14:anchorId="1E9CF4A7" wp14:editId="066273A7">
            <wp:extent cx="266700" cy="142875"/>
            <wp:effectExtent l="19050" t="0" r="0" b="0"/>
            <wp:docPr id="19" name="Рисунок 19" descr="http://www.webmath.ru/poleznoe/images/matrix/formules_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ebmath.ru/poleznoe/images/matrix/formules_85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957">
        <w:rPr>
          <w:rFonts w:eastAsia="Times New Roman"/>
          <w:color w:val="111111"/>
          <w:sz w:val="28"/>
          <w:szCs w:val="28"/>
        </w:rPr>
        <w:t> к матрице</w:t>
      </w:r>
      <w:r w:rsidRPr="00AE1957">
        <w:rPr>
          <w:rFonts w:eastAsia="Times New Roman"/>
          <w:noProof/>
          <w:color w:val="111111"/>
          <w:sz w:val="28"/>
          <w:szCs w:val="28"/>
        </w:rPr>
        <w:drawing>
          <wp:inline distT="0" distB="0" distL="0" distR="0" wp14:anchorId="09FB7E00" wp14:editId="101D7F8C">
            <wp:extent cx="114300" cy="114300"/>
            <wp:effectExtent l="19050" t="0" r="0" b="0"/>
            <wp:docPr id="20" name="Рисунок 20" descr="http://www.webmath.ru/poleznoe/images/vector/formules_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webmath.ru/poleznoe/images/vector/formules_4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957">
        <w:rPr>
          <w:rFonts w:eastAsia="Times New Roman"/>
          <w:color w:val="111111"/>
          <w:sz w:val="28"/>
          <w:szCs w:val="28"/>
        </w:rPr>
        <w:t> находится по формуле:</w:t>
      </w:r>
      <m:oMath>
        <m:sSup>
          <m:sSupPr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Style w:val="mi"/>
                <w:rFonts w:ascii="Cambria Math" w:hAnsi="Cambria Math"/>
                <w:sz w:val="28"/>
                <w:szCs w:val="28"/>
                <w:bdr w:val="none" w:sz="0" w:space="0" w:color="auto" w:frame="1"/>
              </w:rPr>
              <m:t>A</m:t>
            </m:r>
          </m:e>
          <m:sup>
            <m:r>
              <w:rPr>
                <w:rStyle w:val="mo"/>
                <w:rFonts w:ascii="Cambria Math" w:hAnsi="Cambria Math"/>
                <w:sz w:val="28"/>
                <w:szCs w:val="28"/>
                <w:bdr w:val="none" w:sz="0" w:space="0" w:color="auto" w:frame="1"/>
                <w:vertAlign w:val="superscript"/>
              </w:rPr>
              <m:t>-</m:t>
            </m:r>
            <m:r>
              <w:rPr>
                <w:rStyle w:val="mn"/>
                <w:rFonts w:ascii="Cambria Math" w:hAnsi="Cambria Math"/>
                <w:sz w:val="28"/>
                <w:szCs w:val="28"/>
                <w:bdr w:val="none" w:sz="0" w:space="0" w:color="auto" w:frame="1"/>
                <w:vertAlign w:val="superscript"/>
              </w:rPr>
              <m:t>1</m:t>
            </m:r>
          </m:sup>
        </m:sSup>
        <m:r>
          <w:rPr>
            <w:rStyle w:val="mo"/>
            <w:rFonts w:ascii="Cambria Math" w:hAnsi="Cambria Math"/>
            <w:sz w:val="28"/>
            <w:szCs w:val="28"/>
            <w:bdr w:val="none" w:sz="0" w:space="0" w:color="auto" w:frame="1"/>
          </w:rPr>
          <m:t>=</m:t>
        </m:r>
        <m:f>
          <m:fPr>
            <m:ctrlPr>
              <w:rPr>
                <w:rStyle w:val="mo"/>
                <w:rFonts w:ascii="Cambria Math" w:hAnsi="Cambria Math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n"/>
                <w:rFonts w:ascii="Cambria Math" w:hAnsi="Cambria Math"/>
                <w:sz w:val="28"/>
                <w:szCs w:val="28"/>
                <w:bdr w:val="none" w:sz="0" w:space="0" w:color="auto" w:frame="1"/>
              </w:rPr>
              <m:t>1</m:t>
            </m:r>
            <w:proofErr w:type="gramStart"/>
          </m:num>
          <m:den>
            <m:r>
              <w:rPr>
                <w:rStyle w:val="mi"/>
                <w:rFonts w:ascii="Cambria Math" w:hAnsi="Cambria Math"/>
                <w:sz w:val="28"/>
                <w:szCs w:val="28"/>
                <w:bdr w:val="none" w:sz="0" w:space="0" w:color="auto" w:frame="1"/>
              </w:rPr>
              <m:t>ΔA</m:t>
            </m:r>
          </m:den>
        </m:f>
        <m:r>
          <w:rPr>
            <w:rStyle w:val="mo"/>
            <w:rFonts w:ascii="Cambria Math" w:hAnsi="Cambria Math"/>
            <w:sz w:val="28"/>
            <w:szCs w:val="28"/>
            <w:bdr w:val="none" w:sz="0" w:space="0" w:color="auto" w:frame="1"/>
          </w:rPr>
          <m:t>⋅</m:t>
        </m:r>
        <m:sSup>
          <m:sSupPr>
            <m:ctrlPr>
              <w:rPr>
                <w:rStyle w:val="mo"/>
                <w:rFonts w:ascii="Cambria Math" w:hAnsi="Cambria Math"/>
                <w:i/>
                <w:sz w:val="28"/>
                <w:szCs w:val="28"/>
                <w:bdr w:val="none" w:sz="0" w:space="0" w:color="auto" w:frame="1"/>
              </w:rPr>
            </m:ctrlPr>
          </m:sSupPr>
          <m:e>
            <m:r>
              <w:rPr>
                <w:rStyle w:val="mi"/>
                <w:rFonts w:ascii="Cambria Math" w:hAnsi="Cambria Math"/>
                <w:sz w:val="28"/>
                <w:szCs w:val="28"/>
                <w:bdr w:val="none" w:sz="0" w:space="0" w:color="auto" w:frame="1"/>
              </w:rPr>
              <m:t>A</m:t>
            </m:r>
          </m:e>
          <m:sup>
            <m:r>
              <w:rPr>
                <w:rStyle w:val="mi"/>
                <w:rFonts w:ascii="Cambria Math" w:hAnsi="Cambria Math"/>
                <w:sz w:val="28"/>
                <w:szCs w:val="28"/>
                <w:bdr w:val="none" w:sz="0" w:space="0" w:color="auto" w:frame="1"/>
                <w:vertAlign w:val="superscript"/>
              </w:rPr>
              <m:t>*Т</m:t>
            </m:r>
            <w:proofErr w:type="gramEnd"/>
          </m:sup>
        </m:sSup>
      </m:oMath>
    </w:p>
    <w:p w:rsidR="00826AB2" w:rsidRPr="00AE1957" w:rsidRDefault="00826AB2" w:rsidP="00826AB2">
      <w:pPr>
        <w:spacing w:after="150" w:line="270" w:lineRule="atLeast"/>
        <w:jc w:val="both"/>
        <w:rPr>
          <w:rFonts w:eastAsia="Times New Roman"/>
          <w:sz w:val="28"/>
          <w:szCs w:val="28"/>
        </w:rPr>
      </w:pPr>
      <w:r w:rsidRPr="00AE1957">
        <w:rPr>
          <w:rFonts w:eastAsia="Times New Roman"/>
          <w:sz w:val="28"/>
          <w:szCs w:val="28"/>
        </w:rPr>
        <w:t xml:space="preserve">Найдем </w:t>
      </w:r>
      <w:r w:rsidR="00FF3F44" w:rsidRPr="00AE1957">
        <w:rPr>
          <w:rFonts w:eastAsia="Times New Roman"/>
          <w:sz w:val="28"/>
          <w:szCs w:val="28"/>
        </w:rPr>
        <w:t xml:space="preserve">(присоединенную) </w:t>
      </w:r>
      <w:r w:rsidRPr="00AE1957">
        <w:rPr>
          <w:rFonts w:eastAsia="Times New Roman"/>
          <w:sz w:val="28"/>
          <w:szCs w:val="28"/>
        </w:rPr>
        <w:t>союзную матрицу </w:t>
      </w:r>
      <m:oMath>
        <m:sSup>
          <m:sSupPr>
            <m:ctrlPr>
              <w:rPr>
                <w:rStyle w:val="mo"/>
                <w:rFonts w:ascii="Cambria Math" w:hAnsi="Cambria Math"/>
                <w:i/>
                <w:sz w:val="28"/>
                <w:szCs w:val="28"/>
                <w:bdr w:val="none" w:sz="0" w:space="0" w:color="auto" w:frame="1"/>
              </w:rPr>
            </m:ctrlPr>
          </m:sSupPr>
          <m:e>
            <m:r>
              <w:rPr>
                <w:rStyle w:val="mi"/>
                <w:rFonts w:ascii="Cambria Math" w:hAnsi="Cambria Math"/>
                <w:sz w:val="28"/>
                <w:szCs w:val="28"/>
                <w:bdr w:val="none" w:sz="0" w:space="0" w:color="auto" w:frame="1"/>
              </w:rPr>
              <m:t>A</m:t>
            </m:r>
          </m:e>
          <m:sup>
            <m:r>
              <w:rPr>
                <w:rStyle w:val="mi"/>
                <w:rFonts w:ascii="Cambria Math" w:hAnsi="Cambria Math"/>
                <w:sz w:val="28"/>
                <w:szCs w:val="28"/>
                <w:bdr w:val="none" w:sz="0" w:space="0" w:color="auto" w:frame="1"/>
                <w:vertAlign w:val="superscript"/>
              </w:rPr>
              <m:t>*Т</m:t>
            </m:r>
          </m:sup>
        </m:sSup>
      </m:oMath>
      <w:proofErr w:type="gramStart"/>
      <w:r w:rsidRPr="00AE1957">
        <w:rPr>
          <w:rFonts w:eastAsia="Times New Roman"/>
          <w:sz w:val="28"/>
          <w:szCs w:val="28"/>
        </w:rPr>
        <w:t> ,</w:t>
      </w:r>
      <w:proofErr w:type="gramEnd"/>
      <w:r w:rsidRPr="00AE1957">
        <w:rPr>
          <w:rFonts w:eastAsia="Times New Roman"/>
          <w:sz w:val="28"/>
          <w:szCs w:val="28"/>
        </w:rPr>
        <w:t xml:space="preserve"> для этого вычислим алгебраические дополнения к элементам матрицы</w:t>
      </w:r>
      <w:r w:rsidRPr="00AE1957">
        <w:rPr>
          <w:rFonts w:eastAsia="Times New Roman"/>
          <w:noProof/>
          <w:sz w:val="28"/>
          <w:szCs w:val="28"/>
        </w:rPr>
        <w:drawing>
          <wp:inline distT="0" distB="0" distL="0" distR="0" wp14:anchorId="56B2E484" wp14:editId="27F580CF">
            <wp:extent cx="114300" cy="114300"/>
            <wp:effectExtent l="19050" t="0" r="0" b="0"/>
            <wp:docPr id="26" name="Рисунок 26" descr="http://www.webmath.ru/poleznoe/images/vector/formules_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webmath.ru/poleznoe/images/vector/formules_4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957">
        <w:rPr>
          <w:rFonts w:eastAsia="Times New Roman"/>
          <w:sz w:val="28"/>
          <w:szCs w:val="28"/>
        </w:rPr>
        <w:t> :</w:t>
      </w:r>
    </w:p>
    <w:p w:rsidR="00826AB2" w:rsidRPr="00AE1957" w:rsidRDefault="00826AB2" w:rsidP="00826AB2">
      <w:pPr>
        <w:spacing w:after="0" w:line="270" w:lineRule="atLeast"/>
        <w:jc w:val="center"/>
        <w:rPr>
          <w:rFonts w:ascii="Trebuchet MS" w:eastAsia="Times New Roman" w:hAnsi="Trebuchet MS"/>
          <w:sz w:val="28"/>
          <w:szCs w:val="28"/>
        </w:rPr>
      </w:pPr>
      <w:r w:rsidRPr="00AE1957">
        <w:rPr>
          <w:rFonts w:ascii="Trebuchet MS" w:eastAsia="Times New Roman" w:hAnsi="Trebuchet MS"/>
          <w:noProof/>
          <w:sz w:val="28"/>
          <w:szCs w:val="28"/>
        </w:rPr>
        <w:drawing>
          <wp:inline distT="0" distB="0" distL="0" distR="0" wp14:anchorId="105B4B69" wp14:editId="1968B631">
            <wp:extent cx="4286250" cy="400050"/>
            <wp:effectExtent l="19050" t="0" r="0" b="0"/>
            <wp:docPr id="27" name="Рисунок 27" descr="http://www.webmath.ru/poleznoe/images/matrix/formules_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webmath.ru/poleznoe/images/matrix/formules_88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B2" w:rsidRPr="00AE1957" w:rsidRDefault="00826AB2" w:rsidP="00826AB2">
      <w:pPr>
        <w:spacing w:after="0" w:line="270" w:lineRule="atLeast"/>
        <w:jc w:val="center"/>
        <w:rPr>
          <w:rFonts w:ascii="Trebuchet MS" w:eastAsia="Times New Roman" w:hAnsi="Trebuchet MS"/>
          <w:sz w:val="28"/>
          <w:szCs w:val="28"/>
        </w:rPr>
      </w:pPr>
      <w:r w:rsidRPr="00AE1957">
        <w:rPr>
          <w:rFonts w:ascii="Trebuchet MS" w:eastAsia="Times New Roman" w:hAnsi="Trebuchet MS"/>
          <w:noProof/>
          <w:sz w:val="28"/>
          <w:szCs w:val="28"/>
        </w:rPr>
        <w:drawing>
          <wp:inline distT="0" distB="0" distL="0" distR="0" wp14:anchorId="61222E5F" wp14:editId="7759D1AB">
            <wp:extent cx="4371975" cy="400050"/>
            <wp:effectExtent l="19050" t="0" r="9525" b="0"/>
            <wp:docPr id="28" name="Рисунок 28" descr="http://www.webmath.ru/poleznoe/images/matrix/formules_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webmath.ru/poleznoe/images/matrix/formules_88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B2" w:rsidRPr="00AE1957" w:rsidRDefault="00826AB2" w:rsidP="00826AB2">
      <w:pPr>
        <w:spacing w:after="0" w:line="270" w:lineRule="atLeast"/>
        <w:jc w:val="center"/>
        <w:rPr>
          <w:rFonts w:ascii="Trebuchet MS" w:eastAsia="Times New Roman" w:hAnsi="Trebuchet MS"/>
          <w:sz w:val="28"/>
          <w:szCs w:val="28"/>
        </w:rPr>
      </w:pPr>
      <w:r w:rsidRPr="00AE1957">
        <w:rPr>
          <w:rFonts w:ascii="Trebuchet MS" w:eastAsia="Times New Roman" w:hAnsi="Trebuchet MS"/>
          <w:noProof/>
          <w:sz w:val="28"/>
          <w:szCs w:val="28"/>
        </w:rPr>
        <w:drawing>
          <wp:inline distT="0" distB="0" distL="0" distR="0" wp14:anchorId="4BCD812F" wp14:editId="25E1CFDA">
            <wp:extent cx="3790950" cy="400050"/>
            <wp:effectExtent l="19050" t="0" r="0" b="0"/>
            <wp:docPr id="29" name="Рисунок 29" descr="http://www.webmath.ru/poleznoe/images/matrix/formules_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webmath.ru/poleznoe/images/matrix/formules_88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B2" w:rsidRPr="00AE1957" w:rsidRDefault="00826AB2" w:rsidP="00826AB2">
      <w:pPr>
        <w:spacing w:after="0" w:line="270" w:lineRule="atLeast"/>
        <w:jc w:val="center"/>
        <w:rPr>
          <w:rFonts w:ascii="Trebuchet MS" w:eastAsia="Times New Roman" w:hAnsi="Trebuchet MS"/>
          <w:sz w:val="28"/>
          <w:szCs w:val="28"/>
        </w:rPr>
      </w:pPr>
      <w:r w:rsidRPr="00AE1957">
        <w:rPr>
          <w:rFonts w:ascii="Trebuchet MS" w:eastAsia="Times New Roman" w:hAnsi="Trebuchet MS"/>
          <w:noProof/>
          <w:sz w:val="28"/>
          <w:szCs w:val="28"/>
        </w:rPr>
        <w:drawing>
          <wp:inline distT="0" distB="0" distL="0" distR="0" wp14:anchorId="62EFA7A0" wp14:editId="1EFE7F44">
            <wp:extent cx="4248150" cy="400050"/>
            <wp:effectExtent l="19050" t="0" r="0" b="0"/>
            <wp:docPr id="30" name="Рисунок 30" descr="http://www.webmath.ru/poleznoe/images/matrix/formules_8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webmath.ru/poleznoe/images/matrix/formules_88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B2" w:rsidRPr="00AE1957" w:rsidRDefault="00826AB2" w:rsidP="00826AB2">
      <w:pPr>
        <w:spacing w:after="0" w:line="270" w:lineRule="atLeast"/>
        <w:jc w:val="center"/>
        <w:rPr>
          <w:rFonts w:ascii="Trebuchet MS" w:eastAsia="Times New Roman" w:hAnsi="Trebuchet MS"/>
          <w:sz w:val="28"/>
          <w:szCs w:val="28"/>
        </w:rPr>
      </w:pPr>
      <w:r w:rsidRPr="00AE1957">
        <w:rPr>
          <w:rFonts w:ascii="Trebuchet MS" w:eastAsia="Times New Roman" w:hAnsi="Trebuchet MS"/>
          <w:noProof/>
          <w:sz w:val="28"/>
          <w:szCs w:val="28"/>
        </w:rPr>
        <w:drawing>
          <wp:inline distT="0" distB="0" distL="0" distR="0" wp14:anchorId="24651AE3" wp14:editId="55C53F5E">
            <wp:extent cx="4038600" cy="400050"/>
            <wp:effectExtent l="19050" t="0" r="0" b="0"/>
            <wp:docPr id="31" name="Рисунок 31" descr="http://www.webmath.ru/poleznoe/images/matrix/formules_8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webmath.ru/poleznoe/images/matrix/formules_89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B2" w:rsidRPr="00AE1957" w:rsidRDefault="00826AB2" w:rsidP="00826AB2">
      <w:pPr>
        <w:spacing w:after="0" w:line="270" w:lineRule="atLeast"/>
        <w:jc w:val="center"/>
        <w:rPr>
          <w:rFonts w:ascii="Trebuchet MS" w:eastAsia="Times New Roman" w:hAnsi="Trebuchet MS"/>
          <w:sz w:val="28"/>
          <w:szCs w:val="28"/>
        </w:rPr>
      </w:pPr>
      <w:r w:rsidRPr="00AE1957">
        <w:rPr>
          <w:rFonts w:ascii="Trebuchet MS" w:eastAsia="Times New Roman" w:hAnsi="Trebuchet MS"/>
          <w:noProof/>
          <w:sz w:val="28"/>
          <w:szCs w:val="28"/>
        </w:rPr>
        <w:drawing>
          <wp:inline distT="0" distB="0" distL="0" distR="0" wp14:anchorId="0B1CEF3D" wp14:editId="7012B4D3">
            <wp:extent cx="4010025" cy="400050"/>
            <wp:effectExtent l="19050" t="0" r="9525" b="0"/>
            <wp:docPr id="32" name="Рисунок 32" descr="http://www.webmath.ru/poleznoe/images/matrix/formules_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webmath.ru/poleznoe/images/matrix/formules_89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B2" w:rsidRPr="00AE1957" w:rsidRDefault="00826AB2" w:rsidP="00826AB2">
      <w:pPr>
        <w:spacing w:after="0" w:line="270" w:lineRule="atLeast"/>
        <w:jc w:val="center"/>
        <w:rPr>
          <w:rFonts w:ascii="Trebuchet MS" w:eastAsia="Times New Roman" w:hAnsi="Trebuchet MS"/>
          <w:sz w:val="28"/>
          <w:szCs w:val="28"/>
        </w:rPr>
      </w:pPr>
      <w:r w:rsidRPr="00AE1957">
        <w:rPr>
          <w:rFonts w:ascii="Trebuchet MS" w:eastAsia="Times New Roman" w:hAnsi="Trebuchet MS"/>
          <w:noProof/>
          <w:sz w:val="28"/>
          <w:szCs w:val="28"/>
        </w:rPr>
        <w:drawing>
          <wp:inline distT="0" distB="0" distL="0" distR="0" wp14:anchorId="18AFEF4D" wp14:editId="307C1F23">
            <wp:extent cx="3790950" cy="400050"/>
            <wp:effectExtent l="19050" t="0" r="0" b="0"/>
            <wp:docPr id="33" name="Рисунок 33" descr="http://www.webmath.ru/poleznoe/images/matrix/formules_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webmath.ru/poleznoe/images/matrix/formules_89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B2" w:rsidRPr="00AE1957" w:rsidRDefault="00826AB2" w:rsidP="00826AB2">
      <w:pPr>
        <w:spacing w:after="0" w:line="270" w:lineRule="atLeast"/>
        <w:jc w:val="center"/>
        <w:rPr>
          <w:rFonts w:ascii="Trebuchet MS" w:eastAsia="Times New Roman" w:hAnsi="Trebuchet MS"/>
          <w:sz w:val="28"/>
          <w:szCs w:val="28"/>
        </w:rPr>
      </w:pPr>
      <w:r w:rsidRPr="00AE1957">
        <w:rPr>
          <w:rFonts w:ascii="Trebuchet MS" w:eastAsia="Times New Roman" w:hAnsi="Trebuchet MS"/>
          <w:noProof/>
          <w:sz w:val="28"/>
          <w:szCs w:val="28"/>
        </w:rPr>
        <w:drawing>
          <wp:inline distT="0" distB="0" distL="0" distR="0" wp14:anchorId="24C3441A" wp14:editId="721870BC">
            <wp:extent cx="3886200" cy="400050"/>
            <wp:effectExtent l="19050" t="0" r="0" b="0"/>
            <wp:docPr id="34" name="Рисунок 34" descr="http://www.webmath.ru/poleznoe/images/matrix/formules_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webmath.ru/poleznoe/images/matrix/formules_89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B2" w:rsidRPr="00AE1957" w:rsidRDefault="00826AB2" w:rsidP="00826AB2">
      <w:pPr>
        <w:spacing w:after="0" w:line="270" w:lineRule="atLeast"/>
        <w:jc w:val="center"/>
        <w:rPr>
          <w:rFonts w:eastAsia="Times New Roman"/>
          <w:sz w:val="28"/>
          <w:szCs w:val="28"/>
        </w:rPr>
      </w:pPr>
      <w:r w:rsidRPr="00AE1957">
        <w:rPr>
          <w:rFonts w:eastAsia="Times New Roman"/>
          <w:noProof/>
          <w:sz w:val="28"/>
          <w:szCs w:val="28"/>
        </w:rPr>
        <w:drawing>
          <wp:inline distT="0" distB="0" distL="0" distR="0" wp14:anchorId="2EA9CD97" wp14:editId="4340E5E8">
            <wp:extent cx="4029075" cy="400050"/>
            <wp:effectExtent l="19050" t="0" r="9525" b="0"/>
            <wp:docPr id="35" name="Рисунок 35" descr="http://www.webmath.ru/poleznoe/images/matrix/formules_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webmath.ru/poleznoe/images/matrix/formules_89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B2" w:rsidRPr="00AE1957" w:rsidRDefault="00826AB2" w:rsidP="00826AB2">
      <w:pPr>
        <w:spacing w:after="150" w:line="270" w:lineRule="atLeast"/>
        <w:jc w:val="both"/>
        <w:rPr>
          <w:rFonts w:eastAsia="Times New Roman"/>
          <w:sz w:val="28"/>
          <w:szCs w:val="28"/>
        </w:rPr>
      </w:pPr>
      <w:r w:rsidRPr="00AE1957">
        <w:rPr>
          <w:rFonts w:eastAsia="Times New Roman"/>
          <w:sz w:val="28"/>
          <w:szCs w:val="28"/>
        </w:rPr>
        <w:t>Таким образом,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3</m:t>
                  </m:r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7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3</m:t>
                  </m:r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AE1957">
        <w:rPr>
          <w:rFonts w:eastAsia="Times New Roman"/>
          <w:sz w:val="28"/>
          <w:szCs w:val="28"/>
        </w:rPr>
        <w:t> </w:t>
      </w:r>
      <w:r w:rsidR="00FF3F44" w:rsidRPr="00AE1957">
        <w:rPr>
          <w:rFonts w:eastAsia="Times New Roman"/>
          <w:sz w:val="28"/>
          <w:szCs w:val="28"/>
        </w:rPr>
        <w:t>– матрица, составленная из алгебраических допол</w:t>
      </w:r>
      <w:r w:rsidR="000302D6" w:rsidRPr="00AE1957">
        <w:rPr>
          <w:rFonts w:eastAsia="Times New Roman"/>
          <w:sz w:val="28"/>
          <w:szCs w:val="28"/>
        </w:rPr>
        <w:t>н</w:t>
      </w:r>
      <w:r w:rsidR="00FF3F44" w:rsidRPr="00AE1957">
        <w:rPr>
          <w:rFonts w:eastAsia="Times New Roman"/>
          <w:sz w:val="28"/>
          <w:szCs w:val="28"/>
        </w:rPr>
        <w:t>ений к элементам матрицы</w:t>
      </w:r>
      <w:r w:rsidR="00FF3F44" w:rsidRPr="00AE1957">
        <w:rPr>
          <w:rFonts w:eastAsia="Times New Roman"/>
          <w:noProof/>
          <w:sz w:val="28"/>
          <w:szCs w:val="28"/>
        </w:rPr>
        <w:drawing>
          <wp:inline distT="0" distB="0" distL="0" distR="0" wp14:anchorId="2BC0DD22" wp14:editId="20F031C0">
            <wp:extent cx="114300" cy="114300"/>
            <wp:effectExtent l="19050" t="0" r="0" b="0"/>
            <wp:docPr id="8" name="Рисунок 26" descr="http://www.webmath.ru/poleznoe/images/vector/formules_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webmath.ru/poleznoe/images/vector/formules_4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FF3F44" w:rsidRPr="00AE1957">
        <w:rPr>
          <w:rFonts w:eastAsia="Times New Roman"/>
          <w:sz w:val="28"/>
          <w:szCs w:val="28"/>
        </w:rPr>
        <w:t> </w:t>
      </w:r>
      <w:r w:rsidR="000302D6" w:rsidRPr="00AE1957">
        <w:rPr>
          <w:rFonts w:eastAsia="Times New Roman"/>
          <w:sz w:val="28"/>
          <w:szCs w:val="28"/>
        </w:rPr>
        <w:t>.</w:t>
      </w:r>
      <w:proofErr w:type="gramEnd"/>
    </w:p>
    <w:p w:rsidR="00826AB2" w:rsidRPr="00AE1957" w:rsidRDefault="00826AB2" w:rsidP="00826AB2">
      <w:pPr>
        <w:spacing w:after="150" w:line="270" w:lineRule="atLeast"/>
        <w:jc w:val="both"/>
        <w:rPr>
          <w:rFonts w:eastAsia="Times New Roman"/>
          <w:color w:val="111111"/>
          <w:sz w:val="28"/>
          <w:szCs w:val="28"/>
        </w:rPr>
      </w:pPr>
      <w:r w:rsidRPr="00AE1957">
        <w:rPr>
          <w:rFonts w:eastAsia="Times New Roman"/>
          <w:color w:val="111111"/>
          <w:sz w:val="28"/>
          <w:szCs w:val="28"/>
        </w:rPr>
        <w:t>Транспонируем эту матрицу (т.е. строки матрицы делаем столбцами с тем же номером)</w:t>
      </w:r>
      <w:r w:rsidR="000302D6" w:rsidRPr="00AE1957">
        <w:rPr>
          <w:rFonts w:eastAsia="Times New Roman"/>
          <w:color w:val="111111"/>
          <w:sz w:val="28"/>
          <w:szCs w:val="28"/>
        </w:rPr>
        <w:t xml:space="preserve">, поучим </w:t>
      </w:r>
      <w:r w:rsidR="000302D6" w:rsidRPr="00AE1957">
        <w:rPr>
          <w:rFonts w:eastAsia="Times New Roman"/>
          <w:sz w:val="28"/>
          <w:szCs w:val="28"/>
        </w:rPr>
        <w:t>присоединенную (союзную</w:t>
      </w:r>
      <w:proofErr w:type="gramStart"/>
      <w:r w:rsidR="000302D6" w:rsidRPr="00AE1957">
        <w:rPr>
          <w:rFonts w:eastAsia="Times New Roman"/>
          <w:sz w:val="28"/>
          <w:szCs w:val="28"/>
        </w:rPr>
        <w:t>)м</w:t>
      </w:r>
      <w:proofErr w:type="gramEnd"/>
      <w:r w:rsidR="000302D6" w:rsidRPr="00AE1957">
        <w:rPr>
          <w:rFonts w:eastAsia="Times New Roman"/>
          <w:sz w:val="28"/>
          <w:szCs w:val="28"/>
        </w:rPr>
        <w:t>атрицу </w:t>
      </w:r>
      <m:oMath>
        <m:sSup>
          <m:sSupPr>
            <m:ctrlPr>
              <w:rPr>
                <w:rStyle w:val="mo"/>
                <w:rFonts w:ascii="Cambria Math" w:hAnsi="Cambria Math"/>
                <w:i/>
                <w:sz w:val="28"/>
                <w:szCs w:val="28"/>
                <w:bdr w:val="none" w:sz="0" w:space="0" w:color="auto" w:frame="1"/>
              </w:rPr>
            </m:ctrlPr>
          </m:sSupPr>
          <m:e>
            <m:r>
              <w:rPr>
                <w:rStyle w:val="mi"/>
                <w:rFonts w:ascii="Cambria Math" w:hAnsi="Cambria Math"/>
                <w:sz w:val="28"/>
                <w:szCs w:val="28"/>
                <w:bdr w:val="none" w:sz="0" w:space="0" w:color="auto" w:frame="1"/>
              </w:rPr>
              <m:t>A</m:t>
            </m:r>
          </m:e>
          <m:sup>
            <m:r>
              <w:rPr>
                <w:rStyle w:val="mi"/>
                <w:rFonts w:ascii="Cambria Math" w:hAnsi="Cambria Math"/>
                <w:sz w:val="28"/>
                <w:szCs w:val="28"/>
                <w:bdr w:val="none" w:sz="0" w:space="0" w:color="auto" w:frame="1"/>
                <w:vertAlign w:val="superscript"/>
              </w:rPr>
              <m:t>*Т</m:t>
            </m:r>
          </m:sup>
        </m:sSup>
      </m:oMath>
      <w:r w:rsidR="000302D6" w:rsidRPr="00AE1957">
        <w:rPr>
          <w:rFonts w:eastAsia="Times New Roman"/>
          <w:sz w:val="28"/>
          <w:szCs w:val="28"/>
        </w:rPr>
        <w:t> </w:t>
      </w:r>
      <w:r w:rsidRPr="00AE1957">
        <w:rPr>
          <w:rFonts w:eastAsia="Times New Roman"/>
          <w:color w:val="111111"/>
          <w:sz w:val="28"/>
          <w:szCs w:val="28"/>
        </w:rPr>
        <w:t>:</w:t>
      </w:r>
    </w:p>
    <w:p w:rsidR="00826AB2" w:rsidRPr="00AE1957" w:rsidRDefault="00AE1957" w:rsidP="00826AB2">
      <w:pPr>
        <w:spacing w:after="0" w:line="270" w:lineRule="atLeast"/>
        <w:jc w:val="center"/>
        <w:rPr>
          <w:rFonts w:eastAsia="Times New Roman"/>
          <w:noProof/>
          <w:color w:val="111111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А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*Т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2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 3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7</m:t>
                    </m:r>
                  </m:e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-1</m:t>
                    </m:r>
                  </m:e>
                </m:mr>
              </m:m>
            </m:e>
          </m:d>
        </m:oMath>
      </m:oMathPara>
    </w:p>
    <w:p w:rsidR="000302D6" w:rsidRPr="00AE1957" w:rsidRDefault="000302D6" w:rsidP="00826AB2">
      <w:pPr>
        <w:spacing w:after="0" w:line="270" w:lineRule="atLeast"/>
        <w:jc w:val="center"/>
        <w:rPr>
          <w:rFonts w:eastAsia="Times New Roman"/>
          <w:color w:val="111111"/>
          <w:sz w:val="28"/>
          <w:szCs w:val="28"/>
        </w:rPr>
      </w:pPr>
    </w:p>
    <w:p w:rsidR="00826AB2" w:rsidRPr="00AE1957" w:rsidRDefault="00826AB2" w:rsidP="00826AB2">
      <w:pPr>
        <w:spacing w:after="150" w:line="270" w:lineRule="atLeast"/>
        <w:jc w:val="both"/>
        <w:rPr>
          <w:rFonts w:eastAsia="Times New Roman"/>
          <w:color w:val="111111"/>
          <w:sz w:val="28"/>
          <w:szCs w:val="28"/>
        </w:rPr>
      </w:pPr>
      <w:r w:rsidRPr="00AE1957">
        <w:rPr>
          <w:rFonts w:eastAsia="Times New Roman"/>
          <w:color w:val="111111"/>
          <w:sz w:val="28"/>
          <w:szCs w:val="28"/>
        </w:rPr>
        <w:t>Итак</w:t>
      </w:r>
      <w:r w:rsidR="00CD512F" w:rsidRPr="00AE1957">
        <w:rPr>
          <w:rFonts w:eastAsia="Times New Roman"/>
          <w:color w:val="111111"/>
          <w:sz w:val="28"/>
          <w:szCs w:val="28"/>
        </w:rPr>
        <w:t xml:space="preserve">,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*Т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12</m:t>
            </m:r>
          </m:den>
        </m:f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2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3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-1</m:t>
                  </m:r>
                </m:e>
              </m:mr>
            </m:m>
          </m:e>
        </m:d>
        <m:r>
          <w:rPr>
            <w:rFonts w:ascii="Cambria Math" w:eastAsia="Times New Roman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mr>
            </m:m>
          </m:e>
        </m:d>
        <m:r>
          <w:rPr>
            <w:rFonts w:ascii="Cambria Math" w:eastAsia="Times New Roman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mr>
            </m:m>
          </m:e>
        </m:d>
      </m:oMath>
      <w:r w:rsidRPr="00AE1957">
        <w:rPr>
          <w:rFonts w:eastAsia="Times New Roman"/>
          <w:color w:val="111111"/>
          <w:sz w:val="28"/>
          <w:szCs w:val="28"/>
        </w:rPr>
        <w:t>, </w:t>
      </w:r>
    </w:p>
    <w:p w:rsidR="00826AB2" w:rsidRPr="00AE1957" w:rsidRDefault="00826AB2" w:rsidP="00826AB2">
      <w:pPr>
        <w:spacing w:after="150" w:line="270" w:lineRule="atLeast"/>
        <w:jc w:val="both"/>
        <w:rPr>
          <w:rFonts w:eastAsia="Times New Roman"/>
          <w:color w:val="111111"/>
          <w:sz w:val="28"/>
          <w:szCs w:val="28"/>
        </w:rPr>
      </w:pPr>
      <w:r w:rsidRPr="00AE1957">
        <w:rPr>
          <w:rFonts w:eastAsia="Times New Roman"/>
          <w:b/>
          <w:bCs/>
          <w:color w:val="111111"/>
          <w:sz w:val="28"/>
          <w:szCs w:val="28"/>
        </w:rPr>
        <w:lastRenderedPageBreak/>
        <w:t>Ответ</w:t>
      </w:r>
      <w:r w:rsidR="00A65FBE" w:rsidRPr="00AE1957">
        <w:rPr>
          <w:rFonts w:eastAsia="Times New Roman"/>
          <w:b/>
          <w:bCs/>
          <w:color w:val="111111"/>
          <w:sz w:val="28"/>
          <w:szCs w:val="28"/>
        </w:rPr>
        <w:t>:</w:t>
      </w:r>
      <w:r w:rsidRPr="00AE1957">
        <w:rPr>
          <w:rFonts w:eastAsia="Times New Roman"/>
          <w:color w:val="111111"/>
          <w:sz w:val="28"/>
          <w:szCs w:val="28"/>
        </w:rPr>
        <w:t> 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*Т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mr>
            </m:m>
          </m:e>
        </m:d>
      </m:oMath>
    </w:p>
    <w:p w:rsidR="00826AB2" w:rsidRPr="00AE1957" w:rsidRDefault="00826AB2" w:rsidP="00826AB2">
      <w:pPr>
        <w:spacing w:after="150" w:line="270" w:lineRule="atLeast"/>
        <w:jc w:val="both"/>
        <w:rPr>
          <w:color w:val="333333"/>
          <w:sz w:val="28"/>
          <w:szCs w:val="28"/>
          <w:shd w:val="clear" w:color="auto" w:fill="DDDDDD"/>
        </w:rPr>
      </w:pPr>
    </w:p>
    <w:p w:rsidR="00A65FBE" w:rsidRPr="00AE1957" w:rsidRDefault="00A65FBE" w:rsidP="00826AB2">
      <w:pPr>
        <w:spacing w:after="150" w:line="270" w:lineRule="atLeast"/>
        <w:jc w:val="both"/>
        <w:rPr>
          <w:color w:val="333333"/>
          <w:sz w:val="28"/>
          <w:szCs w:val="28"/>
          <w:shd w:val="clear" w:color="auto" w:fill="DDDDDD"/>
        </w:rPr>
      </w:pPr>
    </w:p>
    <w:p w:rsidR="00F6541F" w:rsidRPr="00AE1957" w:rsidRDefault="00AE1957" w:rsidP="00AE1957">
      <w:pPr>
        <w:jc w:val="center"/>
        <w:rPr>
          <w:b/>
          <w:sz w:val="28"/>
          <w:szCs w:val="28"/>
        </w:rPr>
      </w:pPr>
      <w:r w:rsidRPr="00AE1957">
        <w:rPr>
          <w:b/>
          <w:sz w:val="28"/>
          <w:szCs w:val="28"/>
        </w:rPr>
        <w:t>Выполнить задания:</w:t>
      </w:r>
    </w:p>
    <w:p w:rsidR="00A65FBE" w:rsidRPr="00AE1957" w:rsidRDefault="00492381" w:rsidP="00826AB2">
      <w:pPr>
        <w:spacing w:after="150" w:line="270" w:lineRule="atLeast"/>
        <w:jc w:val="both"/>
        <w:rPr>
          <w:sz w:val="28"/>
          <w:szCs w:val="28"/>
        </w:rPr>
      </w:pPr>
      <w:r w:rsidRPr="00AE1957">
        <w:rPr>
          <w:b/>
          <w:sz w:val="28"/>
          <w:szCs w:val="28"/>
        </w:rPr>
        <w:t>Задание 1.</w:t>
      </w:r>
      <w:r w:rsidRPr="00AE1957">
        <w:rPr>
          <w:sz w:val="28"/>
          <w:szCs w:val="28"/>
        </w:rPr>
        <w:t>Найти</w:t>
      </w:r>
      <w:proofErr w:type="gramStart"/>
      <w:r w:rsidRPr="00AE1957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  <w:proofErr w:type="gramEnd"/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Pr="00AE1957">
        <w:rPr>
          <w:sz w:val="28"/>
          <w:szCs w:val="28"/>
        </w:rPr>
        <w:t>, если</w:t>
      </w:r>
      <w:r w:rsidR="00F6541F" w:rsidRPr="00AE1957">
        <w:rPr>
          <w:sz w:val="28"/>
          <w:szCs w:val="28"/>
        </w:rPr>
        <w:t>:</w:t>
      </w:r>
      <w:r w:rsidRPr="00AE1957">
        <w:rPr>
          <w:sz w:val="28"/>
          <w:szCs w:val="28"/>
        </w:rPr>
        <w:t xml:space="preserve">  а)  </w:t>
      </w:r>
      <m:oMath>
        <m:r>
          <w:rPr>
            <w:rFonts w:ascii="Cambria Math" w:hAnsi="Cambria Math"/>
            <w:sz w:val="28"/>
            <w:szCs w:val="28"/>
          </w:rPr>
          <m:t>А=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AE1957">
        <w:rPr>
          <w:sz w:val="28"/>
          <w:szCs w:val="28"/>
        </w:rPr>
        <w:t xml:space="preserve">;   б) </w:t>
      </w:r>
      <m:oMath>
        <m:r>
          <w:rPr>
            <w:rFonts w:ascii="Cambria Math" w:hAnsi="Cambria Math"/>
            <w:sz w:val="28"/>
            <w:szCs w:val="28"/>
          </w:rPr>
          <m:t>А=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2</m:t>
                  </m:r>
                </m:e>
              </m:mr>
            </m:m>
          </m:e>
        </m:d>
      </m:oMath>
      <w:r w:rsidRPr="00AE1957">
        <w:rPr>
          <w:sz w:val="28"/>
          <w:szCs w:val="28"/>
        </w:rPr>
        <w:t>.</w:t>
      </w:r>
    </w:p>
    <w:p w:rsidR="00492381" w:rsidRPr="00AE1957" w:rsidRDefault="00492381" w:rsidP="00826AB2">
      <w:pPr>
        <w:spacing w:after="150" w:line="270" w:lineRule="atLeast"/>
        <w:jc w:val="both"/>
        <w:rPr>
          <w:sz w:val="28"/>
          <w:szCs w:val="28"/>
        </w:rPr>
      </w:pPr>
      <w:r w:rsidRPr="00AE1957">
        <w:rPr>
          <w:b/>
          <w:sz w:val="28"/>
          <w:szCs w:val="28"/>
        </w:rPr>
        <w:t>Задание 2.</w:t>
      </w:r>
      <w:r w:rsidR="00CD512F" w:rsidRPr="00AE1957">
        <w:rPr>
          <w:b/>
          <w:sz w:val="28"/>
          <w:szCs w:val="28"/>
        </w:rPr>
        <w:t xml:space="preserve"> </w:t>
      </w:r>
      <w:r w:rsidRPr="00AE1957">
        <w:rPr>
          <w:sz w:val="28"/>
          <w:szCs w:val="28"/>
        </w:rPr>
        <w:t>Выполните проверку для задания 1.</w:t>
      </w:r>
    </w:p>
    <w:p w:rsidR="00492381" w:rsidRPr="00AE1957" w:rsidRDefault="00492381" w:rsidP="00826AB2">
      <w:pPr>
        <w:spacing w:after="150" w:line="270" w:lineRule="atLeast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AE1957">
        <w:rPr>
          <w:i/>
          <w:sz w:val="28"/>
          <w:szCs w:val="28"/>
        </w:rPr>
        <w:t>Указание.</w:t>
      </w:r>
      <w:r w:rsidRPr="00AE1957">
        <w:rPr>
          <w:sz w:val="28"/>
          <w:szCs w:val="28"/>
        </w:rPr>
        <w:t xml:space="preserve"> Используйте формулу:  </w:t>
      </w:r>
      <w:r w:rsidRPr="00AE1957">
        <w:rPr>
          <w:rFonts w:eastAsia="Times New Roman"/>
          <w:b/>
          <w:i/>
          <w:color w:val="000000"/>
          <w:sz w:val="28"/>
          <w:szCs w:val="28"/>
        </w:rPr>
        <w:t>A</w:t>
      </w:r>
      <w:r w:rsidRPr="00AE1957">
        <w:rPr>
          <w:rFonts w:eastAsia="Times New Roman"/>
          <w:b/>
          <w:i/>
          <w:color w:val="000000"/>
          <w:sz w:val="28"/>
          <w:szCs w:val="28"/>
          <w:vertAlign w:val="superscript"/>
        </w:rPr>
        <w:t>−1</w:t>
      </w:r>
      <w:r w:rsidRPr="00AE1957">
        <w:rPr>
          <w:rFonts w:ascii="Cambria Math" w:eastAsia="Times New Roman" w:hAnsi="Cambria Math"/>
          <w:b/>
          <w:i/>
          <w:color w:val="000000"/>
          <w:sz w:val="28"/>
          <w:szCs w:val="28"/>
        </w:rPr>
        <w:t>⋅</w:t>
      </w:r>
      <w:r w:rsidRPr="00AE1957">
        <w:rPr>
          <w:rFonts w:eastAsia="Times New Roman"/>
          <w:b/>
          <w:i/>
          <w:color w:val="000000"/>
          <w:sz w:val="28"/>
          <w:szCs w:val="28"/>
        </w:rPr>
        <w:t>A=A</w:t>
      </w:r>
      <w:r w:rsidRPr="00AE1957">
        <w:rPr>
          <w:rFonts w:ascii="Cambria Math" w:eastAsia="Times New Roman" w:hAnsi="Cambria Math"/>
          <w:b/>
          <w:i/>
          <w:color w:val="000000"/>
          <w:sz w:val="28"/>
          <w:szCs w:val="28"/>
        </w:rPr>
        <w:t>⋅</w:t>
      </w:r>
      <w:r w:rsidRPr="00AE1957">
        <w:rPr>
          <w:rFonts w:eastAsia="Times New Roman"/>
          <w:b/>
          <w:i/>
          <w:color w:val="000000"/>
          <w:sz w:val="28"/>
          <w:szCs w:val="28"/>
        </w:rPr>
        <w:t>A</w:t>
      </w:r>
      <w:r w:rsidRPr="00AE1957">
        <w:rPr>
          <w:rFonts w:eastAsia="Times New Roman"/>
          <w:b/>
          <w:i/>
          <w:color w:val="000000"/>
          <w:sz w:val="28"/>
          <w:szCs w:val="28"/>
          <w:vertAlign w:val="superscript"/>
        </w:rPr>
        <w:t>−1</w:t>
      </w:r>
      <w:r w:rsidRPr="00AE1957">
        <w:rPr>
          <w:rFonts w:eastAsia="Times New Roman"/>
          <w:b/>
          <w:i/>
          <w:color w:val="000000"/>
          <w:sz w:val="28"/>
          <w:szCs w:val="28"/>
        </w:rPr>
        <w:t>=E</w:t>
      </w:r>
    </w:p>
    <w:p w:rsidR="00464588" w:rsidRPr="00AE1957" w:rsidRDefault="00464588" w:rsidP="00464588">
      <w:pPr>
        <w:spacing w:after="150" w:line="270" w:lineRule="atLeast"/>
        <w:jc w:val="both"/>
        <w:rPr>
          <w:sz w:val="28"/>
          <w:szCs w:val="28"/>
        </w:rPr>
      </w:pPr>
      <w:r w:rsidRPr="00AE1957">
        <w:rPr>
          <w:b/>
          <w:sz w:val="28"/>
          <w:szCs w:val="28"/>
        </w:rPr>
        <w:t>Задание 3.</w:t>
      </w:r>
      <w:r w:rsidR="00CD512F" w:rsidRPr="00AE1957">
        <w:rPr>
          <w:b/>
          <w:sz w:val="28"/>
          <w:szCs w:val="28"/>
        </w:rPr>
        <w:t xml:space="preserve"> </w:t>
      </w:r>
      <w:r w:rsidRPr="00AE1957">
        <w:rPr>
          <w:sz w:val="28"/>
          <w:szCs w:val="28"/>
        </w:rPr>
        <w:t>Докажите равенство</w:t>
      </w:r>
      <w:proofErr w:type="gramStart"/>
      <w:r w:rsidRPr="00AE195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∆А</m:t>
        </m:r>
        <w:proofErr w:type="gramEnd"/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∆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*Т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AE1957">
        <w:rPr>
          <w:sz w:val="28"/>
          <w:szCs w:val="28"/>
        </w:rPr>
        <w:t>для матриц из задания 1.</w:t>
      </w:r>
    </w:p>
    <w:p w:rsidR="00492381" w:rsidRPr="00AE1957" w:rsidRDefault="00492381" w:rsidP="00826AB2">
      <w:pPr>
        <w:spacing w:after="150" w:line="270" w:lineRule="atLeast"/>
        <w:jc w:val="both"/>
        <w:rPr>
          <w:sz w:val="28"/>
          <w:szCs w:val="28"/>
        </w:rPr>
      </w:pPr>
      <w:r w:rsidRPr="00AE1957">
        <w:rPr>
          <w:b/>
          <w:sz w:val="28"/>
          <w:szCs w:val="28"/>
        </w:rPr>
        <w:t xml:space="preserve">Задание </w:t>
      </w:r>
      <w:r w:rsidR="00464588" w:rsidRPr="00AE1957">
        <w:rPr>
          <w:b/>
          <w:sz w:val="28"/>
          <w:szCs w:val="28"/>
        </w:rPr>
        <w:t>4</w:t>
      </w:r>
      <w:r w:rsidRPr="00AE1957">
        <w:rPr>
          <w:b/>
          <w:sz w:val="28"/>
          <w:szCs w:val="28"/>
        </w:rPr>
        <w:t>.</w:t>
      </w:r>
      <w:r w:rsidR="00CD512F" w:rsidRPr="00AE1957">
        <w:rPr>
          <w:b/>
          <w:sz w:val="28"/>
          <w:szCs w:val="28"/>
        </w:rPr>
        <w:t xml:space="preserve"> </w:t>
      </w:r>
      <w:r w:rsidRPr="00AE1957">
        <w:rPr>
          <w:sz w:val="28"/>
          <w:szCs w:val="28"/>
        </w:rPr>
        <w:t xml:space="preserve">Определите, при каких </w:t>
      </w:r>
      <w:r w:rsidRPr="00AE1957">
        <w:rPr>
          <w:b/>
          <w:i/>
          <w:sz w:val="28"/>
          <w:szCs w:val="28"/>
          <w:lang w:val="en-US"/>
        </w:rPr>
        <w:t>x</w:t>
      </w:r>
      <w:r w:rsidRPr="00AE1957">
        <w:rPr>
          <w:sz w:val="28"/>
          <w:szCs w:val="28"/>
        </w:rPr>
        <w:t xml:space="preserve"> значениях существует матрица, обратная </w:t>
      </w:r>
      <w:proofErr w:type="gramStart"/>
      <w:r w:rsidRPr="00AE1957">
        <w:rPr>
          <w:sz w:val="28"/>
          <w:szCs w:val="28"/>
        </w:rPr>
        <w:t>данной</w:t>
      </w:r>
      <w:proofErr w:type="gramEnd"/>
      <w:r w:rsidRPr="00AE1957">
        <w:rPr>
          <w:sz w:val="28"/>
          <w:szCs w:val="28"/>
        </w:rPr>
        <w:t>:</w:t>
      </w:r>
    </w:p>
    <w:p w:rsidR="00604B48" w:rsidRPr="00AE1957" w:rsidRDefault="00492381" w:rsidP="00826AB2">
      <w:pPr>
        <w:spacing w:after="150" w:line="270" w:lineRule="atLeast"/>
        <w:jc w:val="both"/>
        <w:rPr>
          <w:sz w:val="28"/>
          <w:szCs w:val="28"/>
        </w:rPr>
      </w:pPr>
      <w:r w:rsidRPr="00AE1957">
        <w:rPr>
          <w:sz w:val="28"/>
          <w:szCs w:val="28"/>
        </w:rPr>
        <w:t xml:space="preserve">а)  </w:t>
      </w:r>
      <m:oMath>
        <m:r>
          <w:rPr>
            <w:rFonts w:ascii="Cambria Math" w:hAnsi="Cambria Math"/>
            <w:sz w:val="28"/>
            <w:szCs w:val="28"/>
          </w:rPr>
          <m:t>А=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AE1957">
        <w:rPr>
          <w:sz w:val="28"/>
          <w:szCs w:val="28"/>
        </w:rPr>
        <w:t xml:space="preserve">;         б)  </w:t>
      </w:r>
      <m:oMath>
        <m:r>
          <w:rPr>
            <w:rFonts w:ascii="Cambria Math" w:hAnsi="Cambria Math"/>
            <w:sz w:val="28"/>
            <w:szCs w:val="28"/>
          </w:rPr>
          <m:t>А=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604B48" w:rsidRPr="00AE1957">
        <w:rPr>
          <w:sz w:val="28"/>
          <w:szCs w:val="28"/>
        </w:rPr>
        <w:t>.</w:t>
      </w:r>
    </w:p>
    <w:p w:rsidR="00492381" w:rsidRPr="00AE1957" w:rsidRDefault="00492381" w:rsidP="00826AB2">
      <w:pPr>
        <w:spacing w:after="150" w:line="270" w:lineRule="atLeast"/>
        <w:jc w:val="both"/>
        <w:rPr>
          <w:sz w:val="28"/>
          <w:szCs w:val="28"/>
          <w:shd w:val="clear" w:color="auto" w:fill="DDDDDD"/>
        </w:rPr>
      </w:pPr>
    </w:p>
    <w:p w:rsidR="00492381" w:rsidRPr="00AE1957" w:rsidRDefault="00604B48">
      <w:pPr>
        <w:spacing w:after="150" w:line="270" w:lineRule="atLeast"/>
        <w:jc w:val="both"/>
        <w:rPr>
          <w:sz w:val="28"/>
          <w:szCs w:val="28"/>
        </w:rPr>
      </w:pPr>
      <w:r w:rsidRPr="00AE1957">
        <w:rPr>
          <w:b/>
          <w:sz w:val="28"/>
          <w:szCs w:val="28"/>
        </w:rPr>
        <w:t xml:space="preserve">Задание </w:t>
      </w:r>
      <w:r w:rsidR="00464588" w:rsidRPr="00AE1957">
        <w:rPr>
          <w:b/>
          <w:sz w:val="28"/>
          <w:szCs w:val="28"/>
        </w:rPr>
        <w:t>5</w:t>
      </w:r>
      <w:r w:rsidRPr="00AE1957">
        <w:rPr>
          <w:b/>
          <w:sz w:val="28"/>
          <w:szCs w:val="28"/>
        </w:rPr>
        <w:t>.</w:t>
      </w:r>
      <w:r w:rsidRPr="00AE1957">
        <w:rPr>
          <w:sz w:val="28"/>
          <w:szCs w:val="28"/>
        </w:rPr>
        <w:t xml:space="preserve"> Показать, что матрица</w:t>
      </w:r>
      <w:proofErr w:type="gramStart"/>
      <w:r w:rsidRPr="00AE1957">
        <w:rPr>
          <w:sz w:val="28"/>
          <w:szCs w:val="28"/>
        </w:rPr>
        <w:t xml:space="preserve"> А</w:t>
      </w:r>
      <w:proofErr w:type="gramEnd"/>
      <w:r w:rsidRPr="00AE1957">
        <w:rPr>
          <w:sz w:val="28"/>
          <w:szCs w:val="28"/>
        </w:rPr>
        <w:t xml:space="preserve"> является обратной для матрицы В, если:</w:t>
      </w:r>
    </w:p>
    <w:p w:rsidR="00604B48" w:rsidRPr="00AE1957" w:rsidRDefault="00604B48">
      <w:pPr>
        <w:spacing w:after="150" w:line="270" w:lineRule="atLeast"/>
        <w:jc w:val="both"/>
        <w:rPr>
          <w:sz w:val="28"/>
          <w:szCs w:val="28"/>
        </w:rPr>
      </w:pPr>
      <w:r w:rsidRPr="00AE1957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А=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mr>
            </m:m>
          </m:e>
        </m:d>
      </m:oMath>
      <w:r w:rsidRPr="00AE1957">
        <w:rPr>
          <w:sz w:val="28"/>
          <w:szCs w:val="28"/>
        </w:rPr>
        <w:t xml:space="preserve">,          </w:t>
      </w:r>
      <m:oMath>
        <m:r>
          <w:rPr>
            <w:rFonts w:ascii="Cambria Math" w:hAnsi="Cambria Math"/>
            <w:sz w:val="28"/>
            <w:szCs w:val="28"/>
          </w:rPr>
          <m:t xml:space="preserve">         В=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1</m:t>
                  </m:r>
                </m:e>
              </m:mr>
            </m:m>
          </m:e>
        </m:d>
      </m:oMath>
      <w:r w:rsidRPr="00AE1957">
        <w:rPr>
          <w:sz w:val="28"/>
          <w:szCs w:val="28"/>
        </w:rPr>
        <w:t>.</w:t>
      </w:r>
    </w:p>
    <w:p w:rsidR="00604B48" w:rsidRPr="00AE1957" w:rsidRDefault="00604B48" w:rsidP="00604B48">
      <w:pPr>
        <w:spacing w:after="150" w:line="270" w:lineRule="atLeast"/>
        <w:jc w:val="both"/>
        <w:rPr>
          <w:sz w:val="28"/>
          <w:szCs w:val="28"/>
        </w:rPr>
      </w:pPr>
      <w:r w:rsidRPr="00AE1957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А=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1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,         В=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mr>
            </m:m>
          </m:e>
        </m:d>
      </m:oMath>
      <w:r w:rsidRPr="00AE1957">
        <w:rPr>
          <w:sz w:val="28"/>
          <w:szCs w:val="28"/>
        </w:rPr>
        <w:t xml:space="preserve"> .</w:t>
      </w:r>
    </w:p>
    <w:p w:rsidR="00604B48" w:rsidRPr="00AE1957" w:rsidRDefault="00604B48" w:rsidP="00604B48">
      <w:pPr>
        <w:spacing w:after="150" w:line="270" w:lineRule="atLeast"/>
        <w:jc w:val="both"/>
        <w:rPr>
          <w:sz w:val="28"/>
          <w:szCs w:val="28"/>
        </w:rPr>
      </w:pPr>
    </w:p>
    <w:p w:rsidR="00604B48" w:rsidRPr="00AE1957" w:rsidRDefault="00604B48">
      <w:pPr>
        <w:spacing w:after="150" w:line="270" w:lineRule="atLeast"/>
        <w:jc w:val="both"/>
        <w:rPr>
          <w:b/>
          <w:sz w:val="28"/>
          <w:szCs w:val="28"/>
        </w:rPr>
      </w:pPr>
      <w:r w:rsidRPr="00AE1957">
        <w:rPr>
          <w:b/>
          <w:sz w:val="28"/>
          <w:szCs w:val="28"/>
        </w:rPr>
        <w:t xml:space="preserve">Задание </w:t>
      </w:r>
      <w:r w:rsidR="00464588" w:rsidRPr="00AE1957">
        <w:rPr>
          <w:b/>
          <w:sz w:val="28"/>
          <w:szCs w:val="28"/>
        </w:rPr>
        <w:t>6</w:t>
      </w:r>
      <w:r w:rsidRPr="00AE1957">
        <w:rPr>
          <w:b/>
          <w:sz w:val="28"/>
          <w:szCs w:val="28"/>
        </w:rPr>
        <w:t>.</w:t>
      </w:r>
      <w:r w:rsidR="00CD512F" w:rsidRPr="00AE1957">
        <w:rPr>
          <w:b/>
          <w:sz w:val="28"/>
          <w:szCs w:val="28"/>
        </w:rPr>
        <w:t xml:space="preserve"> </w:t>
      </w:r>
      <w:r w:rsidR="00F6541F" w:rsidRPr="00AE1957">
        <w:rPr>
          <w:sz w:val="28"/>
          <w:szCs w:val="28"/>
        </w:rPr>
        <w:t>Найти</w:t>
      </w:r>
      <w:proofErr w:type="gramStart"/>
      <w:r w:rsidR="00F6541F" w:rsidRPr="00AE1957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  <w:proofErr w:type="gramEnd"/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="00F6541F" w:rsidRPr="00AE1957">
        <w:rPr>
          <w:sz w:val="28"/>
          <w:szCs w:val="28"/>
        </w:rPr>
        <w:t xml:space="preserve">, если:   а)  </w:t>
      </w:r>
      <m:oMath>
        <m:r>
          <w:rPr>
            <w:rFonts w:ascii="Cambria Math" w:hAnsi="Cambria Math"/>
            <w:sz w:val="28"/>
            <w:szCs w:val="28"/>
          </w:rPr>
          <m:t>А=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F6541F" w:rsidRPr="00AE1957">
        <w:rPr>
          <w:sz w:val="28"/>
          <w:szCs w:val="28"/>
        </w:rPr>
        <w:t xml:space="preserve">;     б) </w:t>
      </w:r>
      <m:oMath>
        <m:r>
          <w:rPr>
            <w:rFonts w:ascii="Cambria Math" w:hAnsi="Cambria Math"/>
            <w:sz w:val="28"/>
            <w:szCs w:val="28"/>
          </w:rPr>
          <m:t>А=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4</m:t>
                  </m:r>
                </m:e>
              </m:mr>
            </m:m>
          </m:e>
        </m:d>
      </m:oMath>
      <w:r w:rsidR="00B425CF" w:rsidRPr="00AE1957">
        <w:rPr>
          <w:sz w:val="28"/>
          <w:szCs w:val="28"/>
        </w:rPr>
        <w:t>.</w:t>
      </w:r>
    </w:p>
    <w:p w:rsidR="00B425CF" w:rsidRPr="00AE1957" w:rsidRDefault="00B425CF">
      <w:pPr>
        <w:spacing w:after="150" w:line="270" w:lineRule="atLeast"/>
        <w:jc w:val="both"/>
        <w:rPr>
          <w:b/>
          <w:sz w:val="28"/>
          <w:szCs w:val="28"/>
        </w:rPr>
      </w:pPr>
    </w:p>
    <w:p w:rsidR="00464588" w:rsidRPr="00AE1957" w:rsidRDefault="00464588" w:rsidP="00464588">
      <w:pPr>
        <w:spacing w:after="150" w:line="270" w:lineRule="atLeast"/>
        <w:jc w:val="both"/>
        <w:rPr>
          <w:sz w:val="28"/>
          <w:szCs w:val="28"/>
        </w:rPr>
      </w:pPr>
      <w:r w:rsidRPr="00AE1957">
        <w:rPr>
          <w:b/>
          <w:sz w:val="28"/>
          <w:szCs w:val="28"/>
        </w:rPr>
        <w:t>Задание 7.</w:t>
      </w:r>
      <w:r w:rsidR="00CD512F" w:rsidRPr="00AE1957">
        <w:rPr>
          <w:b/>
          <w:sz w:val="28"/>
          <w:szCs w:val="28"/>
        </w:rPr>
        <w:t xml:space="preserve"> </w:t>
      </w:r>
      <w:r w:rsidRPr="00AE1957">
        <w:rPr>
          <w:sz w:val="28"/>
          <w:szCs w:val="28"/>
        </w:rPr>
        <w:t>Выполните проверку для матриц из задания 6.</w:t>
      </w:r>
    </w:p>
    <w:p w:rsidR="00B425CF" w:rsidRPr="00AE1957" w:rsidRDefault="00B425CF">
      <w:pPr>
        <w:spacing w:after="150" w:line="270" w:lineRule="atLeast"/>
        <w:jc w:val="both"/>
        <w:rPr>
          <w:b/>
          <w:sz w:val="28"/>
          <w:szCs w:val="28"/>
        </w:rPr>
      </w:pPr>
    </w:p>
    <w:p w:rsidR="00464588" w:rsidRPr="00AE1957" w:rsidRDefault="00464588">
      <w:pPr>
        <w:spacing w:after="150" w:line="270" w:lineRule="atLeast"/>
        <w:jc w:val="both"/>
        <w:rPr>
          <w:b/>
          <w:sz w:val="28"/>
          <w:szCs w:val="28"/>
        </w:rPr>
      </w:pPr>
    </w:p>
    <w:p w:rsidR="00464588" w:rsidRPr="00AE1957" w:rsidRDefault="00464588">
      <w:pPr>
        <w:spacing w:after="150" w:line="270" w:lineRule="atLeast"/>
        <w:jc w:val="both"/>
        <w:rPr>
          <w:b/>
          <w:sz w:val="28"/>
          <w:szCs w:val="28"/>
        </w:rPr>
      </w:pPr>
      <w:bookmarkStart w:id="0" w:name="_GoBack"/>
      <w:bookmarkEnd w:id="0"/>
    </w:p>
    <w:sectPr w:rsidR="00464588" w:rsidRPr="00AE1957" w:rsidSect="0048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E9A"/>
    <w:multiLevelType w:val="hybridMultilevel"/>
    <w:tmpl w:val="1A88244C"/>
    <w:lvl w:ilvl="0" w:tplc="F1ACF4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D84EBD"/>
    <w:multiLevelType w:val="hybridMultilevel"/>
    <w:tmpl w:val="E3F0233E"/>
    <w:lvl w:ilvl="0" w:tplc="924A974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869BA"/>
    <w:multiLevelType w:val="multilevel"/>
    <w:tmpl w:val="CB4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4E36E2"/>
    <w:multiLevelType w:val="multilevel"/>
    <w:tmpl w:val="D3F0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D20DB"/>
    <w:multiLevelType w:val="hybridMultilevel"/>
    <w:tmpl w:val="A26A2F38"/>
    <w:lvl w:ilvl="0" w:tplc="5F4E972E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28"/>
    <w:rsid w:val="00016F19"/>
    <w:rsid w:val="000276CB"/>
    <w:rsid w:val="000302D6"/>
    <w:rsid w:val="00040728"/>
    <w:rsid w:val="001D2BDB"/>
    <w:rsid w:val="001F303B"/>
    <w:rsid w:val="0034249C"/>
    <w:rsid w:val="003854B5"/>
    <w:rsid w:val="00464588"/>
    <w:rsid w:val="00480559"/>
    <w:rsid w:val="00492381"/>
    <w:rsid w:val="00604B48"/>
    <w:rsid w:val="006900E6"/>
    <w:rsid w:val="007B648F"/>
    <w:rsid w:val="00826AB2"/>
    <w:rsid w:val="00827CFD"/>
    <w:rsid w:val="0094677D"/>
    <w:rsid w:val="00A47250"/>
    <w:rsid w:val="00A65FBE"/>
    <w:rsid w:val="00A822F2"/>
    <w:rsid w:val="00AB171B"/>
    <w:rsid w:val="00AE1957"/>
    <w:rsid w:val="00B425CF"/>
    <w:rsid w:val="00C21E1E"/>
    <w:rsid w:val="00CD512F"/>
    <w:rsid w:val="00D43F5A"/>
    <w:rsid w:val="00EE1CE0"/>
    <w:rsid w:val="00EF01F1"/>
    <w:rsid w:val="00F6541F"/>
    <w:rsid w:val="00F960BF"/>
    <w:rsid w:val="00F96CCE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4072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7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50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40728"/>
    <w:rPr>
      <w:rFonts w:eastAsia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04072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40728"/>
  </w:style>
  <w:style w:type="character" w:customStyle="1" w:styleId="mi">
    <w:name w:val="mi"/>
    <w:basedOn w:val="a0"/>
    <w:rsid w:val="00040728"/>
  </w:style>
  <w:style w:type="character" w:customStyle="1" w:styleId="mo">
    <w:name w:val="mo"/>
    <w:basedOn w:val="a0"/>
    <w:rsid w:val="00040728"/>
  </w:style>
  <w:style w:type="character" w:customStyle="1" w:styleId="mn">
    <w:name w:val="mn"/>
    <w:basedOn w:val="a0"/>
    <w:rsid w:val="00040728"/>
  </w:style>
  <w:style w:type="character" w:styleId="a5">
    <w:name w:val="Hyperlink"/>
    <w:basedOn w:val="a0"/>
    <w:uiPriority w:val="99"/>
    <w:semiHidden/>
    <w:unhideWhenUsed/>
    <w:rsid w:val="000407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40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0B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960BF"/>
    <w:rPr>
      <w:color w:val="808080"/>
    </w:rPr>
  </w:style>
  <w:style w:type="character" w:styleId="a9">
    <w:name w:val="Strong"/>
    <w:basedOn w:val="a0"/>
    <w:uiPriority w:val="22"/>
    <w:qFormat/>
    <w:rsid w:val="00826AB2"/>
    <w:rPr>
      <w:b/>
      <w:bCs/>
    </w:rPr>
  </w:style>
  <w:style w:type="paragraph" w:styleId="aa">
    <w:name w:val="List"/>
    <w:basedOn w:val="a"/>
    <w:semiHidden/>
    <w:unhideWhenUsed/>
    <w:rsid w:val="00A65FBE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464588"/>
    <w:pPr>
      <w:spacing w:after="120" w:line="240" w:lineRule="auto"/>
      <w:ind w:left="283"/>
    </w:pPr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64588"/>
    <w:rPr>
      <w:rFonts w:ascii="Calibri" w:eastAsia="Times New Roman" w:hAnsi="Calibri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4677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4072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7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50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40728"/>
    <w:rPr>
      <w:rFonts w:eastAsia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04072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40728"/>
  </w:style>
  <w:style w:type="character" w:customStyle="1" w:styleId="mi">
    <w:name w:val="mi"/>
    <w:basedOn w:val="a0"/>
    <w:rsid w:val="00040728"/>
  </w:style>
  <w:style w:type="character" w:customStyle="1" w:styleId="mo">
    <w:name w:val="mo"/>
    <w:basedOn w:val="a0"/>
    <w:rsid w:val="00040728"/>
  </w:style>
  <w:style w:type="character" w:customStyle="1" w:styleId="mn">
    <w:name w:val="mn"/>
    <w:basedOn w:val="a0"/>
    <w:rsid w:val="00040728"/>
  </w:style>
  <w:style w:type="character" w:styleId="a5">
    <w:name w:val="Hyperlink"/>
    <w:basedOn w:val="a0"/>
    <w:uiPriority w:val="99"/>
    <w:semiHidden/>
    <w:unhideWhenUsed/>
    <w:rsid w:val="000407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40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0B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960BF"/>
    <w:rPr>
      <w:color w:val="808080"/>
    </w:rPr>
  </w:style>
  <w:style w:type="character" w:styleId="a9">
    <w:name w:val="Strong"/>
    <w:basedOn w:val="a0"/>
    <w:uiPriority w:val="22"/>
    <w:qFormat/>
    <w:rsid w:val="00826AB2"/>
    <w:rPr>
      <w:b/>
      <w:bCs/>
    </w:rPr>
  </w:style>
  <w:style w:type="paragraph" w:styleId="aa">
    <w:name w:val="List"/>
    <w:basedOn w:val="a"/>
    <w:semiHidden/>
    <w:unhideWhenUsed/>
    <w:rsid w:val="00A65FBE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464588"/>
    <w:pPr>
      <w:spacing w:after="120" w:line="240" w:lineRule="auto"/>
      <w:ind w:left="283"/>
    </w:pPr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64588"/>
    <w:rPr>
      <w:rFonts w:ascii="Calibri" w:eastAsia="Times New Roman" w:hAnsi="Calibri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4677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8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0" w:color="C3C2AE"/>
                <w:bottom w:val="none" w:sz="0" w:space="0" w:color="auto"/>
                <w:right w:val="single" w:sz="6" w:space="0" w:color="C3C2AE"/>
              </w:divBdr>
              <w:divsChild>
                <w:div w:id="15406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618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18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08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691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90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24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hyperlink" Target="http://math1.ru/education/matrix/minor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www.math-pr.com/matr_mul_1.php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ZVER</cp:lastModifiedBy>
  <cp:revision>2</cp:revision>
  <dcterms:created xsi:type="dcterms:W3CDTF">2020-05-14T09:30:00Z</dcterms:created>
  <dcterms:modified xsi:type="dcterms:W3CDTF">2020-05-14T09:30:00Z</dcterms:modified>
</cp:coreProperties>
</file>