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CE0C46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«Многоконтурный тормозной привод КамАЗ»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CE0C46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FF1E05">
        <w:rPr>
          <w:rFonts w:ascii="Times New Roman" w:hAnsi="Times New Roman" w:cs="Times New Roman"/>
          <w:sz w:val="28"/>
          <w:szCs w:val="28"/>
        </w:rPr>
        <w:t>устройство</w:t>
      </w:r>
      <w:r w:rsidR="00CE0C46">
        <w:rPr>
          <w:rFonts w:ascii="Times New Roman" w:hAnsi="Times New Roman" w:cs="Times New Roman"/>
          <w:sz w:val="28"/>
          <w:szCs w:val="28"/>
        </w:rPr>
        <w:t xml:space="preserve"> и работу стояночной и запасной </w:t>
      </w:r>
      <w:r w:rsidR="00FF1E05">
        <w:rPr>
          <w:rFonts w:ascii="Times New Roman" w:hAnsi="Times New Roman" w:cs="Times New Roman"/>
          <w:sz w:val="28"/>
          <w:szCs w:val="28"/>
        </w:rPr>
        <w:t>тормозно</w:t>
      </w:r>
      <w:r w:rsidR="00CE0C46">
        <w:rPr>
          <w:rFonts w:ascii="Times New Roman" w:hAnsi="Times New Roman" w:cs="Times New Roman"/>
          <w:sz w:val="28"/>
          <w:szCs w:val="28"/>
        </w:rPr>
        <w:t>й системы автомобиля КамАЗ;</w:t>
      </w:r>
      <w:r w:rsidR="00FF1E05">
        <w:rPr>
          <w:rFonts w:ascii="Times New Roman" w:hAnsi="Times New Roman" w:cs="Times New Roman"/>
          <w:sz w:val="28"/>
          <w:szCs w:val="28"/>
        </w:rPr>
        <w:t xml:space="preserve"> </w:t>
      </w:r>
      <w:r w:rsidR="00CE0C46">
        <w:rPr>
          <w:rFonts w:ascii="Times New Roman" w:hAnsi="Times New Roman" w:cs="Times New Roman"/>
          <w:sz w:val="28"/>
          <w:szCs w:val="28"/>
        </w:rPr>
        <w:t>устройство и работу контура вспомогательной тормозной системы автомобиля КамАЗ; назначение, устройство и работу контура аварийного растормаживания.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(стр.237-240)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(стр.477-5</w:t>
      </w:r>
      <w:r w:rsidR="00CE0C46">
        <w:rPr>
          <w:rFonts w:ascii="Times New Roman" w:hAnsi="Times New Roman" w:cs="Times New Roman"/>
          <w:sz w:val="28"/>
          <w:szCs w:val="28"/>
        </w:rPr>
        <w:t>12</w:t>
      </w:r>
      <w:r w:rsidR="005B4ABB">
        <w:rPr>
          <w:rFonts w:ascii="Times New Roman" w:hAnsi="Times New Roman" w:cs="Times New Roman"/>
          <w:sz w:val="28"/>
          <w:szCs w:val="28"/>
        </w:rPr>
        <w:t>), заводскую инструкцию по автомобилю КамАЗ.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690B86">
        <w:rPr>
          <w:rFonts w:ascii="Times New Roman" w:hAnsi="Times New Roman" w:cs="Times New Roman"/>
          <w:sz w:val="28"/>
          <w:szCs w:val="28"/>
        </w:rPr>
        <w:t>общее устройство стояночной тормозной системы автомобиля КамАЗ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назначение </w:t>
      </w:r>
      <w:r w:rsidR="00690B86">
        <w:rPr>
          <w:rFonts w:ascii="Times New Roman" w:hAnsi="Times New Roman" w:cs="Times New Roman"/>
          <w:sz w:val="28"/>
          <w:szCs w:val="28"/>
        </w:rPr>
        <w:t xml:space="preserve">и устройство тормозной камеры с </w:t>
      </w:r>
      <w:proofErr w:type="gramStart"/>
      <w:r w:rsidR="00690B86">
        <w:rPr>
          <w:rFonts w:ascii="Times New Roman" w:hAnsi="Times New Roman" w:cs="Times New Roman"/>
          <w:sz w:val="28"/>
          <w:szCs w:val="28"/>
        </w:rPr>
        <w:t>пружинным</w:t>
      </w:r>
      <w:proofErr w:type="gramEnd"/>
      <w:r w:rsidR="00690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B86">
        <w:rPr>
          <w:rFonts w:ascii="Times New Roman" w:hAnsi="Times New Roman" w:cs="Times New Roman"/>
          <w:sz w:val="28"/>
          <w:szCs w:val="28"/>
        </w:rPr>
        <w:t>энергоаккумулятором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тормозной системы</w:t>
      </w:r>
      <w:r w:rsidR="00690B86">
        <w:rPr>
          <w:rFonts w:ascii="Times New Roman" w:hAnsi="Times New Roman" w:cs="Times New Roman"/>
          <w:sz w:val="28"/>
          <w:szCs w:val="28"/>
        </w:rPr>
        <w:t xml:space="preserve"> автомобиля </w:t>
      </w:r>
      <w:r w:rsidR="00322293">
        <w:rPr>
          <w:rFonts w:ascii="Times New Roman" w:hAnsi="Times New Roman" w:cs="Times New Roman"/>
          <w:sz w:val="28"/>
          <w:szCs w:val="28"/>
        </w:rPr>
        <w:t xml:space="preserve">при </w:t>
      </w:r>
      <w:r w:rsidR="00690B86">
        <w:rPr>
          <w:rFonts w:ascii="Times New Roman" w:hAnsi="Times New Roman" w:cs="Times New Roman"/>
          <w:sz w:val="28"/>
          <w:szCs w:val="28"/>
        </w:rPr>
        <w:t xml:space="preserve">негерметичном контуре стояночной </w:t>
      </w:r>
      <w:r w:rsidR="00322293">
        <w:rPr>
          <w:rFonts w:ascii="Times New Roman" w:hAnsi="Times New Roman" w:cs="Times New Roman"/>
          <w:sz w:val="28"/>
          <w:szCs w:val="28"/>
        </w:rPr>
        <w:t>тормо</w:t>
      </w:r>
      <w:r w:rsidR="00690B86">
        <w:rPr>
          <w:rFonts w:ascii="Times New Roman" w:hAnsi="Times New Roman" w:cs="Times New Roman"/>
          <w:sz w:val="28"/>
          <w:szCs w:val="28"/>
        </w:rPr>
        <w:t>зной системы</w:t>
      </w:r>
      <w:r w:rsidR="00322293"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</w:t>
      </w:r>
      <w:r w:rsidR="003C61FC">
        <w:rPr>
          <w:rFonts w:ascii="Times New Roman" w:hAnsi="Times New Roman" w:cs="Times New Roman"/>
          <w:sz w:val="28"/>
          <w:szCs w:val="28"/>
        </w:rPr>
        <w:t>Чем управляется запасная тормозная система автомобиля КамАЗ</w:t>
      </w:r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B657E">
        <w:rPr>
          <w:rFonts w:ascii="Times New Roman" w:hAnsi="Times New Roman" w:cs="Times New Roman"/>
          <w:sz w:val="28"/>
          <w:szCs w:val="28"/>
        </w:rPr>
        <w:t>К</w:t>
      </w:r>
      <w:r w:rsidR="003C61FC">
        <w:rPr>
          <w:rFonts w:ascii="Times New Roman" w:hAnsi="Times New Roman" w:cs="Times New Roman"/>
          <w:sz w:val="28"/>
          <w:szCs w:val="28"/>
        </w:rPr>
        <w:t>огда водитель пользуется вспомогательной тормозной системой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 xml:space="preserve">3) </w:t>
      </w:r>
      <w:r w:rsidR="003C61FC">
        <w:rPr>
          <w:rFonts w:ascii="Times New Roman" w:hAnsi="Times New Roman" w:cs="Times New Roman"/>
          <w:sz w:val="28"/>
          <w:szCs w:val="28"/>
        </w:rPr>
        <w:t>Сколько должно быть заторможено колес на автомобиле КамАЗ-5320 при стоянке автомобиля (сдвоенные колеса считать как одно)</w:t>
      </w:r>
      <w:r w:rsidR="00EB657E">
        <w:rPr>
          <w:rFonts w:ascii="Times New Roman" w:hAnsi="Times New Roman" w:cs="Times New Roman"/>
          <w:sz w:val="28"/>
          <w:szCs w:val="28"/>
        </w:rPr>
        <w:t>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C6" w:rsidRDefault="00D90CC6" w:rsidP="00D90CC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0CC6" w:rsidRPr="004D1C73" w:rsidRDefault="00D90CC6" w:rsidP="00D90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33594" w:rsidRPr="007E4CB7" w:rsidRDefault="00133594" w:rsidP="00133594">
      <w:pPr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«Трансмиссия тракторов и автомобилей».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594" w:rsidRDefault="00133594" w:rsidP="0013359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закрепить, проверить знания учебного материала по теме «Трансмиссия тракторов и автомобилей».</w:t>
      </w:r>
    </w:p>
    <w:p w:rsidR="00133594" w:rsidRDefault="00133594" w:rsidP="00133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внимательно текст задания, дайте ответ. Заполните таблицу с ответами.</w:t>
      </w:r>
    </w:p>
    <w:p w:rsidR="00133594" w:rsidRDefault="00133594" w:rsidP="00133594">
      <w:pPr>
        <w:ind w:left="720"/>
        <w:rPr>
          <w:b/>
          <w:sz w:val="28"/>
          <w:szCs w:val="28"/>
          <w:u w:val="single"/>
        </w:rPr>
      </w:pPr>
      <w:r w:rsidRPr="006D42CF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  <w:u w:val="single"/>
        </w:rPr>
        <w:t>Муфты сцепления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Какие части сцепления относятся к ведущим?</w:t>
      </w:r>
    </w:p>
    <w:p w:rsidR="00133594" w:rsidRPr="00AD072A" w:rsidRDefault="00133594" w:rsidP="00133594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выжимные рычаги, выжимная муфта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3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вал, диски с гасителем крутильных колебаний</w:t>
      </w:r>
      <w:r w:rsidRPr="00AD072A">
        <w:rPr>
          <w:sz w:val="28"/>
          <w:szCs w:val="28"/>
        </w:rPr>
        <w:t>;</w:t>
      </w:r>
    </w:p>
    <w:p w:rsidR="00133594" w:rsidRDefault="00133594" w:rsidP="00133594">
      <w:pPr>
        <w:pStyle w:val="a3"/>
        <w:numPr>
          <w:ilvl w:val="0"/>
          <w:numId w:val="3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кожух, нажимной диск, маховик</w:t>
      </w:r>
      <w:r>
        <w:rPr>
          <w:sz w:val="24"/>
          <w:szCs w:val="28"/>
        </w:rPr>
        <w:t>;</w:t>
      </w:r>
    </w:p>
    <w:p w:rsidR="00133594" w:rsidRDefault="00133594" w:rsidP="00133594">
      <w:pPr>
        <w:pStyle w:val="a3"/>
        <w:numPr>
          <w:ilvl w:val="0"/>
          <w:numId w:val="3"/>
        </w:numPr>
        <w:spacing w:line="240" w:lineRule="atLeast"/>
        <w:rPr>
          <w:sz w:val="24"/>
          <w:szCs w:val="28"/>
        </w:rPr>
      </w:pPr>
      <w:proofErr w:type="spellStart"/>
      <w:r>
        <w:rPr>
          <w:rFonts w:eastAsia="Times New Roman"/>
        </w:rPr>
        <w:t>тормозок</w:t>
      </w:r>
      <w:proofErr w:type="spellEnd"/>
      <w:r>
        <w:rPr>
          <w:rFonts w:eastAsia="Times New Roman"/>
        </w:rPr>
        <w:t>.</w:t>
      </w:r>
    </w:p>
    <w:p w:rsidR="00133594" w:rsidRPr="00B93635" w:rsidRDefault="00133594" w:rsidP="00133594">
      <w:pPr>
        <w:pStyle w:val="a3"/>
        <w:numPr>
          <w:ilvl w:val="0"/>
          <w:numId w:val="2"/>
        </w:numPr>
        <w:spacing w:line="240" w:lineRule="atLeast"/>
        <w:ind w:left="1134" w:hanging="425"/>
        <w:rPr>
          <w:b/>
        </w:rPr>
      </w:pPr>
      <w:r>
        <w:rPr>
          <w:rFonts w:eastAsia="Times New Roman"/>
          <w:b/>
        </w:rPr>
        <w:t xml:space="preserve">Какие части муфты сцепления относятся к </w:t>
      </w:r>
      <w:proofErr w:type="gramStart"/>
      <w:r>
        <w:rPr>
          <w:rFonts w:eastAsia="Times New Roman"/>
          <w:b/>
        </w:rPr>
        <w:t>ведомым</w:t>
      </w:r>
      <w:proofErr w:type="gramEnd"/>
      <w:r>
        <w:rPr>
          <w:rFonts w:eastAsia="Times New Roman"/>
          <w:b/>
        </w:rPr>
        <w:t>?</w:t>
      </w:r>
    </w:p>
    <w:p w:rsidR="00133594" w:rsidRPr="00AD072A" w:rsidRDefault="00133594" w:rsidP="00133594">
      <w:pPr>
        <w:pStyle w:val="a3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выжимные рычаги, выжимная муфта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12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lastRenderedPageBreak/>
        <w:t>вал, диски с гасителем крутильных колебаний</w:t>
      </w:r>
      <w:r w:rsidRPr="00AD072A">
        <w:rPr>
          <w:sz w:val="28"/>
          <w:szCs w:val="28"/>
        </w:rPr>
        <w:t>;</w:t>
      </w:r>
    </w:p>
    <w:p w:rsidR="00133594" w:rsidRPr="00021529" w:rsidRDefault="00133594" w:rsidP="00133594">
      <w:pPr>
        <w:pStyle w:val="a3"/>
        <w:numPr>
          <w:ilvl w:val="0"/>
          <w:numId w:val="12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кожух, нажимной диск, маховик;</w:t>
      </w:r>
    </w:p>
    <w:p w:rsidR="00133594" w:rsidRPr="00903781" w:rsidRDefault="00133594" w:rsidP="00133594">
      <w:pPr>
        <w:pStyle w:val="a3"/>
        <w:numPr>
          <w:ilvl w:val="0"/>
          <w:numId w:val="12"/>
        </w:numPr>
        <w:spacing w:line="240" w:lineRule="atLeast"/>
        <w:rPr>
          <w:sz w:val="24"/>
          <w:szCs w:val="28"/>
        </w:rPr>
      </w:pPr>
      <w:proofErr w:type="spellStart"/>
      <w:r>
        <w:rPr>
          <w:rFonts w:eastAsia="Times New Roman"/>
        </w:rPr>
        <w:t>тормозок</w:t>
      </w:r>
      <w:proofErr w:type="spellEnd"/>
      <w:r>
        <w:rPr>
          <w:rFonts w:eastAsia="Times New Roman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</w:rPr>
        <w:t>Какие части муфты сцепления относятся к механизму привода</w:t>
      </w:r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выжимные рычаги, выжимная муфта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вал, диски с гасителем крутильных колебаний</w:t>
      </w:r>
      <w:r w:rsidRPr="00AD072A">
        <w:rPr>
          <w:sz w:val="28"/>
          <w:szCs w:val="28"/>
        </w:rPr>
        <w:t>;</w:t>
      </w:r>
    </w:p>
    <w:p w:rsidR="00133594" w:rsidRPr="00FD01E6" w:rsidRDefault="00133594" w:rsidP="00133594">
      <w:pPr>
        <w:pStyle w:val="a3"/>
        <w:numPr>
          <w:ilvl w:val="0"/>
          <w:numId w:val="5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кожух, нажимной диск, маховик;</w:t>
      </w:r>
    </w:p>
    <w:p w:rsidR="00133594" w:rsidRPr="00903781" w:rsidRDefault="00133594" w:rsidP="00133594">
      <w:pPr>
        <w:pStyle w:val="a3"/>
        <w:numPr>
          <w:ilvl w:val="0"/>
          <w:numId w:val="5"/>
        </w:numPr>
        <w:spacing w:line="240" w:lineRule="atLeast"/>
        <w:rPr>
          <w:sz w:val="24"/>
          <w:szCs w:val="28"/>
        </w:rPr>
      </w:pPr>
      <w:proofErr w:type="spellStart"/>
      <w:r>
        <w:rPr>
          <w:rFonts w:eastAsia="Times New Roman"/>
        </w:rPr>
        <w:t>тормозок</w:t>
      </w:r>
      <w:proofErr w:type="spellEnd"/>
      <w:r>
        <w:rPr>
          <w:rFonts w:eastAsia="Times New Roman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 xml:space="preserve">Для чего </w:t>
      </w:r>
      <w:proofErr w:type="gramStart"/>
      <w:r>
        <w:rPr>
          <w:rFonts w:eastAsia="Times New Roman"/>
          <w:b/>
          <w:szCs w:val="21"/>
        </w:rPr>
        <w:t>предназначен</w:t>
      </w:r>
      <w:proofErr w:type="gramEnd"/>
      <w:r>
        <w:rPr>
          <w:rFonts w:eastAsia="Times New Roman"/>
          <w:b/>
          <w:szCs w:val="21"/>
        </w:rPr>
        <w:t xml:space="preserve"> </w:t>
      </w:r>
      <w:proofErr w:type="spellStart"/>
      <w:r>
        <w:rPr>
          <w:rFonts w:eastAsia="Times New Roman"/>
          <w:b/>
          <w:szCs w:val="21"/>
        </w:rPr>
        <w:t>тормозок</w:t>
      </w:r>
      <w:proofErr w:type="spellEnd"/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не дает трактору разгоняться при выжатом сцеплении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6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является дополнительным тормозом для экстренной остановки трактора</w:t>
      </w:r>
      <w:r w:rsidRPr="00AD072A">
        <w:rPr>
          <w:sz w:val="28"/>
          <w:szCs w:val="28"/>
        </w:rPr>
        <w:t>;</w:t>
      </w:r>
    </w:p>
    <w:p w:rsidR="00133594" w:rsidRPr="00D10E88" w:rsidRDefault="00133594" w:rsidP="00133594">
      <w:pPr>
        <w:pStyle w:val="a3"/>
        <w:numPr>
          <w:ilvl w:val="0"/>
          <w:numId w:val="6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выравнивает частоту вращения ведомых и ведущих частей сцепления для безударного переключения передач.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Какой усилитель сцепления применяется в тракторе Т-150К</w:t>
      </w:r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гидравлический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7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пневматический</w:t>
      </w:r>
      <w:r w:rsidRPr="00AD072A">
        <w:rPr>
          <w:sz w:val="28"/>
          <w:szCs w:val="28"/>
        </w:rPr>
        <w:t>;</w:t>
      </w:r>
    </w:p>
    <w:p w:rsidR="00133594" w:rsidRPr="00903781" w:rsidRDefault="00133594" w:rsidP="00133594">
      <w:pPr>
        <w:pStyle w:val="a3"/>
        <w:numPr>
          <w:ilvl w:val="0"/>
          <w:numId w:val="7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механический (сервомеханизм)</w:t>
      </w:r>
      <w:r w:rsidRPr="00903781">
        <w:rPr>
          <w:sz w:val="24"/>
          <w:szCs w:val="28"/>
        </w:rPr>
        <w:t>.</w:t>
      </w:r>
    </w:p>
    <w:p w:rsidR="00133594" w:rsidRPr="00D10E88" w:rsidRDefault="00133594" w:rsidP="00133594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>
        <w:rPr>
          <w:rFonts w:eastAsia="Times New Roman"/>
          <w:b/>
          <w:szCs w:val="21"/>
        </w:rPr>
        <w:t>Какой усилитель сцепления применяется в тракторе ДТ-75М</w:t>
      </w:r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8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гидравлический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8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пневматический</w:t>
      </w:r>
      <w:r w:rsidRPr="00AD072A">
        <w:rPr>
          <w:sz w:val="28"/>
          <w:szCs w:val="28"/>
        </w:rPr>
        <w:t>;</w:t>
      </w:r>
    </w:p>
    <w:p w:rsidR="00133594" w:rsidRPr="00903781" w:rsidRDefault="00133594" w:rsidP="00133594">
      <w:pPr>
        <w:pStyle w:val="a3"/>
        <w:numPr>
          <w:ilvl w:val="0"/>
          <w:numId w:val="8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механический (сервомеханизм)</w:t>
      </w:r>
      <w:r w:rsidRPr="00903781">
        <w:rPr>
          <w:sz w:val="24"/>
          <w:szCs w:val="28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Какой усилитель сцепления применяется в тракторе МТЗ-80</w:t>
      </w:r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9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гидравлический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9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пневматический</w:t>
      </w:r>
      <w:r w:rsidRPr="00AD072A">
        <w:rPr>
          <w:sz w:val="28"/>
          <w:szCs w:val="28"/>
        </w:rPr>
        <w:t>;</w:t>
      </w:r>
    </w:p>
    <w:p w:rsidR="00133594" w:rsidRDefault="00133594" w:rsidP="00133594">
      <w:pPr>
        <w:pStyle w:val="a3"/>
        <w:numPr>
          <w:ilvl w:val="0"/>
          <w:numId w:val="9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механический (сервомеханизм)</w:t>
      </w:r>
      <w:r w:rsidRPr="00903781">
        <w:rPr>
          <w:sz w:val="24"/>
          <w:szCs w:val="28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proofErr w:type="gramStart"/>
      <w:r>
        <w:rPr>
          <w:rFonts w:eastAsia="Times New Roman"/>
          <w:b/>
          <w:szCs w:val="21"/>
        </w:rPr>
        <w:t>Зазор</w:t>
      </w:r>
      <w:proofErr w:type="gramEnd"/>
      <w:r>
        <w:rPr>
          <w:rFonts w:eastAsia="Times New Roman"/>
          <w:b/>
          <w:szCs w:val="21"/>
        </w:rPr>
        <w:t xml:space="preserve"> между какими деталями обеспечивает свободный ход педали сцепления МТЗ-80</w:t>
      </w:r>
      <w:r w:rsidRPr="00AD072A">
        <w:rPr>
          <w:sz w:val="28"/>
          <w:szCs w:val="28"/>
        </w:rPr>
        <w:t>?</w:t>
      </w:r>
    </w:p>
    <w:p w:rsidR="00133594" w:rsidRPr="00AD072A" w:rsidRDefault="00133594" w:rsidP="00133594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между ведущим и ведомым диском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4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между кожухом и маховиком</w:t>
      </w:r>
      <w:r w:rsidRPr="00AD072A">
        <w:rPr>
          <w:sz w:val="28"/>
          <w:szCs w:val="28"/>
        </w:rPr>
        <w:t>;</w:t>
      </w:r>
    </w:p>
    <w:p w:rsidR="00133594" w:rsidRPr="00903781" w:rsidRDefault="00133594" w:rsidP="00133594">
      <w:pPr>
        <w:pStyle w:val="a3"/>
        <w:numPr>
          <w:ilvl w:val="0"/>
          <w:numId w:val="4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между выжимными рычагами и муфтой</w:t>
      </w:r>
      <w:r w:rsidRPr="00903781">
        <w:rPr>
          <w:sz w:val="24"/>
          <w:szCs w:val="28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Если свободный ход педали больше нормы, то муфта сцепления…</w:t>
      </w:r>
    </w:p>
    <w:p w:rsidR="00133594" w:rsidRPr="00AD072A" w:rsidRDefault="00133594" w:rsidP="00133594">
      <w:pPr>
        <w:pStyle w:val="a3"/>
        <w:numPr>
          <w:ilvl w:val="0"/>
          <w:numId w:val="10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ведет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10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буксует</w:t>
      </w:r>
      <w:r w:rsidRPr="00AD072A">
        <w:rPr>
          <w:sz w:val="28"/>
          <w:szCs w:val="28"/>
        </w:rPr>
        <w:t>;</w:t>
      </w:r>
    </w:p>
    <w:p w:rsidR="00133594" w:rsidRPr="00903781" w:rsidRDefault="00133594" w:rsidP="00133594">
      <w:pPr>
        <w:pStyle w:val="a3"/>
        <w:numPr>
          <w:ilvl w:val="0"/>
          <w:numId w:val="10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включается рывками</w:t>
      </w:r>
      <w:r w:rsidRPr="00903781">
        <w:rPr>
          <w:sz w:val="24"/>
          <w:szCs w:val="28"/>
        </w:rPr>
        <w:t>.</w:t>
      </w:r>
    </w:p>
    <w:p w:rsidR="00133594" w:rsidRPr="00AD072A" w:rsidRDefault="00133594" w:rsidP="00133594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Если выжимные рычаги находятся не в одной плоскости, то муфта сцепления…</w:t>
      </w:r>
    </w:p>
    <w:p w:rsidR="00133594" w:rsidRPr="00AD072A" w:rsidRDefault="00133594" w:rsidP="00133594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включается рывками и ведет из-за перекоса дисков</w:t>
      </w:r>
      <w:r w:rsidRPr="00AD072A">
        <w:rPr>
          <w:sz w:val="28"/>
          <w:szCs w:val="28"/>
        </w:rPr>
        <w:t>;</w:t>
      </w:r>
    </w:p>
    <w:p w:rsidR="00133594" w:rsidRPr="00AD072A" w:rsidRDefault="00133594" w:rsidP="00133594">
      <w:pPr>
        <w:pStyle w:val="a3"/>
        <w:numPr>
          <w:ilvl w:val="0"/>
          <w:numId w:val="11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включается очень плавно и медленно</w:t>
      </w:r>
      <w:r w:rsidRPr="00AD072A">
        <w:rPr>
          <w:sz w:val="28"/>
          <w:szCs w:val="28"/>
        </w:rPr>
        <w:t>;</w:t>
      </w:r>
    </w:p>
    <w:p w:rsidR="00133594" w:rsidRDefault="00133594" w:rsidP="00133594">
      <w:pPr>
        <w:rPr>
          <w:rFonts w:eastAsia="Times New Roman"/>
        </w:rPr>
      </w:pPr>
      <w:r>
        <w:rPr>
          <w:rFonts w:eastAsia="Times New Roman"/>
        </w:rPr>
        <w:t>буксует, при работе чувствуется специфический запах;</w:t>
      </w:r>
    </w:p>
    <w:p w:rsidR="003A1ED3" w:rsidRDefault="003A1ED3" w:rsidP="003A1ED3">
      <w:pPr>
        <w:ind w:left="720"/>
        <w:rPr>
          <w:b/>
          <w:sz w:val="28"/>
          <w:szCs w:val="28"/>
          <w:u w:val="single"/>
        </w:rPr>
      </w:pPr>
      <w:r w:rsidRPr="006D42CF">
        <w:rPr>
          <w:b/>
          <w:sz w:val="28"/>
          <w:szCs w:val="28"/>
          <w:u w:val="single"/>
        </w:rPr>
        <w:t xml:space="preserve">Тема: </w:t>
      </w:r>
      <w:r>
        <w:rPr>
          <w:b/>
          <w:sz w:val="28"/>
          <w:szCs w:val="28"/>
          <w:u w:val="single"/>
        </w:rPr>
        <w:t>КПП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Какое устройство (деталь) КПП ДТ-75М предотвращает одновременное включение двух передач?</w:t>
      </w:r>
    </w:p>
    <w:p w:rsidR="003A1ED3" w:rsidRPr="00AD072A" w:rsidRDefault="003A1ED3" w:rsidP="003A1ED3">
      <w:pPr>
        <w:pStyle w:val="a3"/>
        <w:numPr>
          <w:ilvl w:val="0"/>
          <w:numId w:val="13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разделительные пластины</w:t>
      </w:r>
      <w:r w:rsidRPr="00AD072A">
        <w:rPr>
          <w:sz w:val="28"/>
          <w:szCs w:val="28"/>
        </w:rPr>
        <w:t>;</w:t>
      </w:r>
    </w:p>
    <w:p w:rsidR="003A1ED3" w:rsidRPr="00AD072A" w:rsidRDefault="003A1ED3" w:rsidP="003A1ED3">
      <w:pPr>
        <w:pStyle w:val="a3"/>
        <w:numPr>
          <w:ilvl w:val="0"/>
          <w:numId w:val="13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lastRenderedPageBreak/>
        <w:t>механизм блокировки</w:t>
      </w:r>
      <w:r w:rsidRPr="00AD072A">
        <w:rPr>
          <w:sz w:val="28"/>
          <w:szCs w:val="28"/>
        </w:rPr>
        <w:t>;</w:t>
      </w:r>
    </w:p>
    <w:p w:rsidR="003A1ED3" w:rsidRDefault="003A1ED3" w:rsidP="003A1ED3">
      <w:pPr>
        <w:pStyle w:val="a3"/>
        <w:numPr>
          <w:ilvl w:val="0"/>
          <w:numId w:val="13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ползуны и вилки</w:t>
      </w:r>
      <w:r>
        <w:rPr>
          <w:sz w:val="24"/>
          <w:szCs w:val="28"/>
        </w:rPr>
        <w:t>;</w:t>
      </w:r>
    </w:p>
    <w:p w:rsidR="003A1ED3" w:rsidRPr="00B93635" w:rsidRDefault="003A1ED3" w:rsidP="003A1ED3">
      <w:pPr>
        <w:pStyle w:val="a3"/>
        <w:numPr>
          <w:ilvl w:val="0"/>
          <w:numId w:val="2"/>
        </w:numPr>
        <w:spacing w:line="240" w:lineRule="atLeast"/>
        <w:ind w:left="1134" w:hanging="425"/>
        <w:rPr>
          <w:b/>
        </w:rPr>
      </w:pPr>
      <w:r>
        <w:rPr>
          <w:rFonts w:eastAsia="Times New Roman"/>
          <w:b/>
          <w:szCs w:val="21"/>
        </w:rPr>
        <w:t>Какое устройство (деталь) КПП ДТ-75М предотвращает самопроизвольное выключение передач</w:t>
      </w:r>
      <w:r>
        <w:rPr>
          <w:rFonts w:eastAsia="Times New Roman"/>
          <w:b/>
        </w:rPr>
        <w:t>?</w:t>
      </w:r>
    </w:p>
    <w:p w:rsidR="003A1ED3" w:rsidRPr="00AD072A" w:rsidRDefault="003A1ED3" w:rsidP="003A1ED3">
      <w:pPr>
        <w:pStyle w:val="a3"/>
        <w:numPr>
          <w:ilvl w:val="0"/>
          <w:numId w:val="14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разделительные пластины</w:t>
      </w:r>
      <w:r w:rsidRPr="00AD072A">
        <w:rPr>
          <w:sz w:val="28"/>
          <w:szCs w:val="28"/>
        </w:rPr>
        <w:t>;</w:t>
      </w:r>
    </w:p>
    <w:p w:rsidR="003A1ED3" w:rsidRPr="00AD072A" w:rsidRDefault="003A1ED3" w:rsidP="003A1ED3">
      <w:pPr>
        <w:pStyle w:val="a3"/>
        <w:numPr>
          <w:ilvl w:val="0"/>
          <w:numId w:val="14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механизм блокировки</w:t>
      </w:r>
      <w:r w:rsidRPr="00AD072A">
        <w:rPr>
          <w:sz w:val="28"/>
          <w:szCs w:val="28"/>
        </w:rPr>
        <w:t>;</w:t>
      </w:r>
    </w:p>
    <w:p w:rsidR="003A1ED3" w:rsidRPr="00021529" w:rsidRDefault="003A1ED3" w:rsidP="003A1ED3">
      <w:pPr>
        <w:pStyle w:val="a3"/>
        <w:numPr>
          <w:ilvl w:val="0"/>
          <w:numId w:val="14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ползуны и вилки;</w:t>
      </w:r>
    </w:p>
    <w:p w:rsidR="003A1ED3" w:rsidRPr="00903781" w:rsidRDefault="003A1ED3" w:rsidP="003A1ED3">
      <w:pPr>
        <w:pStyle w:val="a3"/>
        <w:numPr>
          <w:ilvl w:val="0"/>
          <w:numId w:val="14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каретки.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</w:rPr>
        <w:t>С чем связан механизм блокировки КПП ДТ-75М</w:t>
      </w:r>
      <w:r w:rsidRPr="00AD072A">
        <w:rPr>
          <w:sz w:val="28"/>
          <w:szCs w:val="28"/>
        </w:rPr>
        <w:t>?</w:t>
      </w:r>
    </w:p>
    <w:p w:rsidR="003A1ED3" w:rsidRPr="00AD072A" w:rsidRDefault="003A1ED3" w:rsidP="003A1ED3">
      <w:pPr>
        <w:pStyle w:val="a3"/>
        <w:numPr>
          <w:ilvl w:val="0"/>
          <w:numId w:val="5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с педалью тормоза</w:t>
      </w:r>
      <w:r w:rsidRPr="00AD072A">
        <w:rPr>
          <w:sz w:val="28"/>
          <w:szCs w:val="28"/>
        </w:rPr>
        <w:t>;</w:t>
      </w:r>
    </w:p>
    <w:p w:rsidR="003A1ED3" w:rsidRPr="00AD072A" w:rsidRDefault="003A1ED3" w:rsidP="003A1ED3">
      <w:pPr>
        <w:pStyle w:val="a3"/>
        <w:numPr>
          <w:ilvl w:val="0"/>
          <w:numId w:val="15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с педалью сцепления</w:t>
      </w:r>
      <w:r w:rsidRPr="00AD072A">
        <w:rPr>
          <w:sz w:val="28"/>
          <w:szCs w:val="28"/>
        </w:rPr>
        <w:t>;</w:t>
      </w:r>
    </w:p>
    <w:p w:rsidR="003A1ED3" w:rsidRPr="00FD01E6" w:rsidRDefault="003A1ED3" w:rsidP="003A1ED3">
      <w:pPr>
        <w:pStyle w:val="a3"/>
        <w:numPr>
          <w:ilvl w:val="0"/>
          <w:numId w:val="15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с коленчатым валом двигателя;</w:t>
      </w:r>
    </w:p>
    <w:p w:rsidR="003A1ED3" w:rsidRPr="00903781" w:rsidRDefault="003A1ED3" w:rsidP="003A1ED3">
      <w:pPr>
        <w:pStyle w:val="a3"/>
        <w:numPr>
          <w:ilvl w:val="0"/>
          <w:numId w:val="15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с отдельной педалью в кабине трактора.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Сколько всего валов в КПП ДТ-75М</w:t>
      </w:r>
      <w:r w:rsidRPr="00AD072A">
        <w:rPr>
          <w:sz w:val="28"/>
          <w:szCs w:val="28"/>
        </w:rPr>
        <w:t>?</w:t>
      </w:r>
    </w:p>
    <w:p w:rsidR="003A1ED3" w:rsidRPr="00AD072A" w:rsidRDefault="003A1ED3" w:rsidP="003A1ED3">
      <w:pPr>
        <w:pStyle w:val="a3"/>
        <w:numPr>
          <w:ilvl w:val="0"/>
          <w:numId w:val="16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2</w:t>
      </w:r>
      <w:r w:rsidRPr="00AD072A">
        <w:rPr>
          <w:sz w:val="28"/>
          <w:szCs w:val="28"/>
        </w:rPr>
        <w:t>;</w:t>
      </w:r>
    </w:p>
    <w:p w:rsidR="003A1ED3" w:rsidRPr="00AD072A" w:rsidRDefault="003A1ED3" w:rsidP="003A1ED3">
      <w:pPr>
        <w:pStyle w:val="a3"/>
        <w:numPr>
          <w:ilvl w:val="0"/>
          <w:numId w:val="16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3</w:t>
      </w:r>
      <w:r w:rsidRPr="00AD072A">
        <w:rPr>
          <w:sz w:val="28"/>
          <w:szCs w:val="28"/>
        </w:rPr>
        <w:t>;</w:t>
      </w:r>
    </w:p>
    <w:p w:rsidR="003A1ED3" w:rsidRPr="00D10E88" w:rsidRDefault="003A1ED3" w:rsidP="003A1ED3">
      <w:pPr>
        <w:pStyle w:val="a3"/>
        <w:numPr>
          <w:ilvl w:val="0"/>
          <w:numId w:val="16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4.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 xml:space="preserve">Сколько валов в КПП ДТ-75 всегда вращается при работающем двигателе и </w:t>
      </w:r>
      <w:proofErr w:type="gramStart"/>
      <w:r>
        <w:rPr>
          <w:rFonts w:eastAsia="Times New Roman"/>
          <w:b/>
          <w:szCs w:val="21"/>
        </w:rPr>
        <w:t>выключенное</w:t>
      </w:r>
      <w:proofErr w:type="gramEnd"/>
      <w:r>
        <w:rPr>
          <w:rFonts w:eastAsia="Times New Roman"/>
          <w:b/>
          <w:szCs w:val="21"/>
        </w:rPr>
        <w:t xml:space="preserve"> передаче</w:t>
      </w:r>
      <w:r w:rsidRPr="00AD072A">
        <w:rPr>
          <w:sz w:val="28"/>
          <w:szCs w:val="28"/>
        </w:rPr>
        <w:t>?</w:t>
      </w:r>
    </w:p>
    <w:p w:rsidR="003A1ED3" w:rsidRPr="00AD072A" w:rsidRDefault="003A1ED3" w:rsidP="003A1ED3">
      <w:pPr>
        <w:pStyle w:val="a3"/>
        <w:numPr>
          <w:ilvl w:val="0"/>
          <w:numId w:val="17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2</w:t>
      </w:r>
      <w:r w:rsidRPr="00AD072A">
        <w:rPr>
          <w:sz w:val="28"/>
          <w:szCs w:val="28"/>
        </w:rPr>
        <w:t>;</w:t>
      </w:r>
    </w:p>
    <w:p w:rsidR="003A1ED3" w:rsidRPr="00AD072A" w:rsidRDefault="003A1ED3" w:rsidP="003A1ED3">
      <w:pPr>
        <w:pStyle w:val="a3"/>
        <w:numPr>
          <w:ilvl w:val="0"/>
          <w:numId w:val="17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3</w:t>
      </w:r>
      <w:r w:rsidRPr="00AD072A">
        <w:rPr>
          <w:sz w:val="28"/>
          <w:szCs w:val="28"/>
        </w:rPr>
        <w:t>;</w:t>
      </w:r>
    </w:p>
    <w:p w:rsidR="003A1ED3" w:rsidRPr="00903781" w:rsidRDefault="003A1ED3" w:rsidP="003A1ED3">
      <w:pPr>
        <w:pStyle w:val="a3"/>
        <w:numPr>
          <w:ilvl w:val="0"/>
          <w:numId w:val="17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4</w:t>
      </w:r>
      <w:r w:rsidRPr="00903781">
        <w:rPr>
          <w:sz w:val="24"/>
          <w:szCs w:val="28"/>
        </w:rPr>
        <w:t>.</w:t>
      </w:r>
    </w:p>
    <w:p w:rsidR="003A1ED3" w:rsidRPr="00D10E88" w:rsidRDefault="003A1ED3" w:rsidP="003A1ED3">
      <w:pPr>
        <w:pStyle w:val="a3"/>
        <w:numPr>
          <w:ilvl w:val="0"/>
          <w:numId w:val="2"/>
        </w:numPr>
        <w:spacing w:line="240" w:lineRule="atLeast"/>
        <w:rPr>
          <w:b/>
          <w:sz w:val="28"/>
          <w:szCs w:val="28"/>
        </w:rPr>
      </w:pPr>
      <w:r>
        <w:rPr>
          <w:rFonts w:eastAsia="Times New Roman"/>
          <w:b/>
          <w:szCs w:val="21"/>
        </w:rPr>
        <w:t>Какая передача КПП МТЗ-80 является «прямой»</w:t>
      </w:r>
      <w:r w:rsidRPr="00AD072A">
        <w:rPr>
          <w:sz w:val="28"/>
          <w:szCs w:val="28"/>
        </w:rPr>
        <w:t>?</w:t>
      </w:r>
    </w:p>
    <w:p w:rsidR="003A1ED3" w:rsidRPr="00AD072A" w:rsidRDefault="003A1ED3" w:rsidP="00D90CC6">
      <w:pPr>
        <w:pStyle w:val="a3"/>
        <w:numPr>
          <w:ilvl w:val="0"/>
          <w:numId w:val="18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передача заднего хода</w:t>
      </w:r>
      <w:r w:rsidRPr="00AD072A">
        <w:rPr>
          <w:sz w:val="28"/>
          <w:szCs w:val="28"/>
        </w:rPr>
        <w:t>;</w:t>
      </w:r>
    </w:p>
    <w:p w:rsidR="003A1ED3" w:rsidRPr="00AD072A" w:rsidRDefault="003A1ED3" w:rsidP="00D90CC6">
      <w:pPr>
        <w:pStyle w:val="a3"/>
        <w:numPr>
          <w:ilvl w:val="0"/>
          <w:numId w:val="18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первая</w:t>
      </w:r>
      <w:r w:rsidRPr="00AD072A">
        <w:rPr>
          <w:sz w:val="28"/>
          <w:szCs w:val="28"/>
        </w:rPr>
        <w:t>;</w:t>
      </w:r>
    </w:p>
    <w:p w:rsidR="003A1ED3" w:rsidRPr="00903781" w:rsidRDefault="003A1ED3" w:rsidP="00D90CC6">
      <w:pPr>
        <w:pStyle w:val="a3"/>
        <w:numPr>
          <w:ilvl w:val="0"/>
          <w:numId w:val="18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девятая</w:t>
      </w:r>
      <w:r w:rsidRPr="00903781">
        <w:rPr>
          <w:sz w:val="24"/>
          <w:szCs w:val="28"/>
        </w:rPr>
        <w:t>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Сколько передач у КПП трактора МТЗ-80, включая пониженные</w:t>
      </w:r>
      <w:r w:rsidRPr="00AD072A">
        <w:rPr>
          <w:sz w:val="28"/>
          <w:szCs w:val="28"/>
        </w:rPr>
        <w:t>?</w:t>
      </w:r>
    </w:p>
    <w:p w:rsidR="003A1ED3" w:rsidRPr="00AD072A" w:rsidRDefault="003A1ED3" w:rsidP="00D90CC6">
      <w:pPr>
        <w:pStyle w:val="a3"/>
        <w:numPr>
          <w:ilvl w:val="0"/>
          <w:numId w:val="19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9 – переднего хода и 1 – заднего хода</w:t>
      </w:r>
      <w:r w:rsidRPr="00AD072A">
        <w:rPr>
          <w:sz w:val="28"/>
          <w:szCs w:val="28"/>
        </w:rPr>
        <w:t>;</w:t>
      </w:r>
    </w:p>
    <w:p w:rsidR="003A1ED3" w:rsidRPr="00AD072A" w:rsidRDefault="003A1ED3" w:rsidP="00D90CC6">
      <w:pPr>
        <w:pStyle w:val="a3"/>
        <w:numPr>
          <w:ilvl w:val="0"/>
          <w:numId w:val="19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18 – переднего хода и 2 – заднего хода</w:t>
      </w:r>
      <w:r w:rsidRPr="00AD072A">
        <w:rPr>
          <w:sz w:val="28"/>
          <w:szCs w:val="28"/>
        </w:rPr>
        <w:t>;</w:t>
      </w:r>
    </w:p>
    <w:p w:rsidR="003A1ED3" w:rsidRDefault="003A1ED3" w:rsidP="00D90CC6">
      <w:pPr>
        <w:pStyle w:val="a3"/>
        <w:numPr>
          <w:ilvl w:val="0"/>
          <w:numId w:val="19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18 – переднего хода и 4 – заднего хода</w:t>
      </w:r>
      <w:r w:rsidRPr="00903781">
        <w:rPr>
          <w:sz w:val="24"/>
          <w:szCs w:val="28"/>
        </w:rPr>
        <w:t>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Какое устройство (деталь) КПП МТЗ-80 предотвращает самопроизвольное выключение передач</w:t>
      </w:r>
      <w:r w:rsidRPr="00AD072A">
        <w:rPr>
          <w:sz w:val="28"/>
          <w:szCs w:val="28"/>
        </w:rPr>
        <w:t>?</w:t>
      </w:r>
    </w:p>
    <w:p w:rsidR="003A1ED3" w:rsidRPr="00AD072A" w:rsidRDefault="003A1ED3" w:rsidP="00D90CC6">
      <w:pPr>
        <w:pStyle w:val="a3"/>
        <w:numPr>
          <w:ilvl w:val="0"/>
          <w:numId w:val="20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разделительные пластины</w:t>
      </w:r>
      <w:r w:rsidRPr="00AD072A">
        <w:rPr>
          <w:sz w:val="28"/>
          <w:szCs w:val="28"/>
        </w:rPr>
        <w:t>;</w:t>
      </w:r>
    </w:p>
    <w:p w:rsidR="003A1ED3" w:rsidRPr="00AD072A" w:rsidRDefault="003A1ED3" w:rsidP="00D90CC6">
      <w:pPr>
        <w:pStyle w:val="a3"/>
        <w:numPr>
          <w:ilvl w:val="0"/>
          <w:numId w:val="20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механизм блокировки</w:t>
      </w:r>
      <w:r w:rsidRPr="00AD072A">
        <w:rPr>
          <w:sz w:val="28"/>
          <w:szCs w:val="28"/>
        </w:rPr>
        <w:t>;</w:t>
      </w:r>
    </w:p>
    <w:p w:rsidR="003A1ED3" w:rsidRPr="00903781" w:rsidRDefault="003A1ED3" w:rsidP="00D90CC6">
      <w:pPr>
        <w:pStyle w:val="a3"/>
        <w:numPr>
          <w:ilvl w:val="0"/>
          <w:numId w:val="20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механизм фиксации</w:t>
      </w:r>
      <w:r w:rsidRPr="00903781">
        <w:rPr>
          <w:sz w:val="24"/>
          <w:szCs w:val="28"/>
        </w:rPr>
        <w:t>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Какой вал является ведущим (приводится от коленчатого вала двигателя) в КПП МТЗ-80?</w:t>
      </w:r>
    </w:p>
    <w:p w:rsidR="003A1ED3" w:rsidRPr="00AD072A" w:rsidRDefault="003A1ED3" w:rsidP="00D90CC6">
      <w:pPr>
        <w:pStyle w:val="a3"/>
        <w:numPr>
          <w:ilvl w:val="0"/>
          <w:numId w:val="21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первичный</w:t>
      </w:r>
      <w:r w:rsidRPr="00AD072A">
        <w:rPr>
          <w:sz w:val="28"/>
          <w:szCs w:val="28"/>
        </w:rPr>
        <w:t>;</w:t>
      </w:r>
    </w:p>
    <w:p w:rsidR="003A1ED3" w:rsidRPr="00AD072A" w:rsidRDefault="003A1ED3" w:rsidP="00D90CC6">
      <w:pPr>
        <w:pStyle w:val="a3"/>
        <w:numPr>
          <w:ilvl w:val="0"/>
          <w:numId w:val="21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вторичный</w:t>
      </w:r>
      <w:r w:rsidRPr="00AD072A">
        <w:rPr>
          <w:sz w:val="28"/>
          <w:szCs w:val="28"/>
        </w:rPr>
        <w:t>;</w:t>
      </w:r>
    </w:p>
    <w:p w:rsidR="003A1ED3" w:rsidRPr="00903781" w:rsidRDefault="003A1ED3" w:rsidP="00D90CC6">
      <w:pPr>
        <w:pStyle w:val="a3"/>
        <w:numPr>
          <w:ilvl w:val="0"/>
          <w:numId w:val="21"/>
        </w:numPr>
        <w:spacing w:line="240" w:lineRule="atLeast"/>
        <w:rPr>
          <w:sz w:val="24"/>
          <w:szCs w:val="28"/>
        </w:rPr>
      </w:pPr>
      <w:r>
        <w:rPr>
          <w:rFonts w:eastAsia="Times New Roman"/>
        </w:rPr>
        <w:t>дополнительный</w:t>
      </w:r>
      <w:r w:rsidRPr="00903781">
        <w:rPr>
          <w:sz w:val="24"/>
          <w:szCs w:val="28"/>
        </w:rPr>
        <w:t>.</w:t>
      </w:r>
    </w:p>
    <w:p w:rsidR="003A1ED3" w:rsidRPr="00AD072A" w:rsidRDefault="003A1ED3" w:rsidP="003A1ED3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rFonts w:eastAsia="Times New Roman"/>
          <w:b/>
          <w:szCs w:val="21"/>
        </w:rPr>
        <w:t>С какого вала КПП МТЗ-80 крутящий момент передается на ведущий мост?</w:t>
      </w:r>
    </w:p>
    <w:p w:rsidR="003A1ED3" w:rsidRPr="00AD072A" w:rsidRDefault="003A1ED3" w:rsidP="00D90CC6">
      <w:pPr>
        <w:pStyle w:val="a3"/>
        <w:numPr>
          <w:ilvl w:val="0"/>
          <w:numId w:val="22"/>
        </w:numPr>
        <w:spacing w:line="240" w:lineRule="atLeast"/>
        <w:rPr>
          <w:sz w:val="28"/>
          <w:szCs w:val="28"/>
        </w:rPr>
      </w:pPr>
      <w:r>
        <w:rPr>
          <w:rFonts w:eastAsia="Times New Roman"/>
          <w:szCs w:val="21"/>
        </w:rPr>
        <w:t>первичный</w:t>
      </w:r>
      <w:r w:rsidRPr="00AD072A">
        <w:rPr>
          <w:sz w:val="28"/>
          <w:szCs w:val="28"/>
        </w:rPr>
        <w:t>;</w:t>
      </w:r>
    </w:p>
    <w:p w:rsidR="003A1ED3" w:rsidRPr="00AD072A" w:rsidRDefault="003A1ED3" w:rsidP="00D90CC6">
      <w:pPr>
        <w:pStyle w:val="a3"/>
        <w:numPr>
          <w:ilvl w:val="0"/>
          <w:numId w:val="22"/>
        </w:numPr>
        <w:spacing w:line="240" w:lineRule="atLeast"/>
        <w:rPr>
          <w:sz w:val="28"/>
          <w:szCs w:val="28"/>
        </w:rPr>
      </w:pPr>
      <w:r>
        <w:rPr>
          <w:rFonts w:eastAsia="Times New Roman"/>
        </w:rPr>
        <w:t>вторичный</w:t>
      </w:r>
      <w:r w:rsidRPr="00AD072A">
        <w:rPr>
          <w:sz w:val="28"/>
          <w:szCs w:val="28"/>
        </w:rPr>
        <w:t>;</w:t>
      </w:r>
    </w:p>
    <w:p w:rsidR="003A1ED3" w:rsidRDefault="00D90CC6" w:rsidP="003A1ED3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 xml:space="preserve">                       </w:t>
      </w:r>
      <w:r w:rsidRPr="00D90CC6">
        <w:rPr>
          <w:rFonts w:eastAsia="Times New Roman"/>
          <w:sz w:val="28"/>
          <w:szCs w:val="28"/>
        </w:rPr>
        <w:t>в</w:t>
      </w:r>
      <w:r>
        <w:rPr>
          <w:rFonts w:eastAsia="Times New Roman"/>
        </w:rPr>
        <w:t xml:space="preserve">) </w:t>
      </w:r>
      <w:r w:rsidR="003A1ED3">
        <w:rPr>
          <w:rFonts w:eastAsia="Times New Roman"/>
        </w:rPr>
        <w:t>дополнительный;</w:t>
      </w:r>
    </w:p>
    <w:tbl>
      <w:tblPr>
        <w:tblStyle w:val="a5"/>
        <w:tblW w:w="0" w:type="auto"/>
        <w:tblLook w:val="04A0"/>
      </w:tblPr>
      <w:tblGrid>
        <w:gridCol w:w="1097"/>
        <w:gridCol w:w="850"/>
        <w:gridCol w:w="850"/>
        <w:gridCol w:w="850"/>
        <w:gridCol w:w="849"/>
        <w:gridCol w:w="849"/>
        <w:gridCol w:w="849"/>
        <w:gridCol w:w="849"/>
        <w:gridCol w:w="849"/>
        <w:gridCol w:w="850"/>
        <w:gridCol w:w="829"/>
      </w:tblGrid>
      <w:tr w:rsidR="00D90CC6" w:rsidTr="00BF6B46">
        <w:tc>
          <w:tcPr>
            <w:tcW w:w="1097" w:type="dxa"/>
          </w:tcPr>
          <w:p w:rsidR="00D90CC6" w:rsidRDefault="00D90CC6" w:rsidP="00BF6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0CC6" w:rsidTr="00BF6B46">
        <w:tc>
          <w:tcPr>
            <w:tcW w:w="1097" w:type="dxa"/>
          </w:tcPr>
          <w:p w:rsidR="00D90CC6" w:rsidRDefault="00D90CC6" w:rsidP="00BF6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C6" w:rsidRDefault="00D90CC6" w:rsidP="00D90C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850"/>
        <w:gridCol w:w="850"/>
        <w:gridCol w:w="850"/>
        <w:gridCol w:w="849"/>
        <w:gridCol w:w="849"/>
        <w:gridCol w:w="849"/>
        <w:gridCol w:w="849"/>
        <w:gridCol w:w="849"/>
        <w:gridCol w:w="850"/>
        <w:gridCol w:w="829"/>
      </w:tblGrid>
      <w:tr w:rsidR="00D90CC6" w:rsidTr="00BF6B46">
        <w:tc>
          <w:tcPr>
            <w:tcW w:w="1097" w:type="dxa"/>
          </w:tcPr>
          <w:p w:rsidR="00D90CC6" w:rsidRDefault="00D90CC6" w:rsidP="00BF6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0CC6" w:rsidTr="00BF6B46">
        <w:tc>
          <w:tcPr>
            <w:tcW w:w="1097" w:type="dxa"/>
          </w:tcPr>
          <w:p w:rsidR="00D90CC6" w:rsidRDefault="00D90CC6" w:rsidP="00BF6B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D90CC6" w:rsidRDefault="00D90CC6" w:rsidP="00BF6B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7"/>
  </w:num>
  <w:num w:numId="5">
    <w:abstractNumId w:val="20"/>
  </w:num>
  <w:num w:numId="6">
    <w:abstractNumId w:val="4"/>
  </w:num>
  <w:num w:numId="7">
    <w:abstractNumId w:val="12"/>
  </w:num>
  <w:num w:numId="8">
    <w:abstractNumId w:val="19"/>
  </w:num>
  <w:num w:numId="9">
    <w:abstractNumId w:val="1"/>
  </w:num>
  <w:num w:numId="10">
    <w:abstractNumId w:val="21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095FE0"/>
    <w:rsid w:val="00133594"/>
    <w:rsid w:val="00187E67"/>
    <w:rsid w:val="002748E6"/>
    <w:rsid w:val="00322293"/>
    <w:rsid w:val="003A1ED3"/>
    <w:rsid w:val="003C61FC"/>
    <w:rsid w:val="00473D13"/>
    <w:rsid w:val="004C315B"/>
    <w:rsid w:val="004D1C73"/>
    <w:rsid w:val="005A7AD8"/>
    <w:rsid w:val="005B4ABB"/>
    <w:rsid w:val="005E2597"/>
    <w:rsid w:val="00690B86"/>
    <w:rsid w:val="006D0F18"/>
    <w:rsid w:val="007022DD"/>
    <w:rsid w:val="00812422"/>
    <w:rsid w:val="00883643"/>
    <w:rsid w:val="009748CD"/>
    <w:rsid w:val="00986E9F"/>
    <w:rsid w:val="00B849FE"/>
    <w:rsid w:val="00BE0D0E"/>
    <w:rsid w:val="00C76D55"/>
    <w:rsid w:val="00CE0C46"/>
    <w:rsid w:val="00CE3922"/>
    <w:rsid w:val="00D2108A"/>
    <w:rsid w:val="00D90CC6"/>
    <w:rsid w:val="00E23497"/>
    <w:rsid w:val="00EB657E"/>
    <w:rsid w:val="00F71565"/>
    <w:rsid w:val="00F9760B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2020-03-18T16:28:00Z</dcterms:created>
  <dcterms:modified xsi:type="dcterms:W3CDTF">2020-05-13T13:48:00Z</dcterms:modified>
</cp:coreProperties>
</file>