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F4D" w:rsidRDefault="00A8365F" w:rsidP="00F64996">
      <w:pPr>
        <w:pStyle w:val="a3"/>
        <w:shd w:val="clear" w:color="auto" w:fill="FFFFFF"/>
        <w:spacing w:before="0" w:beforeAutospacing="0" w:after="0" w:afterAutospacing="0" w:line="294" w:lineRule="atLeast"/>
        <w:jc w:val="center"/>
        <w:rPr>
          <w:b/>
          <w:bCs/>
          <w:color w:val="000000"/>
        </w:rPr>
      </w:pPr>
      <w:r>
        <w:rPr>
          <w:b/>
          <w:bCs/>
          <w:color w:val="000000"/>
        </w:rPr>
        <w:t xml:space="preserve">Занятие </w:t>
      </w:r>
      <w:r w:rsidR="00BE225F">
        <w:rPr>
          <w:b/>
          <w:bCs/>
          <w:color w:val="000000"/>
        </w:rPr>
        <w:t>4</w:t>
      </w:r>
      <w:r w:rsidR="00747F4D">
        <w:rPr>
          <w:b/>
          <w:bCs/>
          <w:color w:val="000000"/>
        </w:rPr>
        <w:t>5</w:t>
      </w:r>
      <w:r>
        <w:rPr>
          <w:b/>
          <w:bCs/>
          <w:color w:val="000000"/>
        </w:rPr>
        <w:t xml:space="preserve">. </w:t>
      </w:r>
      <w:r w:rsidR="00747F4D">
        <w:rPr>
          <w:b/>
          <w:bCs/>
          <w:color w:val="000000"/>
        </w:rPr>
        <w:t>Образ Григория Мелехова. Женские судьбы</w:t>
      </w:r>
    </w:p>
    <w:p w:rsidR="00682B95" w:rsidRDefault="00682B95" w:rsidP="00E50995">
      <w:pPr>
        <w:pStyle w:val="a3"/>
        <w:shd w:val="clear" w:color="auto" w:fill="FFFFFF"/>
        <w:spacing w:before="0" w:beforeAutospacing="0" w:after="0" w:afterAutospacing="0"/>
        <w:jc w:val="center"/>
        <w:rPr>
          <w:b/>
          <w:color w:val="000000"/>
        </w:rPr>
      </w:pPr>
    </w:p>
    <w:p w:rsidR="006841E2" w:rsidRPr="00446A89" w:rsidRDefault="00F64996" w:rsidP="006841E2">
      <w:pPr>
        <w:spacing w:after="0" w:line="240" w:lineRule="auto"/>
        <w:jc w:val="both"/>
        <w:rPr>
          <w:rFonts w:ascii="Times New Roman" w:hAnsi="Times New Roman" w:cs="Times New Roman"/>
          <w:b/>
          <w:color w:val="000000"/>
        </w:rPr>
      </w:pPr>
      <w:r w:rsidRPr="00446A89">
        <w:rPr>
          <w:rFonts w:ascii="Times New Roman" w:hAnsi="Times New Roman" w:cs="Times New Roman"/>
          <w:b/>
          <w:color w:val="000000"/>
        </w:rPr>
        <w:t xml:space="preserve">Цель. </w:t>
      </w:r>
      <w:r w:rsidR="006841E2" w:rsidRPr="00446A89">
        <w:rPr>
          <w:rFonts w:ascii="Times New Roman" w:hAnsi="Times New Roman" w:cs="Times New Roman"/>
          <w:color w:val="000000"/>
        </w:rPr>
        <w:t>1.</w:t>
      </w:r>
      <w:r w:rsidR="006841E2" w:rsidRPr="00446A89">
        <w:rPr>
          <w:rFonts w:ascii="Times New Roman" w:hAnsi="Times New Roman" w:cs="Times New Roman"/>
          <w:b/>
          <w:color w:val="000000"/>
        </w:rPr>
        <w:t xml:space="preserve"> </w:t>
      </w:r>
      <w:r w:rsidR="006841E2" w:rsidRPr="00446A89">
        <w:rPr>
          <w:rFonts w:ascii="Times New Roman" w:hAnsi="Times New Roman" w:cs="Times New Roman"/>
          <w:color w:val="000000"/>
        </w:rPr>
        <w:t>Р</w:t>
      </w:r>
      <w:r w:rsidR="006841E2" w:rsidRPr="00446A89">
        <w:rPr>
          <w:rFonts w:ascii="Times New Roman" w:eastAsia="Times New Roman" w:hAnsi="Times New Roman" w:cs="Times New Roman"/>
        </w:rPr>
        <w:t xml:space="preserve">ассмотреть  трагический путь  главного героя романа М.А. Шолохова, путь обретений, ошибок и потерь Григория Мелехова, пройденный  и русским народом в переломный момент истории. </w:t>
      </w:r>
    </w:p>
    <w:p w:rsidR="006841E2" w:rsidRPr="00446A89" w:rsidRDefault="006841E2" w:rsidP="006841E2">
      <w:pPr>
        <w:spacing w:after="0" w:line="240" w:lineRule="auto"/>
        <w:jc w:val="both"/>
        <w:rPr>
          <w:rFonts w:ascii="Times New Roman" w:hAnsi="Times New Roman" w:cs="Times New Roman"/>
          <w:i/>
        </w:rPr>
      </w:pPr>
      <w:r w:rsidRPr="00446A89">
        <w:rPr>
          <w:rFonts w:ascii="Times New Roman" w:eastAsia="Times New Roman" w:hAnsi="Times New Roman" w:cs="Times New Roman"/>
        </w:rPr>
        <w:t>2. Рассмотреть национальный образ русской женщины, воссозданный М.А. Шолоховым, в двух наиболее типичных ипостасях: Ильиничне и Наталье, с одной стороны, и Аксинье – с другой.</w:t>
      </w:r>
    </w:p>
    <w:p w:rsidR="006841E2" w:rsidRPr="006841E2" w:rsidRDefault="006841E2" w:rsidP="006841E2">
      <w:pPr>
        <w:spacing w:after="0" w:line="240" w:lineRule="auto"/>
        <w:jc w:val="both"/>
        <w:rPr>
          <w:rFonts w:ascii="Times New Roman" w:hAnsi="Times New Roman" w:cs="Times New Roman"/>
          <w:i/>
          <w:sz w:val="24"/>
          <w:szCs w:val="24"/>
        </w:rPr>
      </w:pPr>
    </w:p>
    <w:p w:rsidR="00682B95" w:rsidRDefault="00AB6D94" w:rsidP="00E50995">
      <w:pPr>
        <w:pStyle w:val="a3"/>
        <w:shd w:val="clear" w:color="auto" w:fill="FFFFFF"/>
        <w:spacing w:before="0" w:beforeAutospacing="0" w:after="0" w:afterAutospacing="0"/>
        <w:jc w:val="center"/>
        <w:rPr>
          <w:b/>
          <w:color w:val="000000"/>
        </w:rPr>
      </w:pPr>
      <w:r>
        <w:rPr>
          <w:b/>
          <w:color w:val="000000"/>
        </w:rPr>
        <w:t xml:space="preserve"> </w:t>
      </w:r>
      <w:r w:rsidR="00897126">
        <w:rPr>
          <w:b/>
          <w:color w:val="000000"/>
        </w:rPr>
        <w:t>Ход урока</w:t>
      </w:r>
    </w:p>
    <w:p w:rsidR="00897126" w:rsidRPr="00897126" w:rsidRDefault="00897126" w:rsidP="00897126">
      <w:pPr>
        <w:pStyle w:val="a3"/>
        <w:numPr>
          <w:ilvl w:val="0"/>
          <w:numId w:val="15"/>
        </w:numPr>
        <w:shd w:val="clear" w:color="auto" w:fill="FFFFFF"/>
        <w:spacing w:before="0" w:beforeAutospacing="0" w:after="0" w:afterAutospacing="0"/>
        <w:rPr>
          <w:b/>
          <w:color w:val="000000"/>
        </w:rPr>
      </w:pPr>
      <w:r w:rsidRPr="00897126">
        <w:rPr>
          <w:b/>
        </w:rPr>
        <w:t xml:space="preserve">Трагедия народа и судьба Григория Мелехова в романе </w:t>
      </w:r>
      <w:r w:rsidRPr="00897126">
        <w:rPr>
          <w:b/>
          <w:color w:val="000000"/>
        </w:rPr>
        <w:t>“</w:t>
      </w:r>
      <w:r w:rsidRPr="00897126">
        <w:rPr>
          <w:b/>
        </w:rPr>
        <w:t>Тихий Дон</w:t>
      </w:r>
      <w:r w:rsidRPr="00897126">
        <w:rPr>
          <w:b/>
          <w:color w:val="000000"/>
        </w:rPr>
        <w:t>“</w:t>
      </w:r>
      <w:r w:rsidRPr="00897126">
        <w:rPr>
          <w:b/>
        </w:rPr>
        <w:t>.</w:t>
      </w:r>
    </w:p>
    <w:p w:rsidR="00897126" w:rsidRDefault="00897126" w:rsidP="00897126">
      <w:pPr>
        <w:pStyle w:val="a3"/>
        <w:shd w:val="clear" w:color="auto" w:fill="FFFFFF"/>
        <w:spacing w:before="0" w:beforeAutospacing="0" w:after="0" w:afterAutospacing="0"/>
        <w:ind w:firstLine="709"/>
        <w:jc w:val="both"/>
      </w:pPr>
      <w:r>
        <w:rPr>
          <w:b/>
        </w:rPr>
        <w:t xml:space="preserve">Задание: </w:t>
      </w:r>
      <w:r w:rsidRPr="00371305">
        <w:rPr>
          <w:i/>
        </w:rPr>
        <w:t>прочитать</w:t>
      </w:r>
      <w:r w:rsidR="00DC0567">
        <w:rPr>
          <w:i/>
        </w:rPr>
        <w:t xml:space="preserve"> лекционный материал, </w:t>
      </w:r>
      <w:r w:rsidRPr="00371305">
        <w:rPr>
          <w:i/>
        </w:rPr>
        <w:t>ответить на вопросы.</w:t>
      </w:r>
    </w:p>
    <w:p w:rsidR="00897126" w:rsidRPr="00897126" w:rsidRDefault="00430081" w:rsidP="00430081">
      <w:pPr>
        <w:pStyle w:val="a3"/>
        <w:shd w:val="clear" w:color="auto" w:fill="FFFFFF"/>
        <w:tabs>
          <w:tab w:val="left" w:pos="8325"/>
        </w:tabs>
        <w:spacing w:before="0" w:beforeAutospacing="0" w:after="0" w:afterAutospacing="0"/>
        <w:ind w:firstLine="709"/>
        <w:jc w:val="both"/>
      </w:pPr>
      <w:r>
        <w:tab/>
      </w:r>
    </w:p>
    <w:p w:rsidR="006841E2" w:rsidRDefault="00897126" w:rsidP="006841E2">
      <w:pPr>
        <w:pStyle w:val="a3"/>
        <w:shd w:val="clear" w:color="auto" w:fill="FFFFFF"/>
        <w:spacing w:before="0" w:beforeAutospacing="0" w:after="0" w:afterAutospacing="0"/>
        <w:ind w:firstLine="709"/>
        <w:jc w:val="both"/>
      </w:pPr>
      <w:r w:rsidRPr="00897126">
        <w:t xml:space="preserve">Роман М.Шолохова </w:t>
      </w:r>
      <w:r w:rsidRPr="00897126">
        <w:rPr>
          <w:color w:val="000000"/>
        </w:rPr>
        <w:t>“</w:t>
      </w:r>
      <w:r w:rsidRPr="00897126">
        <w:t>Тихий Дон</w:t>
      </w:r>
      <w:r w:rsidRPr="00897126">
        <w:rPr>
          <w:color w:val="000000"/>
        </w:rPr>
        <w:t>“</w:t>
      </w:r>
      <w:r w:rsidRPr="00897126">
        <w:t xml:space="preserve"> запечатлевает </w:t>
      </w:r>
      <w:r w:rsidRPr="00897126">
        <w:rPr>
          <w:color w:val="000000"/>
        </w:rPr>
        <w:t>“</w:t>
      </w:r>
      <w:r w:rsidRPr="00897126">
        <w:t>народную жизнь России на её грандиозном историческом переломе</w:t>
      </w:r>
      <w:r w:rsidRPr="00897126">
        <w:rPr>
          <w:color w:val="000000"/>
        </w:rPr>
        <w:t>“</w:t>
      </w:r>
      <w:r w:rsidRPr="00897126">
        <w:t xml:space="preserve">. Автор повествует о сложнейшем времени в жизни нашей страны, о социальных и моральных потрясениях в годы гражданской войны. Рушился привычный уклад жизни, коверкались и ломались судьбы. </w:t>
      </w:r>
    </w:p>
    <w:p w:rsidR="00371305" w:rsidRDefault="00897126" w:rsidP="00371305">
      <w:pPr>
        <w:pStyle w:val="a3"/>
        <w:shd w:val="clear" w:color="auto" w:fill="FFFFFF"/>
        <w:spacing w:before="0" w:beforeAutospacing="0" w:after="0" w:afterAutospacing="0"/>
        <w:ind w:firstLine="709"/>
        <w:jc w:val="both"/>
      </w:pPr>
      <w:r w:rsidRPr="001A6BA2">
        <w:rPr>
          <w:color w:val="000000"/>
        </w:rPr>
        <w:t>“</w:t>
      </w:r>
      <w:r w:rsidRPr="00362721">
        <w:t>Герой и время</w:t>
      </w:r>
      <w:r w:rsidRPr="001A6BA2">
        <w:rPr>
          <w:color w:val="000000"/>
        </w:rPr>
        <w:t>“</w:t>
      </w:r>
      <w:r w:rsidRPr="00362721">
        <w:t xml:space="preserve">, </w:t>
      </w:r>
      <w:r w:rsidRPr="001A6BA2">
        <w:rPr>
          <w:color w:val="000000"/>
        </w:rPr>
        <w:t>“</w:t>
      </w:r>
      <w:r w:rsidRPr="00362721">
        <w:t>герой и обстоятельства</w:t>
      </w:r>
      <w:r w:rsidRPr="001A6BA2">
        <w:rPr>
          <w:color w:val="000000"/>
        </w:rPr>
        <w:t>“</w:t>
      </w:r>
      <w:r w:rsidRPr="00362721">
        <w:t xml:space="preserve"> – главные проблемы, поднятые М.Шолоховым в </w:t>
      </w:r>
      <w:r w:rsidRPr="001A6BA2">
        <w:rPr>
          <w:color w:val="000000"/>
        </w:rPr>
        <w:t>“</w:t>
      </w:r>
      <w:r w:rsidRPr="00362721">
        <w:t>Тихом Доне</w:t>
      </w:r>
      <w:r w:rsidRPr="001A6BA2">
        <w:rPr>
          <w:color w:val="000000"/>
        </w:rPr>
        <w:t>“</w:t>
      </w:r>
      <w:r w:rsidRPr="00362721">
        <w:t xml:space="preserve">. </w:t>
      </w:r>
    </w:p>
    <w:p w:rsidR="00371305" w:rsidRDefault="00897126" w:rsidP="00371305">
      <w:pPr>
        <w:pStyle w:val="a3"/>
        <w:shd w:val="clear" w:color="auto" w:fill="FFFFFF"/>
        <w:spacing w:before="0" w:beforeAutospacing="0" w:after="0" w:afterAutospacing="0"/>
        <w:ind w:firstLine="709"/>
        <w:jc w:val="both"/>
      </w:pPr>
      <w:proofErr w:type="gramStart"/>
      <w:r>
        <w:t xml:space="preserve">Дон – это история казачества:  общинный уклад, </w:t>
      </w:r>
      <w:r w:rsidRPr="001A6BA2">
        <w:t xml:space="preserve"> казаки на пашне, в гульбе, в сценах покоса, заготовки леса, рыбной лов</w:t>
      </w:r>
      <w:r>
        <w:t>ле, строительстве куреней</w:t>
      </w:r>
      <w:r w:rsidR="00371305">
        <w:t xml:space="preserve"> </w:t>
      </w:r>
      <w:r>
        <w:t>-</w:t>
      </w:r>
      <w:r w:rsidRPr="001A6BA2">
        <w:t xml:space="preserve"> образец жизнеустройства.</w:t>
      </w:r>
      <w:proofErr w:type="gramEnd"/>
    </w:p>
    <w:p w:rsidR="00897126" w:rsidRPr="00371305" w:rsidRDefault="00371305" w:rsidP="00371305">
      <w:pPr>
        <w:pStyle w:val="a3"/>
        <w:shd w:val="clear" w:color="auto" w:fill="FFFFFF"/>
        <w:spacing w:before="0" w:beforeAutospacing="0" w:after="0" w:afterAutospacing="0"/>
        <w:ind w:firstLine="709"/>
        <w:jc w:val="both"/>
        <w:rPr>
          <w:b/>
          <w:color w:val="000000"/>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89535</wp:posOffset>
            </wp:positionV>
            <wp:extent cx="1752600" cy="1295400"/>
            <wp:effectExtent l="19050" t="0" r="0" b="0"/>
            <wp:wrapSquare wrapText="bothSides"/>
            <wp:docPr id="5" name="Рисунок 4" descr="http://img0.liveinternet.ru/images/attach/c/0/35/958/35958396_Korolkov_il_k_Tihomu_Donu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0.liveinternet.ru/images/attach/c/0/35/958/35958396_Korolkov_il_k_Tihomu_Donu_12.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1295400"/>
                    </a:xfrm>
                    <a:prstGeom prst="rect">
                      <a:avLst/>
                    </a:prstGeom>
                    <a:noFill/>
                    <a:ln>
                      <a:noFill/>
                    </a:ln>
                  </pic:spPr>
                </pic:pic>
              </a:graphicData>
            </a:graphic>
          </wp:anchor>
        </w:drawing>
      </w:r>
      <w:r w:rsidR="00897126" w:rsidRPr="001B5E20">
        <w:t xml:space="preserve">Семья Мелеховых работящая. Горяч на работу Григорий. Мы видим, как он идет на покосе следом за отцом и “стелет косой </w:t>
      </w:r>
      <w:proofErr w:type="spellStart"/>
      <w:r w:rsidR="00897126" w:rsidRPr="001B5E20">
        <w:t>травье</w:t>
      </w:r>
      <w:proofErr w:type="spellEnd"/>
      <w:r w:rsidR="00897126" w:rsidRPr="001B5E20">
        <w:t>”.</w:t>
      </w:r>
    </w:p>
    <w:p w:rsidR="00897126" w:rsidRDefault="00897126" w:rsidP="00371305">
      <w:pPr>
        <w:spacing w:after="0" w:line="240" w:lineRule="auto"/>
        <w:rPr>
          <w:rFonts w:ascii="Times New Roman" w:hAnsi="Times New Roman" w:cs="Times New Roman"/>
          <w:sz w:val="24"/>
          <w:szCs w:val="24"/>
        </w:rPr>
      </w:pPr>
    </w:p>
    <w:p w:rsidR="00897126" w:rsidRDefault="00897126" w:rsidP="003713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Рис.1  Иллюстрация к роману М.А. Шолохова  </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Тихий Дон</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w:t>
      </w:r>
    </w:p>
    <w:p w:rsidR="00897126" w:rsidRDefault="00671B51" w:rsidP="00897126">
      <w:pPr>
        <w:spacing w:after="0"/>
        <w:rPr>
          <w:rFonts w:ascii="Times New Roman" w:hAnsi="Times New Roman" w:cs="Times New Roman"/>
          <w:sz w:val="24"/>
          <w:szCs w:val="24"/>
        </w:rPr>
      </w:pPr>
      <w:hyperlink r:id="rId7" w:history="1">
        <w:r w:rsidR="00897126" w:rsidRPr="005347AF">
          <w:rPr>
            <w:rStyle w:val="a4"/>
            <w:rFonts w:ascii="Times New Roman" w:hAnsi="Times New Roman" w:cs="Times New Roman"/>
            <w:sz w:val="24"/>
            <w:szCs w:val="24"/>
          </w:rPr>
          <w:t>http://www.sholohov.dspl.ru/books/pics/book_3/2/2.asp</w:t>
        </w:r>
      </w:hyperlink>
    </w:p>
    <w:p w:rsidR="00371305" w:rsidRDefault="00897126" w:rsidP="00897126">
      <w:pPr>
        <w:spacing w:after="0"/>
        <w:rPr>
          <w:rFonts w:ascii="Times New Roman" w:hAnsi="Times New Roman" w:cs="Times New Roman"/>
          <w:color w:val="000000"/>
          <w:sz w:val="24"/>
          <w:szCs w:val="24"/>
          <w:shd w:val="clear" w:color="auto" w:fill="FFFFFF"/>
        </w:rPr>
      </w:pPr>
      <w:r w:rsidRPr="00196655">
        <w:rPr>
          <w:rFonts w:ascii="Times New Roman" w:hAnsi="Times New Roman" w:cs="Times New Roman"/>
          <w:color w:val="000000"/>
          <w:sz w:val="24"/>
          <w:szCs w:val="24"/>
          <w:shd w:val="clear" w:color="auto" w:fill="FFFFFF"/>
        </w:rPr>
        <w:t xml:space="preserve"> </w:t>
      </w:r>
    </w:p>
    <w:p w:rsidR="00371305" w:rsidRDefault="00371305" w:rsidP="00897126">
      <w:pPr>
        <w:spacing w:after="0"/>
        <w:rPr>
          <w:rFonts w:ascii="Times New Roman" w:hAnsi="Times New Roman" w:cs="Times New Roman"/>
          <w:color w:val="000000"/>
          <w:sz w:val="24"/>
          <w:szCs w:val="24"/>
          <w:shd w:val="clear" w:color="auto" w:fill="FFFFFF"/>
        </w:rPr>
      </w:pPr>
    </w:p>
    <w:p w:rsidR="00AB6D94" w:rsidRDefault="00897126" w:rsidP="00446A89">
      <w:pPr>
        <w:spacing w:after="0" w:line="240" w:lineRule="auto"/>
        <w:ind w:firstLine="709"/>
        <w:jc w:val="both"/>
        <w:rPr>
          <w:rFonts w:ascii="Times New Roman" w:hAnsi="Times New Roman" w:cs="Times New Roman"/>
          <w:color w:val="000000"/>
          <w:sz w:val="24"/>
          <w:szCs w:val="24"/>
          <w:shd w:val="clear" w:color="auto" w:fill="FFFFFF"/>
        </w:rPr>
      </w:pPr>
      <w:r w:rsidRPr="00196655">
        <w:rPr>
          <w:rFonts w:ascii="Times New Roman" w:hAnsi="Times New Roman" w:cs="Times New Roman"/>
          <w:color w:val="000000"/>
          <w:sz w:val="24"/>
          <w:szCs w:val="24"/>
          <w:shd w:val="clear" w:color="auto" w:fill="FFFFFF"/>
        </w:rPr>
        <w:t xml:space="preserve">Шолохову как никому удалось показать сложность простого человека (интеллигенты же у него не вызывают симпатии, в </w:t>
      </w:r>
      <w:r w:rsidRPr="001A6BA2">
        <w:rPr>
          <w:rFonts w:ascii="Times New Roman" w:hAnsi="Times New Roman" w:cs="Times New Roman"/>
          <w:sz w:val="24"/>
          <w:szCs w:val="24"/>
        </w:rPr>
        <w:t>“</w:t>
      </w:r>
      <w:r w:rsidRPr="00196655">
        <w:rPr>
          <w:rFonts w:ascii="Times New Roman" w:hAnsi="Times New Roman" w:cs="Times New Roman"/>
          <w:color w:val="000000"/>
          <w:sz w:val="24"/>
          <w:szCs w:val="24"/>
          <w:shd w:val="clear" w:color="auto" w:fill="FFFFFF"/>
        </w:rPr>
        <w:t>Тихом Доне</w:t>
      </w:r>
      <w:r w:rsidRPr="001A6BA2">
        <w:rPr>
          <w:rFonts w:ascii="Times New Roman" w:hAnsi="Times New Roman" w:cs="Times New Roman"/>
          <w:sz w:val="24"/>
          <w:szCs w:val="24"/>
        </w:rPr>
        <w:t>“</w:t>
      </w:r>
      <w:r w:rsidRPr="00196655">
        <w:rPr>
          <w:rFonts w:ascii="Times New Roman" w:hAnsi="Times New Roman" w:cs="Times New Roman"/>
          <w:color w:val="000000"/>
          <w:sz w:val="24"/>
          <w:szCs w:val="24"/>
          <w:shd w:val="clear" w:color="auto" w:fill="FFFFFF"/>
        </w:rPr>
        <w:t xml:space="preserve"> они в основном на третьем плане и говорят неизменно книжным языком даже с не понимающими их казаками). Страстная любовь Григория и Аксиньи, верная любовь Натальи, </w:t>
      </w:r>
      <w:proofErr w:type="gramStart"/>
      <w:r w:rsidRPr="00196655">
        <w:rPr>
          <w:rFonts w:ascii="Times New Roman" w:hAnsi="Times New Roman" w:cs="Times New Roman"/>
          <w:color w:val="000000"/>
          <w:sz w:val="24"/>
          <w:szCs w:val="24"/>
          <w:shd w:val="clear" w:color="auto" w:fill="FFFFFF"/>
        </w:rPr>
        <w:t>беспутство</w:t>
      </w:r>
      <w:proofErr w:type="gramEnd"/>
      <w:r w:rsidRPr="00196655">
        <w:rPr>
          <w:rFonts w:ascii="Times New Roman" w:hAnsi="Times New Roman" w:cs="Times New Roman"/>
          <w:color w:val="000000"/>
          <w:sz w:val="24"/>
          <w:szCs w:val="24"/>
          <w:shd w:val="clear" w:color="auto" w:fill="FFFFFF"/>
        </w:rPr>
        <w:t xml:space="preserve"> Дарьи, нелепые промахи стареющего Пантелея </w:t>
      </w:r>
      <w:proofErr w:type="spellStart"/>
      <w:r w:rsidRPr="00196655">
        <w:rPr>
          <w:rFonts w:ascii="Times New Roman" w:hAnsi="Times New Roman" w:cs="Times New Roman"/>
          <w:color w:val="000000"/>
          <w:sz w:val="24"/>
          <w:szCs w:val="24"/>
          <w:shd w:val="clear" w:color="auto" w:fill="FFFFFF"/>
        </w:rPr>
        <w:t>Прокофьича</w:t>
      </w:r>
      <w:proofErr w:type="spellEnd"/>
      <w:r w:rsidRPr="00196655">
        <w:rPr>
          <w:rFonts w:ascii="Times New Roman" w:hAnsi="Times New Roman" w:cs="Times New Roman"/>
          <w:color w:val="000000"/>
          <w:sz w:val="24"/>
          <w:szCs w:val="24"/>
          <w:shd w:val="clear" w:color="auto" w:fill="FFFFFF"/>
        </w:rPr>
        <w:t>, смертельная тоска матери по не возвращающемуся с войны сыну (Ильиничны по Григорию) и другие трагические жизненные переплетения составляют богатейшую гамму характеров и ситуаций. Дотошно и, конечно, любовно изображаются быт и природа Дона. Автор передает ощущения, испытываемые всеми органами чувств человека. Интеллектуальная ограниченность многих героев восполняется глубиной и остротой их переживаний.</w:t>
      </w:r>
    </w:p>
    <w:p w:rsidR="00AB6D94" w:rsidRDefault="00897126" w:rsidP="00AB6D94">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Т</w:t>
      </w:r>
      <w:r w:rsidRPr="001A6BA2">
        <w:rPr>
          <w:rFonts w:ascii="Times New Roman" w:hAnsi="Times New Roman" w:cs="Times New Roman"/>
          <w:sz w:val="24"/>
          <w:szCs w:val="24"/>
        </w:rPr>
        <w:t>ема смерти, разрушения, которую несёт война, в полной мере показана</w:t>
      </w:r>
      <w:r>
        <w:rPr>
          <w:rFonts w:ascii="Times New Roman" w:hAnsi="Times New Roman" w:cs="Times New Roman"/>
          <w:sz w:val="24"/>
          <w:szCs w:val="24"/>
        </w:rPr>
        <w:t xml:space="preserve">  на </w:t>
      </w:r>
      <w:r w:rsidRPr="001A6BA2">
        <w:rPr>
          <w:rFonts w:ascii="Times New Roman" w:hAnsi="Times New Roman" w:cs="Times New Roman"/>
          <w:sz w:val="24"/>
          <w:szCs w:val="24"/>
        </w:rPr>
        <w:t xml:space="preserve"> страницах романа</w:t>
      </w:r>
      <w:r w:rsidR="00AB6D94">
        <w:rPr>
          <w:rFonts w:ascii="Times New Roman" w:hAnsi="Times New Roman" w:cs="Times New Roman"/>
          <w:sz w:val="24"/>
          <w:szCs w:val="24"/>
        </w:rPr>
        <w:t xml:space="preserve"> </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Тихий Дон</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 которая </w:t>
      </w:r>
      <w:r w:rsidRPr="001A6BA2">
        <w:rPr>
          <w:rFonts w:ascii="Times New Roman" w:hAnsi="Times New Roman" w:cs="Times New Roman"/>
          <w:sz w:val="24"/>
          <w:szCs w:val="24"/>
        </w:rPr>
        <w:t>не только разрушает цельный, образцовый уклад жизни людей, но и нравственную основу человеческого мироощущения</w:t>
      </w:r>
      <w:r>
        <w:rPr>
          <w:rFonts w:ascii="Times New Roman" w:hAnsi="Times New Roman" w:cs="Times New Roman"/>
          <w:sz w:val="24"/>
          <w:szCs w:val="24"/>
        </w:rPr>
        <w:t xml:space="preserve">. </w:t>
      </w:r>
    </w:p>
    <w:p w:rsidR="00897126" w:rsidRDefault="00897126" w:rsidP="00446A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Хотя р</w:t>
      </w:r>
      <w:r w:rsidRPr="00362721">
        <w:rPr>
          <w:rFonts w:ascii="Times New Roman" w:eastAsia="Times New Roman" w:hAnsi="Times New Roman" w:cs="Times New Roman"/>
          <w:sz w:val="24"/>
          <w:szCs w:val="24"/>
        </w:rPr>
        <w:t xml:space="preserve">еволюция вернула Мелехова к земле, к любимой семье,  он всей душой встал на сторону нового строя. Но </w:t>
      </w:r>
      <w:proofErr w:type="gramStart"/>
      <w:r w:rsidRPr="00362721">
        <w:rPr>
          <w:rFonts w:ascii="Times New Roman" w:eastAsia="Times New Roman" w:hAnsi="Times New Roman" w:cs="Times New Roman"/>
          <w:sz w:val="24"/>
          <w:szCs w:val="24"/>
        </w:rPr>
        <w:t>та</w:t>
      </w:r>
      <w:proofErr w:type="gramEnd"/>
      <w:r w:rsidRPr="00362721">
        <w:rPr>
          <w:rFonts w:ascii="Times New Roman" w:eastAsia="Times New Roman" w:hAnsi="Times New Roman" w:cs="Times New Roman"/>
          <w:sz w:val="24"/>
          <w:szCs w:val="24"/>
        </w:rPr>
        <w:t xml:space="preserve"> же революция своей жестокостью к казакам, </w:t>
      </w:r>
      <w:r w:rsidR="00446A89">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-3810</wp:posOffset>
            </wp:positionH>
            <wp:positionV relativeFrom="paragraph">
              <wp:posOffset>86360</wp:posOffset>
            </wp:positionV>
            <wp:extent cx="1933575" cy="1552575"/>
            <wp:effectExtent l="19050" t="0" r="9525" b="0"/>
            <wp:wrapSquare wrapText="bothSides"/>
            <wp:docPr id="6" name="Рисунок 6" descr="http://www.sholohov.dspl.ru/books/pics/book_3/2/don2-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olohov.dspl.ru/books/pics/book_3/2/don2-1b.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1552575"/>
                    </a:xfrm>
                    <a:prstGeom prst="rect">
                      <a:avLst/>
                    </a:prstGeom>
                    <a:noFill/>
                    <a:ln>
                      <a:noFill/>
                    </a:ln>
                  </pic:spPr>
                </pic:pic>
              </a:graphicData>
            </a:graphic>
          </wp:anchor>
        </w:drawing>
      </w:r>
      <w:r w:rsidRPr="00362721">
        <w:rPr>
          <w:rFonts w:ascii="Times New Roman" w:eastAsia="Times New Roman" w:hAnsi="Times New Roman" w:cs="Times New Roman"/>
          <w:sz w:val="24"/>
          <w:szCs w:val="24"/>
        </w:rPr>
        <w:t xml:space="preserve">несправедливостью к пленным заставила взяться за оружие: не мог ни простить, ни забыть Григорий гибель </w:t>
      </w:r>
      <w:proofErr w:type="spellStart"/>
      <w:r w:rsidRPr="00362721">
        <w:rPr>
          <w:rFonts w:ascii="Times New Roman" w:eastAsia="Times New Roman" w:hAnsi="Times New Roman" w:cs="Times New Roman"/>
          <w:sz w:val="24"/>
          <w:szCs w:val="24"/>
        </w:rPr>
        <w:t>Чернецова</w:t>
      </w:r>
      <w:proofErr w:type="spellEnd"/>
      <w:r w:rsidRPr="00362721">
        <w:rPr>
          <w:rFonts w:ascii="Times New Roman" w:eastAsia="Times New Roman" w:hAnsi="Times New Roman" w:cs="Times New Roman"/>
          <w:sz w:val="24"/>
          <w:szCs w:val="24"/>
        </w:rPr>
        <w:t>, бессудный расстрел пленных офицеров.</w:t>
      </w:r>
    </w:p>
    <w:p w:rsidR="00446A89" w:rsidRPr="00446A89" w:rsidRDefault="00446A89" w:rsidP="00446A89">
      <w:pPr>
        <w:spacing w:after="0" w:line="240" w:lineRule="auto"/>
        <w:ind w:firstLine="709"/>
        <w:jc w:val="both"/>
        <w:rPr>
          <w:rFonts w:ascii="Times New Roman" w:eastAsia="Times New Roman" w:hAnsi="Times New Roman" w:cs="Times New Roman"/>
          <w:sz w:val="24"/>
          <w:szCs w:val="24"/>
        </w:rPr>
      </w:pPr>
    </w:p>
    <w:p w:rsidR="00897126" w:rsidRDefault="00897126" w:rsidP="00897126">
      <w:pPr>
        <w:spacing w:after="0"/>
        <w:rPr>
          <w:rFonts w:ascii="Times New Roman" w:hAnsi="Times New Roman" w:cs="Times New Roman"/>
          <w:sz w:val="24"/>
          <w:szCs w:val="24"/>
        </w:rPr>
      </w:pPr>
      <w:r>
        <w:rPr>
          <w:rFonts w:ascii="Times New Roman" w:hAnsi="Times New Roman" w:cs="Times New Roman"/>
          <w:sz w:val="24"/>
          <w:szCs w:val="24"/>
        </w:rPr>
        <w:t xml:space="preserve">Рис. 2 Иллюстрация к роману М.А. Шолохова  </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Тихий Дон</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w:t>
      </w:r>
      <w:r w:rsidR="00AB6D94">
        <w:rPr>
          <w:rFonts w:ascii="Times New Roman" w:hAnsi="Times New Roman" w:cs="Times New Roman"/>
          <w:sz w:val="24"/>
          <w:szCs w:val="24"/>
        </w:rPr>
        <w:t xml:space="preserve">  </w:t>
      </w:r>
      <w:hyperlink r:id="rId9" w:history="1">
        <w:r w:rsidRPr="005347AF">
          <w:rPr>
            <w:rStyle w:val="a4"/>
            <w:rFonts w:ascii="Times New Roman" w:hAnsi="Times New Roman" w:cs="Times New Roman"/>
            <w:sz w:val="24"/>
            <w:szCs w:val="24"/>
          </w:rPr>
          <w:t>http://www.sholohov.dspl.ru/books/pics/book_3/2/don2-1b.jpg</w:t>
        </w:r>
      </w:hyperlink>
    </w:p>
    <w:p w:rsidR="00446A89" w:rsidRDefault="00897126" w:rsidP="00446A89">
      <w:pPr>
        <w:spacing w:after="0" w:line="240" w:lineRule="auto"/>
        <w:ind w:firstLine="709"/>
        <w:jc w:val="both"/>
        <w:rPr>
          <w:rFonts w:ascii="Times New Roman" w:hAnsi="Times New Roman" w:cs="Times New Roman"/>
          <w:color w:val="000000"/>
          <w:sz w:val="24"/>
          <w:szCs w:val="24"/>
        </w:rPr>
      </w:pPr>
      <w:r w:rsidRPr="001A6BA2">
        <w:rPr>
          <w:rFonts w:ascii="Times New Roman" w:hAnsi="Times New Roman" w:cs="Times New Roman"/>
          <w:color w:val="000000"/>
          <w:sz w:val="24"/>
          <w:szCs w:val="24"/>
          <w:shd w:val="clear" w:color="auto" w:fill="FFFFFF"/>
        </w:rPr>
        <w:lastRenderedPageBreak/>
        <w:t xml:space="preserve">В романе-эпопее </w:t>
      </w:r>
      <w:r>
        <w:rPr>
          <w:rFonts w:ascii="Times New Roman" w:hAnsi="Times New Roman" w:cs="Times New Roman"/>
          <w:color w:val="000000"/>
          <w:sz w:val="24"/>
          <w:szCs w:val="24"/>
          <w:shd w:val="clear" w:color="auto" w:fill="FFFFFF"/>
        </w:rPr>
        <w:t xml:space="preserve">много разных </w:t>
      </w:r>
      <w:r w:rsidRPr="001A6BA2">
        <w:rPr>
          <w:rFonts w:ascii="Times New Roman" w:hAnsi="Times New Roman" w:cs="Times New Roman"/>
          <w:color w:val="000000"/>
          <w:sz w:val="24"/>
          <w:szCs w:val="24"/>
          <w:shd w:val="clear" w:color="auto" w:fill="FFFFFF"/>
        </w:rPr>
        <w:t xml:space="preserve">персонажей, и большинство их гибнет либо умирает от горя, лишений, нелепостей и неустроенности жизни. </w:t>
      </w:r>
      <w:r w:rsidRPr="001A6BA2">
        <w:rPr>
          <w:rFonts w:ascii="Times New Roman" w:hAnsi="Times New Roman" w:cs="Times New Roman"/>
          <w:color w:val="000000"/>
          <w:sz w:val="24"/>
          <w:szCs w:val="24"/>
          <w:u w:val="single"/>
          <w:shd w:val="clear" w:color="auto" w:fill="FFFFFF"/>
        </w:rPr>
        <w:t>Гражданская война</w:t>
      </w:r>
      <w:r w:rsidRPr="001A6BA2">
        <w:rPr>
          <w:rFonts w:ascii="Times New Roman" w:hAnsi="Times New Roman" w:cs="Times New Roman"/>
          <w:color w:val="000000"/>
          <w:sz w:val="24"/>
          <w:szCs w:val="24"/>
          <w:shd w:val="clear" w:color="auto" w:fill="FFFFFF"/>
        </w:rPr>
        <w:t xml:space="preserve">, хотя и кажется поначалу </w:t>
      </w:r>
      <w:r w:rsidRPr="001A6BA2">
        <w:rPr>
          <w:rFonts w:ascii="Times New Roman" w:hAnsi="Times New Roman" w:cs="Times New Roman"/>
          <w:sz w:val="24"/>
          <w:szCs w:val="24"/>
        </w:rPr>
        <w:t>“</w:t>
      </w:r>
      <w:r w:rsidRPr="001A6BA2">
        <w:rPr>
          <w:rFonts w:ascii="Times New Roman" w:hAnsi="Times New Roman" w:cs="Times New Roman"/>
          <w:color w:val="000000"/>
          <w:sz w:val="24"/>
          <w:szCs w:val="24"/>
          <w:shd w:val="clear" w:color="auto" w:fill="FFFFFF"/>
        </w:rPr>
        <w:t>игрушечной</w:t>
      </w:r>
      <w:r w:rsidRPr="001A6BA2">
        <w:rPr>
          <w:rFonts w:ascii="Times New Roman" w:hAnsi="Times New Roman" w:cs="Times New Roman"/>
          <w:sz w:val="24"/>
          <w:szCs w:val="24"/>
        </w:rPr>
        <w:t>“</w:t>
      </w:r>
      <w:r w:rsidRPr="001A6BA2">
        <w:rPr>
          <w:rFonts w:ascii="Times New Roman" w:hAnsi="Times New Roman" w:cs="Times New Roman"/>
          <w:color w:val="000000"/>
          <w:sz w:val="24"/>
          <w:szCs w:val="24"/>
          <w:shd w:val="clear" w:color="auto" w:fill="FFFFFF"/>
        </w:rPr>
        <w:t xml:space="preserve"> ветеранам </w:t>
      </w:r>
      <w:r w:rsidRPr="001A6BA2">
        <w:rPr>
          <w:rFonts w:ascii="Times New Roman" w:hAnsi="Times New Roman" w:cs="Times New Roman"/>
          <w:sz w:val="24"/>
          <w:szCs w:val="24"/>
        </w:rPr>
        <w:t>“</w:t>
      </w:r>
      <w:r w:rsidRPr="001A6BA2">
        <w:rPr>
          <w:rFonts w:ascii="Times New Roman" w:hAnsi="Times New Roman" w:cs="Times New Roman"/>
          <w:color w:val="000000"/>
          <w:sz w:val="24"/>
          <w:szCs w:val="24"/>
          <w:shd w:val="clear" w:color="auto" w:fill="FFFFFF"/>
        </w:rPr>
        <w:t>германской</w:t>
      </w:r>
      <w:r w:rsidRPr="001A6BA2">
        <w:rPr>
          <w:rFonts w:ascii="Times New Roman" w:hAnsi="Times New Roman" w:cs="Times New Roman"/>
          <w:sz w:val="24"/>
          <w:szCs w:val="24"/>
        </w:rPr>
        <w:t>“</w:t>
      </w:r>
      <w:r w:rsidRPr="001A6BA2">
        <w:rPr>
          <w:rFonts w:ascii="Times New Roman" w:hAnsi="Times New Roman" w:cs="Times New Roman"/>
          <w:color w:val="000000"/>
          <w:sz w:val="24"/>
          <w:szCs w:val="24"/>
          <w:shd w:val="clear" w:color="auto" w:fill="FFFFFF"/>
        </w:rPr>
        <w:t>, уносит жизни почти всех запомнившихся, полюбившихся</w:t>
      </w:r>
      <w:r w:rsidRPr="00196655">
        <w:rPr>
          <w:rFonts w:ascii="Times New Roman" w:hAnsi="Times New Roman" w:cs="Times New Roman"/>
          <w:color w:val="000000"/>
          <w:sz w:val="24"/>
          <w:szCs w:val="24"/>
          <w:shd w:val="clear" w:color="auto" w:fill="FFFFFF"/>
        </w:rPr>
        <w:t xml:space="preserve"> читателю героев, а светлая жизнь, ради которой якобы стоило приносить такие жертвы, так и не наступает.</w:t>
      </w:r>
    </w:p>
    <w:p w:rsidR="00897126" w:rsidRDefault="00EF2A03" w:rsidP="00EF2A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60288" behindDoc="0" locked="0" layoutInCell="1" allowOverlap="1">
            <wp:simplePos x="0" y="0"/>
            <wp:positionH relativeFrom="column">
              <wp:posOffset>-127635</wp:posOffset>
            </wp:positionH>
            <wp:positionV relativeFrom="paragraph">
              <wp:posOffset>1118235</wp:posOffset>
            </wp:positionV>
            <wp:extent cx="2072005" cy="1638300"/>
            <wp:effectExtent l="19050" t="0" r="4445" b="0"/>
            <wp:wrapSquare wrapText="bothSides"/>
            <wp:docPr id="7" name="Рисунок 7" descr="http://www.sholohov.dspl.ru/books/pics/book_3/2/don2-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olohov.dspl.ru/books/pics/book_3/2/don2-2b.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2005" cy="1638300"/>
                    </a:xfrm>
                    <a:prstGeom prst="rect">
                      <a:avLst/>
                    </a:prstGeom>
                    <a:noFill/>
                    <a:ln>
                      <a:noFill/>
                    </a:ln>
                  </pic:spPr>
                </pic:pic>
              </a:graphicData>
            </a:graphic>
          </wp:anchor>
        </w:drawing>
      </w:r>
      <w:r w:rsidR="00897126" w:rsidRPr="00196655">
        <w:rPr>
          <w:rFonts w:ascii="Times New Roman" w:hAnsi="Times New Roman" w:cs="Times New Roman"/>
          <w:color w:val="000000"/>
          <w:sz w:val="24"/>
          <w:szCs w:val="24"/>
          <w:shd w:val="clear" w:color="auto" w:fill="FFFFFF"/>
        </w:rPr>
        <w:t xml:space="preserve">В происходящем виноваты обе борющиеся стороны, разжигающие ожесточение друг в друге. </w:t>
      </w:r>
      <w:proofErr w:type="gramStart"/>
      <w:r w:rsidR="00897126" w:rsidRPr="00196655">
        <w:rPr>
          <w:rFonts w:ascii="Times New Roman" w:hAnsi="Times New Roman" w:cs="Times New Roman"/>
          <w:color w:val="000000"/>
          <w:sz w:val="24"/>
          <w:szCs w:val="24"/>
          <w:shd w:val="clear" w:color="auto" w:fill="FFFFFF"/>
        </w:rPr>
        <w:t xml:space="preserve">Среди </w:t>
      </w:r>
      <w:r w:rsidR="00897126" w:rsidRPr="001A6BA2">
        <w:rPr>
          <w:rFonts w:ascii="Times New Roman" w:hAnsi="Times New Roman" w:cs="Times New Roman"/>
          <w:b/>
          <w:i/>
          <w:color w:val="000000"/>
          <w:sz w:val="24"/>
          <w:szCs w:val="24"/>
          <w:shd w:val="clear" w:color="auto" w:fill="FFFFFF"/>
        </w:rPr>
        <w:t>красных</w:t>
      </w:r>
      <w:r w:rsidR="00897126" w:rsidRPr="00196655">
        <w:rPr>
          <w:rFonts w:ascii="Times New Roman" w:hAnsi="Times New Roman" w:cs="Times New Roman"/>
          <w:color w:val="000000"/>
          <w:sz w:val="24"/>
          <w:szCs w:val="24"/>
          <w:shd w:val="clear" w:color="auto" w:fill="FFFFFF"/>
        </w:rPr>
        <w:t xml:space="preserve"> у Шолохова нет таких прирожденных палачей, как Митька Коршунов, большевик Бунчук занимается расстрелами из чувства долга и заболевает на такой </w:t>
      </w:r>
      <w:r w:rsidR="00897126" w:rsidRPr="001A6BA2">
        <w:rPr>
          <w:rFonts w:ascii="Times New Roman" w:hAnsi="Times New Roman" w:cs="Times New Roman"/>
          <w:sz w:val="24"/>
          <w:szCs w:val="24"/>
        </w:rPr>
        <w:t>“</w:t>
      </w:r>
      <w:r w:rsidR="00897126" w:rsidRPr="00196655">
        <w:rPr>
          <w:rFonts w:ascii="Times New Roman" w:hAnsi="Times New Roman" w:cs="Times New Roman"/>
          <w:color w:val="000000"/>
          <w:sz w:val="24"/>
          <w:szCs w:val="24"/>
          <w:shd w:val="clear" w:color="auto" w:fill="FFFFFF"/>
        </w:rPr>
        <w:t>работе</w:t>
      </w:r>
      <w:r w:rsidR="00897126" w:rsidRPr="001A6BA2">
        <w:rPr>
          <w:rFonts w:ascii="Times New Roman" w:hAnsi="Times New Roman" w:cs="Times New Roman"/>
          <w:sz w:val="24"/>
          <w:szCs w:val="24"/>
        </w:rPr>
        <w:t>“</w:t>
      </w:r>
      <w:r w:rsidR="00897126" w:rsidRPr="00196655">
        <w:rPr>
          <w:rFonts w:ascii="Times New Roman" w:hAnsi="Times New Roman" w:cs="Times New Roman"/>
          <w:color w:val="000000"/>
          <w:sz w:val="24"/>
          <w:szCs w:val="24"/>
          <w:shd w:val="clear" w:color="auto" w:fill="FFFFFF"/>
        </w:rPr>
        <w:t>, но первым убил своего боевого товарища, есаула Калмыкова, именно Бунчук, красные первыми порубили пленных, расстреляли арестованных хуторян, и Михаил Кошевой преследует своего бывшего друга Григория, хотя тот простил ему даже убийство брата Петра.</w:t>
      </w:r>
      <w:proofErr w:type="gramEnd"/>
      <w:r w:rsidR="00897126" w:rsidRPr="00196655">
        <w:rPr>
          <w:rFonts w:ascii="Times New Roman" w:hAnsi="Times New Roman" w:cs="Times New Roman"/>
          <w:color w:val="000000"/>
          <w:sz w:val="24"/>
          <w:szCs w:val="24"/>
          <w:shd w:val="clear" w:color="auto" w:fill="FFFFFF"/>
        </w:rPr>
        <w:t xml:space="preserve"> Виновата не только агитация </w:t>
      </w:r>
      <w:proofErr w:type="spellStart"/>
      <w:r w:rsidR="00897126" w:rsidRPr="00196655">
        <w:rPr>
          <w:rFonts w:ascii="Times New Roman" w:hAnsi="Times New Roman" w:cs="Times New Roman"/>
          <w:color w:val="000000"/>
          <w:sz w:val="24"/>
          <w:szCs w:val="24"/>
          <w:shd w:val="clear" w:color="auto" w:fill="FFFFFF"/>
        </w:rPr>
        <w:t>Штокмана</w:t>
      </w:r>
      <w:proofErr w:type="spellEnd"/>
      <w:r w:rsidR="00897126" w:rsidRPr="00196655">
        <w:rPr>
          <w:rFonts w:ascii="Times New Roman" w:hAnsi="Times New Roman" w:cs="Times New Roman"/>
          <w:color w:val="000000"/>
          <w:sz w:val="24"/>
          <w:szCs w:val="24"/>
          <w:shd w:val="clear" w:color="auto" w:fill="FFFFFF"/>
        </w:rPr>
        <w:t xml:space="preserve"> и других большевиков, несчастья накрывают людей, как все сметающая на своем пути снежная лавина в результате их же собственного ожесточения, из-за взаимного непонимания, несправедливостей и обид.</w:t>
      </w:r>
    </w:p>
    <w:p w:rsidR="00897126" w:rsidRDefault="00897126" w:rsidP="00EF2A03">
      <w:pPr>
        <w:spacing w:after="0" w:line="240" w:lineRule="auto"/>
        <w:rPr>
          <w:rFonts w:ascii="Times New Roman" w:hAnsi="Times New Roman" w:cs="Times New Roman"/>
          <w:color w:val="000000"/>
          <w:sz w:val="24"/>
          <w:szCs w:val="24"/>
        </w:rPr>
      </w:pPr>
    </w:p>
    <w:p w:rsidR="00897126" w:rsidRPr="00DD573D" w:rsidRDefault="00897126" w:rsidP="00EF2A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Рис.3  Иллюстрация к роману М.А. Шолохова  </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Тихий Дон</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w:t>
      </w:r>
    </w:p>
    <w:p w:rsidR="00897126" w:rsidRDefault="00671B51" w:rsidP="00EF2A03">
      <w:pPr>
        <w:spacing w:after="0" w:line="240" w:lineRule="auto"/>
        <w:rPr>
          <w:rStyle w:val="a4"/>
          <w:rFonts w:ascii="Times New Roman" w:hAnsi="Times New Roman" w:cs="Times New Roman"/>
          <w:sz w:val="24"/>
          <w:szCs w:val="24"/>
        </w:rPr>
      </w:pPr>
      <w:hyperlink r:id="rId11" w:history="1">
        <w:r w:rsidR="00897126" w:rsidRPr="005347AF">
          <w:rPr>
            <w:rStyle w:val="a4"/>
            <w:rFonts w:ascii="Times New Roman" w:hAnsi="Times New Roman" w:cs="Times New Roman"/>
            <w:sz w:val="24"/>
            <w:szCs w:val="24"/>
          </w:rPr>
          <w:t>http://www.sholohov.dspl.ru/books/pics/book_3/2/don2-2b.jpg</w:t>
        </w:r>
      </w:hyperlink>
    </w:p>
    <w:p w:rsidR="00446A89" w:rsidRDefault="00446A89" w:rsidP="00EF2A03">
      <w:pPr>
        <w:spacing w:after="0" w:line="240" w:lineRule="auto"/>
        <w:rPr>
          <w:rFonts w:ascii="Times New Roman" w:eastAsia="Times New Roman" w:hAnsi="Times New Roman" w:cs="Times New Roman"/>
          <w:sz w:val="24"/>
          <w:szCs w:val="24"/>
        </w:rPr>
      </w:pPr>
    </w:p>
    <w:p w:rsidR="00446A89" w:rsidRDefault="00446A89" w:rsidP="00EF2A03">
      <w:pPr>
        <w:spacing w:after="0" w:line="240" w:lineRule="auto"/>
        <w:rPr>
          <w:rFonts w:ascii="Times New Roman" w:eastAsia="Times New Roman" w:hAnsi="Times New Roman" w:cs="Times New Roman"/>
          <w:sz w:val="24"/>
          <w:szCs w:val="24"/>
        </w:rPr>
      </w:pPr>
    </w:p>
    <w:p w:rsidR="00897126" w:rsidRDefault="00446A89" w:rsidP="00EF2A0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-36830</wp:posOffset>
            </wp:positionH>
            <wp:positionV relativeFrom="paragraph">
              <wp:posOffset>52070</wp:posOffset>
            </wp:positionV>
            <wp:extent cx="2105025" cy="1647825"/>
            <wp:effectExtent l="19050" t="0" r="9525" b="0"/>
            <wp:wrapSquare wrapText="bothSides"/>
            <wp:docPr id="8" name="Рисунок 3" descr="http://img1.liveinternet.ru/images/attach/c/0/35/958/35958598_Korolkov_il_k_Tihomu_Do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1.liveinternet.ru/images/attach/c/0/35/958/35958598_Korolkov_il_k_Tihomu_Donu.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1647825"/>
                    </a:xfrm>
                    <a:prstGeom prst="rect">
                      <a:avLst/>
                    </a:prstGeom>
                    <a:noFill/>
                    <a:ln>
                      <a:noFill/>
                    </a:ln>
                  </pic:spPr>
                </pic:pic>
              </a:graphicData>
            </a:graphic>
          </wp:anchor>
        </w:drawing>
      </w:r>
      <w:r w:rsidR="00897126" w:rsidRPr="00362721">
        <w:rPr>
          <w:rFonts w:ascii="Times New Roman" w:eastAsia="Times New Roman" w:hAnsi="Times New Roman" w:cs="Times New Roman"/>
          <w:sz w:val="24"/>
          <w:szCs w:val="24"/>
        </w:rPr>
        <w:t xml:space="preserve">Григорий Мелехов – личность яркая, натура цельная. Он искренен и честен, его отличает острая реакция на происходящее. Долго стоит перед глазами Григория жуткая картина убийства им австрийца. </w:t>
      </w:r>
      <w:r w:rsidR="00897126" w:rsidRPr="001A6BA2">
        <w:rPr>
          <w:rFonts w:ascii="Times New Roman" w:eastAsia="Times New Roman" w:hAnsi="Times New Roman" w:cs="Times New Roman"/>
          <w:color w:val="000000"/>
          <w:sz w:val="24"/>
          <w:szCs w:val="24"/>
        </w:rPr>
        <w:t>“</w:t>
      </w:r>
      <w:r w:rsidR="00897126" w:rsidRPr="00362721">
        <w:rPr>
          <w:rFonts w:ascii="Times New Roman" w:eastAsia="Times New Roman" w:hAnsi="Times New Roman" w:cs="Times New Roman"/>
          <w:sz w:val="24"/>
          <w:szCs w:val="24"/>
        </w:rPr>
        <w:t>Меня совесть убивает</w:t>
      </w:r>
      <w:proofErr w:type="gramStart"/>
      <w:r w:rsidR="00897126" w:rsidRPr="00362721">
        <w:rPr>
          <w:rFonts w:ascii="Times New Roman" w:eastAsia="Times New Roman" w:hAnsi="Times New Roman" w:cs="Times New Roman"/>
          <w:sz w:val="24"/>
          <w:szCs w:val="24"/>
        </w:rPr>
        <w:t>,</w:t>
      </w:r>
      <w:r w:rsidR="00897126" w:rsidRPr="001A6BA2">
        <w:rPr>
          <w:rFonts w:ascii="Times New Roman" w:eastAsia="Times New Roman" w:hAnsi="Times New Roman" w:cs="Times New Roman"/>
          <w:color w:val="000000"/>
          <w:sz w:val="24"/>
          <w:szCs w:val="24"/>
        </w:rPr>
        <w:t>“</w:t>
      </w:r>
      <w:proofErr w:type="gramEnd"/>
      <w:r w:rsidR="00897126" w:rsidRPr="00362721">
        <w:rPr>
          <w:rFonts w:ascii="Times New Roman" w:eastAsia="Times New Roman" w:hAnsi="Times New Roman" w:cs="Times New Roman"/>
          <w:sz w:val="24"/>
          <w:szCs w:val="24"/>
        </w:rPr>
        <w:t xml:space="preserve"> – признаётся он брату Петру. </w:t>
      </w:r>
    </w:p>
    <w:p w:rsidR="00897126" w:rsidRDefault="00897126" w:rsidP="00897126">
      <w:pPr>
        <w:spacing w:after="0"/>
        <w:rPr>
          <w:rFonts w:ascii="Times New Roman" w:eastAsia="Times New Roman" w:hAnsi="Times New Roman" w:cs="Times New Roman"/>
          <w:color w:val="000000"/>
          <w:sz w:val="24"/>
          <w:szCs w:val="24"/>
        </w:rPr>
      </w:pPr>
    </w:p>
    <w:p w:rsidR="00897126" w:rsidRPr="00DD573D" w:rsidRDefault="00897126" w:rsidP="00897126">
      <w:pPr>
        <w:spacing w:after="0"/>
        <w:rPr>
          <w:rFonts w:ascii="Times New Roman" w:hAnsi="Times New Roman" w:cs="Times New Roman"/>
          <w:sz w:val="24"/>
          <w:szCs w:val="24"/>
        </w:rPr>
      </w:pPr>
      <w:r>
        <w:rPr>
          <w:rFonts w:ascii="Times New Roman" w:hAnsi="Times New Roman" w:cs="Times New Roman"/>
          <w:sz w:val="24"/>
          <w:szCs w:val="24"/>
        </w:rPr>
        <w:t xml:space="preserve">Рис.4  Иллюстрация к роману М.А. Шолохова  </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Тихий Дон</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w:t>
      </w:r>
    </w:p>
    <w:p w:rsidR="00897126" w:rsidRPr="007A7943" w:rsidRDefault="00671B51" w:rsidP="00897126">
      <w:pPr>
        <w:spacing w:after="0"/>
        <w:rPr>
          <w:rFonts w:ascii="Times New Roman" w:eastAsia="Times New Roman" w:hAnsi="Times New Roman" w:cs="Times New Roman"/>
          <w:color w:val="000000"/>
          <w:sz w:val="24"/>
          <w:szCs w:val="24"/>
        </w:rPr>
      </w:pPr>
      <w:hyperlink r:id="rId13" w:history="1">
        <w:r w:rsidR="00897126" w:rsidRPr="005347AF">
          <w:rPr>
            <w:rStyle w:val="a4"/>
            <w:rFonts w:ascii="Times New Roman" w:hAnsi="Times New Roman" w:cs="Times New Roman"/>
            <w:sz w:val="24"/>
            <w:szCs w:val="24"/>
          </w:rPr>
          <w:t>http://www.sholohov.dspl.ru/books/pics/book_3/2/don2-2b.jpg</w:t>
        </w:r>
      </w:hyperlink>
    </w:p>
    <w:p w:rsidR="00897126" w:rsidRDefault="00897126" w:rsidP="00446A89">
      <w:pPr>
        <w:spacing w:after="0" w:line="240" w:lineRule="auto"/>
        <w:ind w:firstLine="709"/>
        <w:jc w:val="both"/>
        <w:rPr>
          <w:rFonts w:ascii="Times New Roman" w:eastAsia="Times New Roman" w:hAnsi="Times New Roman" w:cs="Times New Roman"/>
          <w:sz w:val="24"/>
          <w:szCs w:val="24"/>
        </w:rPr>
      </w:pPr>
      <w:r w:rsidRPr="00E91025">
        <w:rPr>
          <w:rFonts w:ascii="Times New Roman" w:eastAsia="Times New Roman" w:hAnsi="Times New Roman" w:cs="Times New Roman"/>
          <w:sz w:val="24"/>
          <w:szCs w:val="24"/>
          <w:u w:val="single"/>
        </w:rPr>
        <w:t xml:space="preserve">Поиски правды, </w:t>
      </w:r>
      <w:r w:rsidRPr="00E91025">
        <w:rPr>
          <w:rFonts w:ascii="Times New Roman" w:eastAsia="Times New Roman" w:hAnsi="Times New Roman" w:cs="Times New Roman"/>
          <w:color w:val="000000"/>
          <w:sz w:val="24"/>
          <w:szCs w:val="24"/>
          <w:u w:val="single"/>
        </w:rPr>
        <w:t>“</w:t>
      </w:r>
      <w:r w:rsidRPr="00E91025">
        <w:rPr>
          <w:rFonts w:ascii="Times New Roman" w:eastAsia="Times New Roman" w:hAnsi="Times New Roman" w:cs="Times New Roman"/>
          <w:sz w:val="24"/>
          <w:szCs w:val="24"/>
          <w:u w:val="single"/>
        </w:rPr>
        <w:t>разрешения</w:t>
      </w:r>
      <w:r w:rsidRPr="00E91025">
        <w:rPr>
          <w:rFonts w:ascii="Times New Roman" w:eastAsia="Times New Roman" w:hAnsi="Times New Roman" w:cs="Times New Roman"/>
          <w:color w:val="000000"/>
          <w:sz w:val="24"/>
          <w:szCs w:val="24"/>
          <w:u w:val="single"/>
        </w:rPr>
        <w:t>“</w:t>
      </w:r>
      <w:r w:rsidRPr="00E91025">
        <w:rPr>
          <w:rFonts w:ascii="Times New Roman" w:eastAsia="Times New Roman" w:hAnsi="Times New Roman" w:cs="Times New Roman"/>
          <w:sz w:val="24"/>
          <w:szCs w:val="24"/>
          <w:u w:val="single"/>
        </w:rPr>
        <w:t xml:space="preserve"> противоречий</w:t>
      </w:r>
      <w:r w:rsidRPr="00362721">
        <w:rPr>
          <w:rFonts w:ascii="Times New Roman" w:eastAsia="Times New Roman" w:hAnsi="Times New Roman" w:cs="Times New Roman"/>
          <w:sz w:val="24"/>
          <w:szCs w:val="24"/>
        </w:rPr>
        <w:t xml:space="preserve"> – смысл жизни Григория Мелехова, главного героя романа.</w:t>
      </w:r>
      <w:r w:rsidR="00446A89">
        <w:rPr>
          <w:rFonts w:ascii="Times New Roman" w:eastAsia="Times New Roman" w:hAnsi="Times New Roman" w:cs="Times New Roman"/>
          <w:sz w:val="24"/>
          <w:szCs w:val="24"/>
        </w:rPr>
        <w:t xml:space="preserve"> </w:t>
      </w:r>
      <w:r w:rsidRPr="00362721">
        <w:rPr>
          <w:rFonts w:ascii="Times New Roman" w:eastAsia="Times New Roman" w:hAnsi="Times New Roman" w:cs="Times New Roman"/>
          <w:sz w:val="24"/>
          <w:szCs w:val="24"/>
        </w:rPr>
        <w:t xml:space="preserve">Судьба бросает </w:t>
      </w:r>
      <w:proofErr w:type="gramStart"/>
      <w:r w:rsidRPr="00362721">
        <w:rPr>
          <w:rFonts w:ascii="Times New Roman" w:eastAsia="Times New Roman" w:hAnsi="Times New Roman" w:cs="Times New Roman"/>
          <w:sz w:val="24"/>
          <w:szCs w:val="24"/>
        </w:rPr>
        <w:t>его то</w:t>
      </w:r>
      <w:proofErr w:type="gramEnd"/>
      <w:r w:rsidRPr="00362721">
        <w:rPr>
          <w:rFonts w:ascii="Times New Roman" w:eastAsia="Times New Roman" w:hAnsi="Times New Roman" w:cs="Times New Roman"/>
          <w:sz w:val="24"/>
          <w:szCs w:val="24"/>
        </w:rPr>
        <w:t xml:space="preserve"> к белым, то к красным. Он всё время стоит перед необходимостью выбора.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Ты какой стороны держишься?</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Ты, кажется, принял красную веру?</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Ты в белых был? Беленький! Офицер, а?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 Эти вопросы задавались одному и тому же человеку, Григорию Мелехову. А он и самому себе не мог ответить на них...</w:t>
      </w:r>
    </w:p>
    <w:p w:rsidR="00446A89" w:rsidRDefault="00897126" w:rsidP="00446A89">
      <w:pPr>
        <w:spacing w:after="0" w:line="240" w:lineRule="auto"/>
        <w:ind w:firstLine="709"/>
        <w:jc w:val="both"/>
        <w:rPr>
          <w:rFonts w:ascii="Times New Roman" w:eastAsia="Times New Roman" w:hAnsi="Times New Roman" w:cs="Times New Roman"/>
          <w:color w:val="000000"/>
          <w:sz w:val="24"/>
          <w:szCs w:val="24"/>
        </w:rPr>
      </w:pPr>
      <w:r w:rsidRPr="00DD573D">
        <w:rPr>
          <w:rFonts w:ascii="Times New Roman" w:eastAsia="Times New Roman" w:hAnsi="Times New Roman" w:cs="Times New Roman"/>
          <w:color w:val="000000"/>
          <w:sz w:val="24"/>
          <w:szCs w:val="24"/>
        </w:rPr>
        <w:t>Григорий Мелехов</w:t>
      </w:r>
      <w:r w:rsidRPr="001A6BA2">
        <w:rPr>
          <w:rFonts w:ascii="Times New Roman" w:eastAsia="Times New Roman" w:hAnsi="Times New Roman" w:cs="Times New Roman"/>
          <w:color w:val="000000"/>
          <w:sz w:val="24"/>
          <w:szCs w:val="24"/>
        </w:rPr>
        <w:t xml:space="preserve"> и такие, как он, ни к какому “берегу” не прибиваются и не хотят прибиваться, </w:t>
      </w:r>
      <w:proofErr w:type="gramStart"/>
      <w:r w:rsidRPr="001A6BA2">
        <w:rPr>
          <w:rFonts w:ascii="Times New Roman" w:eastAsia="Times New Roman" w:hAnsi="Times New Roman" w:cs="Times New Roman"/>
          <w:color w:val="000000"/>
          <w:sz w:val="24"/>
          <w:szCs w:val="24"/>
        </w:rPr>
        <w:t>потому</w:t>
      </w:r>
      <w:proofErr w:type="gramEnd"/>
      <w:r w:rsidRPr="001A6BA2">
        <w:rPr>
          <w:rFonts w:ascii="Times New Roman" w:eastAsia="Times New Roman" w:hAnsi="Times New Roman" w:cs="Times New Roman"/>
          <w:color w:val="000000"/>
          <w:sz w:val="24"/>
          <w:szCs w:val="24"/>
        </w:rPr>
        <w:t xml:space="preserve"> что они есть главное течение жизни, её стержень. “Такие, как Гришка, в драке только под ногами болтаются</w:t>
      </w:r>
      <w:proofErr w:type="gramStart"/>
      <w:r w:rsidRPr="001A6BA2">
        <w:rPr>
          <w:rFonts w:ascii="Times New Roman" w:eastAsia="Times New Roman" w:hAnsi="Times New Roman" w:cs="Times New Roman"/>
          <w:color w:val="000000"/>
          <w:sz w:val="24"/>
          <w:szCs w:val="24"/>
        </w:rPr>
        <w:t>… К</w:t>
      </w:r>
      <w:proofErr w:type="gramEnd"/>
      <w:r w:rsidRPr="001A6BA2">
        <w:rPr>
          <w:rFonts w:ascii="Times New Roman" w:eastAsia="Times New Roman" w:hAnsi="Times New Roman" w:cs="Times New Roman"/>
          <w:color w:val="000000"/>
          <w:sz w:val="24"/>
          <w:szCs w:val="24"/>
        </w:rPr>
        <w:t xml:space="preserve"> берегу не прибьется и плавает…”, – говорит Иван Алексеевич.</w:t>
      </w:r>
    </w:p>
    <w:p w:rsidR="00446A89" w:rsidRDefault="00897126" w:rsidP="00446A89">
      <w:pPr>
        <w:spacing w:after="0" w:line="240" w:lineRule="auto"/>
        <w:ind w:firstLine="709"/>
        <w:jc w:val="both"/>
        <w:rPr>
          <w:rFonts w:ascii="Times New Roman" w:hAnsi="Times New Roman" w:cs="Times New Roman"/>
          <w:color w:val="000000"/>
          <w:sz w:val="24"/>
          <w:szCs w:val="24"/>
        </w:rPr>
      </w:pPr>
      <w:r w:rsidRPr="00362721">
        <w:rPr>
          <w:rFonts w:ascii="Times New Roman" w:eastAsia="Times New Roman" w:hAnsi="Times New Roman" w:cs="Times New Roman"/>
          <w:sz w:val="24"/>
          <w:szCs w:val="24"/>
        </w:rPr>
        <w:t xml:space="preserve">Одной из главных причин метаний Григория явилось </w:t>
      </w:r>
      <w:r w:rsidRPr="000A1D56">
        <w:rPr>
          <w:rFonts w:ascii="Times New Roman" w:eastAsia="Times New Roman" w:hAnsi="Times New Roman" w:cs="Times New Roman"/>
          <w:b/>
          <w:i/>
          <w:sz w:val="24"/>
          <w:szCs w:val="24"/>
        </w:rPr>
        <w:t>трагическое несоответствие</w:t>
      </w:r>
      <w:r w:rsidRPr="00362721">
        <w:rPr>
          <w:rFonts w:ascii="Times New Roman" w:eastAsia="Times New Roman" w:hAnsi="Times New Roman" w:cs="Times New Roman"/>
          <w:sz w:val="24"/>
          <w:szCs w:val="24"/>
        </w:rPr>
        <w:t xml:space="preserve"> его внутренних устремлений окружающей жизни. В герое живёт мечта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пожить</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 мирным тружеником и семьянином.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Степь приснилась. Так замутило на душе... </w:t>
      </w:r>
      <w:proofErr w:type="gramStart"/>
      <w:r w:rsidRPr="00362721">
        <w:rPr>
          <w:rFonts w:ascii="Times New Roman" w:eastAsia="Times New Roman" w:hAnsi="Times New Roman" w:cs="Times New Roman"/>
          <w:sz w:val="24"/>
          <w:szCs w:val="24"/>
        </w:rPr>
        <w:t>Осточертела</w:t>
      </w:r>
      <w:proofErr w:type="gramEnd"/>
      <w:r w:rsidRPr="00362721">
        <w:rPr>
          <w:rFonts w:ascii="Times New Roman" w:eastAsia="Times New Roman" w:hAnsi="Times New Roman" w:cs="Times New Roman"/>
          <w:sz w:val="24"/>
          <w:szCs w:val="24"/>
        </w:rPr>
        <w:t xml:space="preserve"> </w:t>
      </w:r>
      <w:proofErr w:type="spellStart"/>
      <w:r w:rsidRPr="00362721">
        <w:rPr>
          <w:rFonts w:ascii="Times New Roman" w:eastAsia="Times New Roman" w:hAnsi="Times New Roman" w:cs="Times New Roman"/>
          <w:sz w:val="24"/>
          <w:szCs w:val="24"/>
        </w:rPr>
        <w:t>царёваслужбица</w:t>
      </w:r>
      <w:proofErr w:type="spellEnd"/>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 – с тоской говорит Григорий. Эта мечта не оставляет его и когда он на стороне красных, и когда принимает сторону белых: отдохнуть бы Григорию,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отоспаться</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 Причина метаний героя в тех нравственных ценностях, которые исповедует Мелехов. Глубокая привязанность Григория к дому, к земле остаётся главным для него на протяжении всего романа: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Заходило время пахать, сеять, земля кликала к себе... Моим рукам работать надо... а тут надо было воевать, гибнуть на чужих хуторах</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w:t>
      </w:r>
    </w:p>
    <w:p w:rsidR="00446A89" w:rsidRDefault="00897126" w:rsidP="00446A89">
      <w:pPr>
        <w:spacing w:after="0" w:line="240" w:lineRule="auto"/>
        <w:ind w:firstLine="709"/>
        <w:jc w:val="both"/>
        <w:rPr>
          <w:rFonts w:ascii="Times New Roman" w:hAnsi="Times New Roman" w:cs="Times New Roman"/>
          <w:color w:val="000000"/>
          <w:sz w:val="24"/>
          <w:szCs w:val="24"/>
        </w:rPr>
      </w:pPr>
      <w:r w:rsidRPr="00362721">
        <w:rPr>
          <w:rFonts w:ascii="Times New Roman" w:eastAsia="Times New Roman" w:hAnsi="Times New Roman" w:cs="Times New Roman"/>
          <w:sz w:val="24"/>
          <w:szCs w:val="24"/>
        </w:rPr>
        <w:lastRenderedPageBreak/>
        <w:t xml:space="preserve">Тщетные </w:t>
      </w:r>
      <w:r w:rsidRPr="000A1D56">
        <w:rPr>
          <w:rFonts w:ascii="Times New Roman" w:eastAsia="Times New Roman" w:hAnsi="Times New Roman" w:cs="Times New Roman"/>
          <w:b/>
          <w:i/>
          <w:sz w:val="24"/>
          <w:szCs w:val="24"/>
        </w:rPr>
        <w:t>поиски правды</w:t>
      </w:r>
      <w:r w:rsidRPr="00362721">
        <w:rPr>
          <w:rFonts w:ascii="Times New Roman" w:eastAsia="Times New Roman" w:hAnsi="Times New Roman" w:cs="Times New Roman"/>
          <w:sz w:val="24"/>
          <w:szCs w:val="24"/>
        </w:rPr>
        <w:t xml:space="preserve">,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под крылом которой мог бы согреться каждый</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 </w:t>
      </w:r>
      <w:proofErr w:type="gramStart"/>
      <w:r w:rsidRPr="00362721">
        <w:rPr>
          <w:rFonts w:ascii="Times New Roman" w:eastAsia="Times New Roman" w:hAnsi="Times New Roman" w:cs="Times New Roman"/>
          <w:sz w:val="24"/>
          <w:szCs w:val="24"/>
        </w:rPr>
        <w:t>—п</w:t>
      </w:r>
      <w:proofErr w:type="gramEnd"/>
      <w:r w:rsidRPr="00362721">
        <w:rPr>
          <w:rFonts w:ascii="Times New Roman" w:eastAsia="Times New Roman" w:hAnsi="Times New Roman" w:cs="Times New Roman"/>
          <w:sz w:val="24"/>
          <w:szCs w:val="24"/>
        </w:rPr>
        <w:t xml:space="preserve">ричина трагических метаний Григория Мелехова. Такую правду он ищет у белых, у красных, но не находит её.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Одной правды </w:t>
      </w:r>
      <w:proofErr w:type="gramStart"/>
      <w:r w:rsidRPr="00362721">
        <w:rPr>
          <w:rFonts w:ascii="Times New Roman" w:eastAsia="Times New Roman" w:hAnsi="Times New Roman" w:cs="Times New Roman"/>
          <w:sz w:val="24"/>
          <w:szCs w:val="24"/>
        </w:rPr>
        <w:t>нету</w:t>
      </w:r>
      <w:proofErr w:type="gramEnd"/>
      <w:r w:rsidRPr="00362721">
        <w:rPr>
          <w:rFonts w:ascii="Times New Roman" w:eastAsia="Times New Roman" w:hAnsi="Times New Roman" w:cs="Times New Roman"/>
          <w:sz w:val="24"/>
          <w:szCs w:val="24"/>
        </w:rPr>
        <w:t xml:space="preserve"> в жизни. Видно, кто кого одолеет, тот того и сожрёт... А я другую правду искал. Душой болел, туда-сюда качался</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 приходит к горестному выводу герой.</w:t>
      </w:r>
    </w:p>
    <w:p w:rsidR="00897126" w:rsidRPr="00446A89" w:rsidRDefault="00897126" w:rsidP="00446A89">
      <w:pPr>
        <w:spacing w:after="0" w:line="240" w:lineRule="auto"/>
        <w:ind w:firstLine="709"/>
        <w:jc w:val="both"/>
        <w:rPr>
          <w:rFonts w:ascii="Times New Roman" w:hAnsi="Times New Roman" w:cs="Times New Roman"/>
          <w:color w:val="000000"/>
          <w:sz w:val="24"/>
          <w:szCs w:val="24"/>
        </w:rPr>
      </w:pPr>
      <w:r w:rsidRPr="00362721">
        <w:rPr>
          <w:rFonts w:ascii="Times New Roman" w:eastAsia="Times New Roman" w:hAnsi="Times New Roman" w:cs="Times New Roman"/>
          <w:sz w:val="24"/>
          <w:szCs w:val="24"/>
        </w:rPr>
        <w:t xml:space="preserve">К поискам </w:t>
      </w:r>
      <w:r w:rsidRPr="001A6BA2">
        <w:rPr>
          <w:rFonts w:ascii="Times New Roman" w:eastAsia="Times New Roman" w:hAnsi="Times New Roman" w:cs="Times New Roman"/>
          <w:color w:val="000000"/>
          <w:sz w:val="24"/>
          <w:szCs w:val="24"/>
        </w:rPr>
        <w:t>“</w:t>
      </w:r>
      <w:r w:rsidRPr="00E91025">
        <w:rPr>
          <w:rFonts w:ascii="Times New Roman" w:eastAsia="Times New Roman" w:hAnsi="Times New Roman" w:cs="Times New Roman"/>
          <w:b/>
          <w:i/>
          <w:sz w:val="24"/>
          <w:szCs w:val="24"/>
        </w:rPr>
        <w:t>выхода</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 к действию побуждают и сами ситуации, в которых оказывается Мелехов. Так, вступление Григория в отряд повстанцев – в какой-то мере вынужденный шаг. Ему предшествовали бесчинства пришедших в хутор красноармейцев, их намерение убить Мелехова. Позже, в последнем разговоре с Кошевым, герой скажет: </w:t>
      </w:r>
      <w:r w:rsidRPr="001A6BA2">
        <w:rPr>
          <w:rFonts w:ascii="Times New Roman" w:eastAsia="Times New Roman" w:hAnsi="Times New Roman" w:cs="Times New Roman"/>
          <w:color w:val="000000"/>
          <w:sz w:val="24"/>
          <w:szCs w:val="24"/>
        </w:rPr>
        <w:t>“</w:t>
      </w:r>
      <w:proofErr w:type="gramStart"/>
      <w:r w:rsidRPr="00362721">
        <w:rPr>
          <w:rFonts w:ascii="Times New Roman" w:eastAsia="Times New Roman" w:hAnsi="Times New Roman" w:cs="Times New Roman"/>
          <w:sz w:val="24"/>
          <w:szCs w:val="24"/>
        </w:rPr>
        <w:t>Ежели</w:t>
      </w:r>
      <w:proofErr w:type="gramEnd"/>
      <w:r w:rsidRPr="00362721">
        <w:rPr>
          <w:rFonts w:ascii="Times New Roman" w:eastAsia="Times New Roman" w:hAnsi="Times New Roman" w:cs="Times New Roman"/>
          <w:sz w:val="24"/>
          <w:szCs w:val="24"/>
        </w:rPr>
        <w:t xml:space="preserve"> б тогда на гулянке не собирались убить красногвардейцы, я бы, может, и не участвовал в восстании</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w:t>
      </w:r>
    </w:p>
    <w:p w:rsidR="00897126" w:rsidRDefault="00897126" w:rsidP="00897126">
      <w:pPr>
        <w:spacing w:after="0"/>
        <w:rPr>
          <w:rFonts w:ascii="Times New Roman" w:eastAsia="Times New Roman" w:hAnsi="Times New Roman" w:cs="Times New Roman"/>
          <w:sz w:val="24"/>
          <w:szCs w:val="24"/>
        </w:rPr>
      </w:pPr>
      <w:r>
        <w:rPr>
          <w:noProof/>
        </w:rPr>
        <w:drawing>
          <wp:anchor distT="0" distB="0" distL="114300" distR="114300" simplePos="0" relativeHeight="251662336" behindDoc="0" locked="0" layoutInCell="1" allowOverlap="1">
            <wp:simplePos x="0" y="0"/>
            <wp:positionH relativeFrom="column">
              <wp:posOffset>-3810</wp:posOffset>
            </wp:positionH>
            <wp:positionV relativeFrom="paragraph">
              <wp:posOffset>3810</wp:posOffset>
            </wp:positionV>
            <wp:extent cx="1905000" cy="1552575"/>
            <wp:effectExtent l="19050" t="0" r="0" b="0"/>
            <wp:wrapSquare wrapText="bothSides"/>
            <wp:docPr id="9" name="Рисунок 9" descr="http://www.sholohov.dspl.ru/books/pics/book_3/2/don2-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olohov.dspl.ru/books/pics/book_3/2/don2-9b.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552575"/>
                    </a:xfrm>
                    <a:prstGeom prst="rect">
                      <a:avLst/>
                    </a:prstGeom>
                    <a:noFill/>
                    <a:ln>
                      <a:noFill/>
                    </a:ln>
                  </pic:spPr>
                </pic:pic>
              </a:graphicData>
            </a:graphic>
          </wp:anchor>
        </w:drawing>
      </w:r>
    </w:p>
    <w:p w:rsidR="00897126" w:rsidRPr="00DD573D" w:rsidRDefault="00897126" w:rsidP="00897126">
      <w:pPr>
        <w:spacing w:after="0"/>
        <w:rPr>
          <w:rFonts w:ascii="Times New Roman" w:hAnsi="Times New Roman" w:cs="Times New Roman"/>
          <w:sz w:val="24"/>
          <w:szCs w:val="24"/>
        </w:rPr>
      </w:pPr>
      <w:r>
        <w:rPr>
          <w:rFonts w:ascii="Times New Roman" w:hAnsi="Times New Roman" w:cs="Times New Roman"/>
          <w:sz w:val="24"/>
          <w:szCs w:val="24"/>
        </w:rPr>
        <w:t xml:space="preserve">Рис. 5 Иллюстрация к роману М.А. Шолохова  </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Тихий Дон</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w:t>
      </w:r>
    </w:p>
    <w:p w:rsidR="00897126" w:rsidRDefault="00671B51" w:rsidP="00897126">
      <w:pPr>
        <w:spacing w:after="0"/>
        <w:rPr>
          <w:rFonts w:ascii="Times New Roman" w:eastAsia="Times New Roman" w:hAnsi="Times New Roman" w:cs="Times New Roman"/>
          <w:sz w:val="24"/>
          <w:szCs w:val="24"/>
        </w:rPr>
      </w:pPr>
      <w:hyperlink r:id="rId15" w:history="1">
        <w:r w:rsidR="00897126" w:rsidRPr="005347AF">
          <w:rPr>
            <w:rStyle w:val="a4"/>
            <w:rFonts w:ascii="Times New Roman" w:eastAsia="Times New Roman" w:hAnsi="Times New Roman" w:cs="Times New Roman"/>
            <w:sz w:val="24"/>
            <w:szCs w:val="24"/>
          </w:rPr>
          <w:t>http://www.sholohov.dspl.ru/books/pics/book_3/2/don2-9b.jpg</w:t>
        </w:r>
      </w:hyperlink>
    </w:p>
    <w:p w:rsidR="00446A89" w:rsidRDefault="00446A89" w:rsidP="00897126">
      <w:pPr>
        <w:spacing w:after="0"/>
        <w:rPr>
          <w:rFonts w:ascii="Times New Roman" w:eastAsia="Times New Roman" w:hAnsi="Times New Roman" w:cs="Times New Roman"/>
          <w:sz w:val="24"/>
          <w:szCs w:val="24"/>
        </w:rPr>
      </w:pPr>
    </w:p>
    <w:p w:rsidR="00446A89" w:rsidRDefault="00446A89" w:rsidP="00897126">
      <w:pPr>
        <w:spacing w:after="0"/>
        <w:rPr>
          <w:rFonts w:ascii="Times New Roman" w:eastAsia="Times New Roman" w:hAnsi="Times New Roman" w:cs="Times New Roman"/>
          <w:sz w:val="24"/>
          <w:szCs w:val="24"/>
        </w:rPr>
      </w:pPr>
    </w:p>
    <w:p w:rsidR="00446A89" w:rsidRDefault="00446A89" w:rsidP="00897126">
      <w:pPr>
        <w:spacing w:after="0"/>
        <w:rPr>
          <w:rFonts w:ascii="Times New Roman" w:eastAsia="Times New Roman" w:hAnsi="Times New Roman" w:cs="Times New Roman"/>
          <w:sz w:val="24"/>
          <w:szCs w:val="24"/>
        </w:rPr>
      </w:pPr>
    </w:p>
    <w:p w:rsidR="00446A89" w:rsidRDefault="00446A89" w:rsidP="00897126">
      <w:pPr>
        <w:spacing w:after="0"/>
        <w:rPr>
          <w:rFonts w:ascii="Times New Roman" w:eastAsia="Times New Roman" w:hAnsi="Times New Roman" w:cs="Times New Roman"/>
          <w:sz w:val="24"/>
          <w:szCs w:val="24"/>
        </w:rPr>
      </w:pPr>
    </w:p>
    <w:p w:rsidR="00446A89" w:rsidRDefault="00897126" w:rsidP="00446A89">
      <w:pPr>
        <w:spacing w:after="0" w:line="240" w:lineRule="auto"/>
        <w:ind w:firstLine="709"/>
        <w:jc w:val="both"/>
        <w:rPr>
          <w:rFonts w:ascii="Times New Roman" w:hAnsi="Times New Roman" w:cs="Times New Roman"/>
          <w:sz w:val="24"/>
          <w:szCs w:val="24"/>
        </w:rPr>
      </w:pPr>
      <w:r w:rsidRPr="00362721">
        <w:rPr>
          <w:rFonts w:ascii="Times New Roman" w:eastAsia="Times New Roman" w:hAnsi="Times New Roman" w:cs="Times New Roman"/>
          <w:sz w:val="24"/>
          <w:szCs w:val="24"/>
        </w:rPr>
        <w:t xml:space="preserve">Поворотным в судьбе героя оказался спор в исполкоме с друзьями Котляровым и Кошевым. Резко обострились их отношения и оттого, что стал он на грани в борьбе двух начал, отрицая оба их, —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родилось глухое, неумолчное раздражение</w:t>
      </w:r>
      <w:r w:rsidRPr="001A6BA2">
        <w:rPr>
          <w:rFonts w:ascii="Times New Roman" w:eastAsia="Times New Roman" w:hAnsi="Times New Roman" w:cs="Times New Roman"/>
          <w:color w:val="000000"/>
          <w:sz w:val="24"/>
          <w:szCs w:val="24"/>
        </w:rPr>
        <w:t>“</w:t>
      </w:r>
      <w:proofErr w:type="gramStart"/>
      <w:r w:rsidRPr="00362721">
        <w:rPr>
          <w:rFonts w:ascii="Times New Roman" w:eastAsia="Times New Roman" w:hAnsi="Times New Roman" w:cs="Times New Roman"/>
          <w:sz w:val="24"/>
          <w:szCs w:val="24"/>
        </w:rPr>
        <w:t>.</w:t>
      </w:r>
      <w:r w:rsidRPr="001A6BA2">
        <w:rPr>
          <w:rFonts w:ascii="Times New Roman" w:hAnsi="Times New Roman" w:cs="Times New Roman"/>
          <w:sz w:val="24"/>
          <w:szCs w:val="24"/>
        </w:rPr>
        <w:t>“</w:t>
      </w:r>
      <w:proofErr w:type="gramEnd"/>
      <w:r w:rsidRPr="001A6BA2">
        <w:rPr>
          <w:rFonts w:ascii="Times New Roman" w:hAnsi="Times New Roman" w:cs="Times New Roman"/>
          <w:sz w:val="24"/>
          <w:szCs w:val="24"/>
        </w:rPr>
        <w:t>А главное – против кого веду? Против народа… Кто же прав?…”</w:t>
      </w:r>
      <w:r>
        <w:rPr>
          <w:rFonts w:ascii="Times New Roman" w:hAnsi="Times New Roman" w:cs="Times New Roman"/>
          <w:sz w:val="24"/>
          <w:szCs w:val="24"/>
        </w:rPr>
        <w:t>- размышляет главный герой</w:t>
      </w:r>
      <w:r w:rsidRPr="001A6BA2">
        <w:rPr>
          <w:rFonts w:ascii="Times New Roman" w:hAnsi="Times New Roman" w:cs="Times New Roman"/>
          <w:sz w:val="24"/>
          <w:szCs w:val="24"/>
        </w:rPr>
        <w:t>. Опьяняющая сила власти состарилась и поблекла в глазах</w:t>
      </w:r>
      <w:r>
        <w:rPr>
          <w:rFonts w:ascii="Times New Roman" w:hAnsi="Times New Roman" w:cs="Times New Roman"/>
          <w:sz w:val="24"/>
          <w:szCs w:val="24"/>
        </w:rPr>
        <w:t xml:space="preserve"> Григория Мелехова</w:t>
      </w:r>
      <w:r w:rsidRPr="001A6BA2">
        <w:rPr>
          <w:rFonts w:ascii="Times New Roman" w:hAnsi="Times New Roman" w:cs="Times New Roman"/>
          <w:sz w:val="24"/>
          <w:szCs w:val="24"/>
        </w:rPr>
        <w:t>.</w:t>
      </w:r>
      <w:r w:rsidR="00EF2A03">
        <w:rPr>
          <w:rFonts w:ascii="Times New Roman" w:hAnsi="Times New Roman" w:cs="Times New Roman"/>
          <w:sz w:val="24"/>
          <w:szCs w:val="24"/>
        </w:rPr>
        <w:t xml:space="preserve"> </w:t>
      </w:r>
      <w:r w:rsidRPr="00F90AFA">
        <w:rPr>
          <w:rFonts w:ascii="Times New Roman" w:eastAsia="Times New Roman" w:hAnsi="Times New Roman" w:cs="Times New Roman"/>
          <w:sz w:val="24"/>
          <w:szCs w:val="24"/>
        </w:rPr>
        <w:t xml:space="preserve">Гражданская война отняла у героя почти все: лишила его семьи, Аксиньи, в его </w:t>
      </w:r>
      <w:r>
        <w:rPr>
          <w:rFonts w:ascii="Times New Roman" w:eastAsia="Times New Roman" w:hAnsi="Times New Roman" w:cs="Times New Roman"/>
          <w:sz w:val="24"/>
          <w:szCs w:val="24"/>
        </w:rPr>
        <w:t>д</w:t>
      </w:r>
      <w:r w:rsidRPr="00F90AFA">
        <w:rPr>
          <w:rFonts w:ascii="Times New Roman" w:eastAsia="Times New Roman" w:hAnsi="Times New Roman" w:cs="Times New Roman"/>
          <w:sz w:val="24"/>
          <w:szCs w:val="24"/>
        </w:rPr>
        <w:t>оме живет Мишка Кошевой</w:t>
      </w:r>
      <w:r>
        <w:rPr>
          <w:rFonts w:ascii="Times New Roman" w:eastAsia="Times New Roman" w:hAnsi="Times New Roman" w:cs="Times New Roman"/>
          <w:sz w:val="24"/>
          <w:szCs w:val="24"/>
        </w:rPr>
        <w:t xml:space="preserve">. </w:t>
      </w:r>
    </w:p>
    <w:p w:rsidR="00EF2A03" w:rsidRDefault="00430081" w:rsidP="00EF2A03">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15240</wp:posOffset>
            </wp:positionH>
            <wp:positionV relativeFrom="paragraph">
              <wp:posOffset>351790</wp:posOffset>
            </wp:positionV>
            <wp:extent cx="3448050" cy="4429125"/>
            <wp:effectExtent l="19050" t="0" r="0" b="0"/>
            <wp:wrapSquare wrapText="bothSides"/>
            <wp:docPr id="11" name="Рисунок 1" descr="C:\Users\Asus\Desktop\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img.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0" cy="4429125"/>
                    </a:xfrm>
                    <a:prstGeom prst="rect">
                      <a:avLst/>
                    </a:prstGeom>
                    <a:noFill/>
                    <a:ln>
                      <a:noFill/>
                    </a:ln>
                  </pic:spPr>
                </pic:pic>
              </a:graphicData>
            </a:graphic>
          </wp:anchor>
        </w:drawing>
      </w:r>
      <w:r w:rsidR="00897126" w:rsidRPr="00362721">
        <w:rPr>
          <w:rFonts w:ascii="Times New Roman" w:eastAsia="Times New Roman" w:hAnsi="Times New Roman" w:cs="Times New Roman"/>
          <w:sz w:val="24"/>
          <w:szCs w:val="24"/>
        </w:rPr>
        <w:t xml:space="preserve">Трагедия этого человека в том, что </w:t>
      </w:r>
      <w:r w:rsidR="00897126" w:rsidRPr="00E91025">
        <w:rPr>
          <w:rFonts w:ascii="Times New Roman" w:eastAsia="Times New Roman" w:hAnsi="Times New Roman" w:cs="Times New Roman"/>
          <w:b/>
          <w:i/>
          <w:sz w:val="24"/>
          <w:szCs w:val="24"/>
        </w:rPr>
        <w:t>он не жела</w:t>
      </w:r>
      <w:r w:rsidR="00897126">
        <w:rPr>
          <w:rFonts w:ascii="Times New Roman" w:eastAsia="Times New Roman" w:hAnsi="Times New Roman" w:cs="Times New Roman"/>
          <w:b/>
          <w:i/>
          <w:sz w:val="24"/>
          <w:szCs w:val="24"/>
        </w:rPr>
        <w:t xml:space="preserve">л </w:t>
      </w:r>
      <w:r w:rsidR="00897126" w:rsidRPr="00E91025">
        <w:rPr>
          <w:rFonts w:ascii="Times New Roman" w:eastAsia="Times New Roman" w:hAnsi="Times New Roman" w:cs="Times New Roman"/>
          <w:b/>
          <w:i/>
          <w:sz w:val="24"/>
          <w:szCs w:val="24"/>
        </w:rPr>
        <w:t xml:space="preserve"> подчиняться</w:t>
      </w:r>
      <w:r w:rsidR="00897126">
        <w:rPr>
          <w:rFonts w:ascii="Times New Roman" w:eastAsia="Times New Roman" w:hAnsi="Times New Roman" w:cs="Times New Roman"/>
          <w:sz w:val="24"/>
          <w:szCs w:val="24"/>
        </w:rPr>
        <w:t>, он хот</w:t>
      </w:r>
      <w:r w:rsidR="00897126" w:rsidRPr="00362721">
        <w:rPr>
          <w:rFonts w:ascii="Times New Roman" w:eastAsia="Times New Roman" w:hAnsi="Times New Roman" w:cs="Times New Roman"/>
          <w:sz w:val="24"/>
          <w:szCs w:val="24"/>
        </w:rPr>
        <w:t>е</w:t>
      </w:r>
      <w:r w:rsidR="00897126">
        <w:rPr>
          <w:rFonts w:ascii="Times New Roman" w:eastAsia="Times New Roman" w:hAnsi="Times New Roman" w:cs="Times New Roman"/>
          <w:sz w:val="24"/>
          <w:szCs w:val="24"/>
        </w:rPr>
        <w:t xml:space="preserve">л </w:t>
      </w:r>
      <w:r w:rsidR="00897126" w:rsidRPr="00362721">
        <w:rPr>
          <w:rFonts w:ascii="Times New Roman" w:eastAsia="Times New Roman" w:hAnsi="Times New Roman" w:cs="Times New Roman"/>
          <w:sz w:val="24"/>
          <w:szCs w:val="24"/>
        </w:rPr>
        <w:t xml:space="preserve"> быть хозяином своей судьбы, а это в тех условиях невозможно. </w:t>
      </w:r>
    </w:p>
    <w:p w:rsidR="00897126" w:rsidRPr="00EF2A03" w:rsidRDefault="00897126" w:rsidP="00EF2A03">
      <w:pPr>
        <w:spacing w:after="0" w:line="240" w:lineRule="auto"/>
        <w:ind w:firstLine="709"/>
        <w:jc w:val="both"/>
        <w:rPr>
          <w:rFonts w:ascii="Times New Roman" w:hAnsi="Times New Roman" w:cs="Times New Roman"/>
          <w:sz w:val="24"/>
          <w:szCs w:val="24"/>
        </w:rPr>
      </w:pPr>
      <w:r w:rsidRPr="00362721">
        <w:rPr>
          <w:rFonts w:ascii="Times New Roman" w:eastAsia="Times New Roman" w:hAnsi="Times New Roman" w:cs="Times New Roman"/>
          <w:sz w:val="24"/>
          <w:szCs w:val="24"/>
        </w:rPr>
        <w:t>Путь Григория Мелехова – трагический путь обретений, ошибок и потерь, пройденный русским народом в переломный момент истории.</w:t>
      </w:r>
    </w:p>
    <w:p w:rsidR="00897126" w:rsidRPr="001A6BA2" w:rsidRDefault="00897126" w:rsidP="00897126">
      <w:pPr>
        <w:spacing w:after="0"/>
        <w:rPr>
          <w:rFonts w:ascii="Times New Roman" w:hAnsi="Times New Roman" w:cs="Times New Roman"/>
          <w:sz w:val="24"/>
          <w:szCs w:val="24"/>
        </w:rPr>
      </w:pPr>
    </w:p>
    <w:p w:rsidR="00682B95" w:rsidRDefault="00897126" w:rsidP="00897126">
      <w:pPr>
        <w:pStyle w:val="a3"/>
        <w:shd w:val="clear" w:color="auto" w:fill="FFFFFF"/>
        <w:spacing w:before="0" w:beforeAutospacing="0" w:after="0" w:afterAutospacing="0"/>
        <w:jc w:val="center"/>
        <w:rPr>
          <w:b/>
          <w:color w:val="000000"/>
        </w:rPr>
      </w:pPr>
      <w:r>
        <w:t>Рис.</w:t>
      </w:r>
      <w:r w:rsidR="00EF2A03">
        <w:t>6</w:t>
      </w:r>
      <w:r>
        <w:t xml:space="preserve">   Судьба Григория Мелехова.</w:t>
      </w:r>
    </w:p>
    <w:p w:rsidR="00682B95" w:rsidRDefault="00682B95" w:rsidP="00E50995">
      <w:pPr>
        <w:pStyle w:val="a3"/>
        <w:shd w:val="clear" w:color="auto" w:fill="FFFFFF"/>
        <w:spacing w:before="0" w:beforeAutospacing="0" w:after="0" w:afterAutospacing="0"/>
        <w:jc w:val="center"/>
        <w:rPr>
          <w:b/>
          <w:color w:val="000000"/>
        </w:rPr>
      </w:pPr>
    </w:p>
    <w:p w:rsidR="00682B95" w:rsidRDefault="00682B95" w:rsidP="00E50995">
      <w:pPr>
        <w:pStyle w:val="a3"/>
        <w:shd w:val="clear" w:color="auto" w:fill="FFFFFF"/>
        <w:spacing w:before="0" w:beforeAutospacing="0" w:after="0" w:afterAutospacing="0"/>
        <w:jc w:val="center"/>
        <w:rPr>
          <w:b/>
          <w:color w:val="000000"/>
        </w:rPr>
      </w:pPr>
    </w:p>
    <w:p w:rsidR="00682B95" w:rsidRDefault="00682B95" w:rsidP="00E50995">
      <w:pPr>
        <w:pStyle w:val="a3"/>
        <w:shd w:val="clear" w:color="auto" w:fill="FFFFFF"/>
        <w:spacing w:before="0" w:beforeAutospacing="0" w:after="0" w:afterAutospacing="0"/>
        <w:jc w:val="center"/>
        <w:rPr>
          <w:b/>
          <w:color w:val="000000"/>
        </w:rPr>
      </w:pPr>
    </w:p>
    <w:p w:rsidR="00682B95" w:rsidRDefault="00682B95" w:rsidP="00E50995">
      <w:pPr>
        <w:pStyle w:val="a3"/>
        <w:shd w:val="clear" w:color="auto" w:fill="FFFFFF"/>
        <w:spacing w:before="0" w:beforeAutospacing="0" w:after="0" w:afterAutospacing="0"/>
        <w:jc w:val="center"/>
        <w:rPr>
          <w:b/>
          <w:color w:val="000000"/>
        </w:rPr>
      </w:pPr>
    </w:p>
    <w:p w:rsidR="00682B95" w:rsidRDefault="00682B95" w:rsidP="00E50995">
      <w:pPr>
        <w:pStyle w:val="a3"/>
        <w:shd w:val="clear" w:color="auto" w:fill="FFFFFF"/>
        <w:spacing w:before="0" w:beforeAutospacing="0" w:after="0" w:afterAutospacing="0"/>
        <w:jc w:val="center"/>
        <w:rPr>
          <w:b/>
          <w:color w:val="000000"/>
        </w:rPr>
      </w:pPr>
    </w:p>
    <w:p w:rsidR="00682B95" w:rsidRDefault="00682B95" w:rsidP="00E50995">
      <w:pPr>
        <w:pStyle w:val="a3"/>
        <w:shd w:val="clear" w:color="auto" w:fill="FFFFFF"/>
        <w:spacing w:before="0" w:beforeAutospacing="0" w:after="0" w:afterAutospacing="0"/>
        <w:jc w:val="center"/>
        <w:rPr>
          <w:b/>
          <w:color w:val="000000"/>
        </w:rPr>
      </w:pPr>
    </w:p>
    <w:p w:rsidR="00682B95" w:rsidRDefault="00682B95" w:rsidP="00E50995">
      <w:pPr>
        <w:pStyle w:val="a3"/>
        <w:shd w:val="clear" w:color="auto" w:fill="FFFFFF"/>
        <w:spacing w:before="0" w:beforeAutospacing="0" w:after="0" w:afterAutospacing="0"/>
        <w:jc w:val="center"/>
        <w:rPr>
          <w:b/>
          <w:color w:val="000000"/>
        </w:rPr>
      </w:pPr>
    </w:p>
    <w:p w:rsidR="00682B95" w:rsidRDefault="00682B95" w:rsidP="00E50995">
      <w:pPr>
        <w:pStyle w:val="a3"/>
        <w:shd w:val="clear" w:color="auto" w:fill="FFFFFF"/>
        <w:spacing w:before="0" w:beforeAutospacing="0" w:after="0" w:afterAutospacing="0"/>
        <w:jc w:val="center"/>
        <w:rPr>
          <w:b/>
          <w:color w:val="000000"/>
        </w:rPr>
      </w:pPr>
    </w:p>
    <w:p w:rsidR="00EF2A03" w:rsidRDefault="00EF2A03" w:rsidP="00E50995">
      <w:pPr>
        <w:pStyle w:val="a3"/>
        <w:shd w:val="clear" w:color="auto" w:fill="FFFFFF"/>
        <w:spacing w:before="0" w:beforeAutospacing="0" w:after="0" w:afterAutospacing="0"/>
        <w:jc w:val="center"/>
        <w:rPr>
          <w:b/>
          <w:color w:val="000000"/>
        </w:rPr>
      </w:pPr>
    </w:p>
    <w:p w:rsidR="00EF2A03" w:rsidRDefault="00EF2A03" w:rsidP="00E50995">
      <w:pPr>
        <w:pStyle w:val="a3"/>
        <w:shd w:val="clear" w:color="auto" w:fill="FFFFFF"/>
        <w:spacing w:before="0" w:beforeAutospacing="0" w:after="0" w:afterAutospacing="0"/>
        <w:jc w:val="center"/>
        <w:rPr>
          <w:b/>
          <w:color w:val="000000"/>
        </w:rPr>
      </w:pPr>
    </w:p>
    <w:p w:rsidR="00EF2A03" w:rsidRDefault="00EF2A03" w:rsidP="00E50995">
      <w:pPr>
        <w:pStyle w:val="a3"/>
        <w:shd w:val="clear" w:color="auto" w:fill="FFFFFF"/>
        <w:spacing w:before="0" w:beforeAutospacing="0" w:after="0" w:afterAutospacing="0"/>
        <w:jc w:val="center"/>
        <w:rPr>
          <w:b/>
          <w:color w:val="000000"/>
        </w:rPr>
      </w:pPr>
    </w:p>
    <w:p w:rsidR="00EF2A03" w:rsidRDefault="00EF2A03" w:rsidP="00E50995">
      <w:pPr>
        <w:pStyle w:val="a3"/>
        <w:shd w:val="clear" w:color="auto" w:fill="FFFFFF"/>
        <w:spacing w:before="0" w:beforeAutospacing="0" w:after="0" w:afterAutospacing="0"/>
        <w:jc w:val="center"/>
        <w:rPr>
          <w:b/>
          <w:color w:val="000000"/>
        </w:rPr>
      </w:pPr>
    </w:p>
    <w:p w:rsidR="00EF2A03" w:rsidRDefault="00EF2A03" w:rsidP="00E50995">
      <w:pPr>
        <w:pStyle w:val="a3"/>
        <w:shd w:val="clear" w:color="auto" w:fill="FFFFFF"/>
        <w:spacing w:before="0" w:beforeAutospacing="0" w:after="0" w:afterAutospacing="0"/>
        <w:jc w:val="center"/>
        <w:rPr>
          <w:b/>
          <w:color w:val="000000"/>
        </w:rPr>
      </w:pPr>
    </w:p>
    <w:p w:rsidR="00EF2A03" w:rsidRDefault="00EF2A03" w:rsidP="00E50995">
      <w:pPr>
        <w:pStyle w:val="a3"/>
        <w:shd w:val="clear" w:color="auto" w:fill="FFFFFF"/>
        <w:spacing w:before="0" w:beforeAutospacing="0" w:after="0" w:afterAutospacing="0"/>
        <w:jc w:val="center"/>
        <w:rPr>
          <w:b/>
          <w:color w:val="000000"/>
        </w:rPr>
      </w:pPr>
    </w:p>
    <w:p w:rsidR="00EF2A03" w:rsidRDefault="00EF2A03" w:rsidP="00E50995">
      <w:pPr>
        <w:pStyle w:val="a3"/>
        <w:shd w:val="clear" w:color="auto" w:fill="FFFFFF"/>
        <w:spacing w:before="0" w:beforeAutospacing="0" w:after="0" w:afterAutospacing="0"/>
        <w:jc w:val="center"/>
        <w:rPr>
          <w:b/>
          <w:color w:val="000000"/>
        </w:rPr>
      </w:pPr>
    </w:p>
    <w:p w:rsidR="00EF2A03" w:rsidRDefault="00EF2A03" w:rsidP="00E50995">
      <w:pPr>
        <w:pStyle w:val="a3"/>
        <w:shd w:val="clear" w:color="auto" w:fill="FFFFFF"/>
        <w:spacing w:before="0" w:beforeAutospacing="0" w:after="0" w:afterAutospacing="0"/>
        <w:jc w:val="center"/>
        <w:rPr>
          <w:b/>
          <w:color w:val="000000"/>
        </w:rPr>
      </w:pPr>
    </w:p>
    <w:p w:rsidR="00EF2A03" w:rsidRDefault="00EF2A03" w:rsidP="00430081">
      <w:pPr>
        <w:pStyle w:val="a3"/>
        <w:shd w:val="clear" w:color="auto" w:fill="FFFFFF"/>
        <w:spacing w:before="0" w:beforeAutospacing="0" w:after="0" w:afterAutospacing="0"/>
        <w:jc w:val="center"/>
        <w:rPr>
          <w:b/>
          <w:color w:val="000000"/>
        </w:rPr>
      </w:pPr>
      <w:r>
        <w:rPr>
          <w:b/>
          <w:color w:val="000000"/>
        </w:rPr>
        <w:lastRenderedPageBreak/>
        <w:t>Вопросы:</w:t>
      </w:r>
    </w:p>
    <w:p w:rsidR="00430081" w:rsidRPr="004B435A" w:rsidRDefault="00430081" w:rsidP="0043008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8"/>
        </w:rPr>
      </w:pPr>
      <w:r>
        <w:rPr>
          <w:rFonts w:ascii="Times New Roman" w:hAnsi="Times New Roman"/>
          <w:sz w:val="24"/>
          <w:szCs w:val="24"/>
        </w:rPr>
        <w:t>1</w:t>
      </w:r>
      <w:r w:rsidRPr="004B435A">
        <w:rPr>
          <w:rFonts w:ascii="Times New Roman" w:hAnsi="Times New Roman"/>
          <w:sz w:val="24"/>
          <w:szCs w:val="28"/>
        </w:rPr>
        <w:t xml:space="preserve">.   </w:t>
      </w:r>
      <w:r>
        <w:rPr>
          <w:rFonts w:ascii="Times New Roman" w:hAnsi="Times New Roman"/>
          <w:sz w:val="24"/>
          <w:szCs w:val="28"/>
        </w:rPr>
        <w:t>Какова г</w:t>
      </w:r>
      <w:r w:rsidRPr="00DC1672">
        <w:rPr>
          <w:rFonts w:ascii="Times New Roman" w:hAnsi="Times New Roman"/>
          <w:sz w:val="24"/>
          <w:szCs w:val="28"/>
        </w:rPr>
        <w:t>лавн</w:t>
      </w:r>
      <w:r>
        <w:rPr>
          <w:rFonts w:ascii="Times New Roman" w:hAnsi="Times New Roman"/>
          <w:sz w:val="24"/>
          <w:szCs w:val="28"/>
        </w:rPr>
        <w:t xml:space="preserve">ая </w:t>
      </w:r>
      <w:r w:rsidRPr="00DC1672">
        <w:rPr>
          <w:rFonts w:ascii="Times New Roman" w:hAnsi="Times New Roman"/>
          <w:sz w:val="24"/>
          <w:szCs w:val="28"/>
        </w:rPr>
        <w:t>проблем</w:t>
      </w:r>
      <w:r>
        <w:rPr>
          <w:rFonts w:ascii="Times New Roman" w:hAnsi="Times New Roman"/>
          <w:sz w:val="24"/>
          <w:szCs w:val="28"/>
        </w:rPr>
        <w:t>а</w:t>
      </w:r>
      <w:r w:rsidRPr="00DC1672">
        <w:rPr>
          <w:rFonts w:ascii="Times New Roman" w:hAnsi="Times New Roman"/>
          <w:sz w:val="24"/>
          <w:szCs w:val="28"/>
        </w:rPr>
        <w:t>, поднят</w:t>
      </w:r>
      <w:r>
        <w:rPr>
          <w:rFonts w:ascii="Times New Roman" w:hAnsi="Times New Roman"/>
          <w:sz w:val="24"/>
          <w:szCs w:val="28"/>
        </w:rPr>
        <w:t xml:space="preserve">ая </w:t>
      </w:r>
      <w:r w:rsidRPr="00DC1672">
        <w:rPr>
          <w:rFonts w:ascii="Times New Roman" w:hAnsi="Times New Roman"/>
          <w:sz w:val="24"/>
          <w:szCs w:val="28"/>
        </w:rPr>
        <w:t xml:space="preserve">М.Шолоховым в </w:t>
      </w:r>
      <w:r>
        <w:rPr>
          <w:rFonts w:ascii="Times New Roman" w:hAnsi="Times New Roman"/>
          <w:sz w:val="24"/>
          <w:szCs w:val="28"/>
        </w:rPr>
        <w:t>«</w:t>
      </w:r>
      <w:r w:rsidRPr="00DC1672">
        <w:rPr>
          <w:rFonts w:ascii="Times New Roman" w:hAnsi="Times New Roman"/>
          <w:sz w:val="24"/>
          <w:szCs w:val="28"/>
        </w:rPr>
        <w:t>Тихом Доне</w:t>
      </w:r>
      <w:r>
        <w:rPr>
          <w:rFonts w:ascii="Times New Roman" w:hAnsi="Times New Roman"/>
          <w:sz w:val="24"/>
          <w:szCs w:val="28"/>
        </w:rPr>
        <w:t>»?</w:t>
      </w:r>
    </w:p>
    <w:p w:rsidR="00430081" w:rsidRPr="004B435A" w:rsidRDefault="00430081" w:rsidP="0043008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8"/>
        </w:rPr>
      </w:pPr>
      <w:r w:rsidRPr="004B435A">
        <w:rPr>
          <w:rFonts w:ascii="Times New Roman" w:hAnsi="Times New Roman"/>
          <w:sz w:val="24"/>
          <w:szCs w:val="28"/>
        </w:rPr>
        <w:t>2.</w:t>
      </w:r>
      <w:r>
        <w:rPr>
          <w:rFonts w:ascii="Times New Roman" w:hAnsi="Times New Roman"/>
          <w:sz w:val="24"/>
          <w:szCs w:val="28"/>
        </w:rPr>
        <w:t>В чем смысл жизни</w:t>
      </w:r>
      <w:r w:rsidRPr="00DC1672">
        <w:rPr>
          <w:rFonts w:ascii="Times New Roman" w:hAnsi="Times New Roman"/>
          <w:sz w:val="24"/>
          <w:szCs w:val="28"/>
        </w:rPr>
        <w:t xml:space="preserve"> Григория Мелехова</w:t>
      </w:r>
      <w:r>
        <w:rPr>
          <w:rFonts w:ascii="Times New Roman" w:hAnsi="Times New Roman"/>
          <w:sz w:val="24"/>
          <w:szCs w:val="28"/>
        </w:rPr>
        <w:t>?</w:t>
      </w:r>
    </w:p>
    <w:p w:rsidR="00430081" w:rsidRDefault="00430081" w:rsidP="0043008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 xml:space="preserve">3.Что </w:t>
      </w:r>
      <w:r w:rsidRPr="00DC1672">
        <w:rPr>
          <w:rFonts w:ascii="Times New Roman" w:hAnsi="Times New Roman"/>
          <w:sz w:val="24"/>
          <w:szCs w:val="24"/>
        </w:rPr>
        <w:t>остаётся главным для</w:t>
      </w:r>
      <w:r>
        <w:rPr>
          <w:rFonts w:ascii="Times New Roman" w:hAnsi="Times New Roman"/>
          <w:sz w:val="24"/>
          <w:szCs w:val="24"/>
        </w:rPr>
        <w:t xml:space="preserve"> Григория Мелехова</w:t>
      </w:r>
      <w:r w:rsidRPr="00DC1672">
        <w:rPr>
          <w:rFonts w:ascii="Times New Roman" w:hAnsi="Times New Roman"/>
          <w:sz w:val="24"/>
          <w:szCs w:val="24"/>
        </w:rPr>
        <w:t xml:space="preserve"> на протяжении всего романа</w:t>
      </w:r>
      <w:r>
        <w:rPr>
          <w:rFonts w:ascii="Times New Roman" w:hAnsi="Times New Roman"/>
          <w:sz w:val="24"/>
          <w:szCs w:val="24"/>
        </w:rPr>
        <w:t xml:space="preserve"> М.А. Шолохова «Тихий Дон»?</w:t>
      </w:r>
    </w:p>
    <w:p w:rsidR="00430081" w:rsidRPr="000F7C3F" w:rsidRDefault="00430081" w:rsidP="0043008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0F7C3F">
        <w:rPr>
          <w:rFonts w:ascii="Times New Roman" w:hAnsi="Times New Roman"/>
          <w:sz w:val="24"/>
          <w:szCs w:val="24"/>
        </w:rPr>
        <w:t xml:space="preserve">4. </w:t>
      </w:r>
      <w:r>
        <w:rPr>
          <w:rFonts w:ascii="Times New Roman" w:hAnsi="Times New Roman"/>
          <w:sz w:val="24"/>
          <w:szCs w:val="24"/>
        </w:rPr>
        <w:t xml:space="preserve">В чем была трагедия Григория Мелехова? </w:t>
      </w:r>
    </w:p>
    <w:p w:rsidR="00430081" w:rsidRDefault="00430081" w:rsidP="00430081">
      <w:pPr>
        <w:spacing w:after="0" w:line="240" w:lineRule="auto"/>
        <w:rPr>
          <w:rFonts w:ascii="Times New Roman" w:hAnsi="Times New Roman"/>
          <w:sz w:val="24"/>
          <w:szCs w:val="24"/>
        </w:rPr>
      </w:pPr>
    </w:p>
    <w:p w:rsidR="00430081" w:rsidRPr="00430081" w:rsidRDefault="00430081" w:rsidP="00430081">
      <w:pPr>
        <w:pStyle w:val="a3"/>
        <w:shd w:val="clear" w:color="auto" w:fill="FFFFFF"/>
        <w:spacing w:before="0" w:beforeAutospacing="0" w:after="0" w:afterAutospacing="0"/>
        <w:jc w:val="both"/>
        <w:rPr>
          <w:color w:val="000000"/>
        </w:rPr>
      </w:pPr>
    </w:p>
    <w:p w:rsidR="00EF2A03" w:rsidRPr="00430081" w:rsidRDefault="00430081" w:rsidP="00430081">
      <w:pPr>
        <w:pStyle w:val="a3"/>
        <w:numPr>
          <w:ilvl w:val="0"/>
          <w:numId w:val="15"/>
        </w:numPr>
        <w:shd w:val="clear" w:color="auto" w:fill="FFFFFF"/>
        <w:spacing w:before="0" w:beforeAutospacing="0" w:after="0" w:afterAutospacing="0"/>
        <w:rPr>
          <w:b/>
          <w:color w:val="000000"/>
        </w:rPr>
      </w:pPr>
      <w:r w:rsidRPr="00430081">
        <w:rPr>
          <w:b/>
        </w:rPr>
        <w:t>Женские судьбы в романе «Тихий Дон».</w:t>
      </w:r>
    </w:p>
    <w:p w:rsidR="00430081" w:rsidRDefault="00430081" w:rsidP="00430081">
      <w:pPr>
        <w:pStyle w:val="a3"/>
        <w:shd w:val="clear" w:color="auto" w:fill="FFFFFF"/>
        <w:spacing w:before="0" w:beforeAutospacing="0" w:after="0" w:afterAutospacing="0"/>
        <w:ind w:left="720"/>
        <w:jc w:val="both"/>
      </w:pPr>
      <w:r>
        <w:rPr>
          <w:b/>
        </w:rPr>
        <w:t xml:space="preserve">Задание: </w:t>
      </w:r>
      <w:r w:rsidRPr="00371305">
        <w:rPr>
          <w:i/>
        </w:rPr>
        <w:t>прочитать лекционный материал, письменно ответить на вопросы.</w:t>
      </w:r>
    </w:p>
    <w:p w:rsidR="00430081" w:rsidRDefault="00430081" w:rsidP="00430081">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Если Г.Мелехов воплотил в себе трагическую судьбу русского мужика, то национальный образ русской женщины воссоздан писателем в двух наиболее типичных ипостасях: Ильиничне и Наталье, с одной стороны, и Аксинье – с другой. </w:t>
      </w:r>
    </w:p>
    <w:p w:rsidR="00430081" w:rsidRDefault="00430081" w:rsidP="00430081">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Ильиничну и </w:t>
      </w:r>
      <w:r w:rsidRPr="00D74724">
        <w:rPr>
          <w:rFonts w:ascii="Times New Roman" w:eastAsia="Times New Roman" w:hAnsi="Times New Roman" w:cs="Times New Roman"/>
          <w:i/>
          <w:sz w:val="24"/>
          <w:szCs w:val="24"/>
        </w:rPr>
        <w:t>Наталью</w:t>
      </w:r>
      <w:r w:rsidRPr="00BC534D">
        <w:rPr>
          <w:rFonts w:ascii="Times New Roman" w:eastAsia="Times New Roman" w:hAnsi="Times New Roman" w:cs="Times New Roman"/>
          <w:sz w:val="24"/>
          <w:szCs w:val="24"/>
        </w:rPr>
        <w:t xml:space="preserve"> объединяет мудрое спокойствие хранительниц семейного очага, продолжательниц рода, глубоко запрятанная способность к напряжённой духовной жизни. </w:t>
      </w:r>
    </w:p>
    <w:p w:rsidR="00430081" w:rsidRDefault="00430081" w:rsidP="00430081">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Впервые описывая «дюже красивую» </w:t>
      </w:r>
      <w:r w:rsidRPr="00D74724">
        <w:rPr>
          <w:rFonts w:ascii="Times New Roman" w:eastAsia="Times New Roman" w:hAnsi="Times New Roman" w:cs="Times New Roman"/>
          <w:sz w:val="24"/>
          <w:szCs w:val="24"/>
        </w:rPr>
        <w:t>Наташу</w:t>
      </w:r>
      <w:r w:rsidRPr="00BC534D">
        <w:rPr>
          <w:rFonts w:ascii="Times New Roman" w:eastAsia="Times New Roman" w:hAnsi="Times New Roman" w:cs="Times New Roman"/>
          <w:sz w:val="24"/>
          <w:szCs w:val="24"/>
        </w:rPr>
        <w:t xml:space="preserve">, Шолохов отметит её смелые серые глаза, смущённую и смелую улыбку, бесхитростный правдивый взгляд и – что не раз будет подчёркнуто в дальнейшем – «большие, раздавленные работой руки». </w:t>
      </w:r>
    </w:p>
    <w:p w:rsidR="00430081" w:rsidRDefault="00430081" w:rsidP="00430081">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С годами Наталья слегка раздаётся, как и положено матери двух детей, но автор, рассматривая её глазами Григория, вновь подчёркивает ладность, степенность её фигуры и «широкую рабочую спину». В дом Мелеховых Наталья вошла, покорив Ильиничну своим трудолюбием (чего не было у другой невестки – Дарьи).</w:t>
      </w:r>
    </w:p>
    <w:p w:rsidR="00430081" w:rsidRDefault="00430081" w:rsidP="0043008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110490</wp:posOffset>
            </wp:positionH>
            <wp:positionV relativeFrom="paragraph">
              <wp:posOffset>1275080</wp:posOffset>
            </wp:positionV>
            <wp:extent cx="1845945" cy="1560195"/>
            <wp:effectExtent l="19050" t="0" r="1905" b="0"/>
            <wp:wrapSquare wrapText="bothSides"/>
            <wp:docPr id="1" name="Рисунок 5" descr="Тихий Дон обра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ихий Дон образы"/>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5945" cy="1560195"/>
                    </a:xfrm>
                    <a:prstGeom prst="rect">
                      <a:avLst/>
                    </a:prstGeom>
                    <a:noFill/>
                    <a:ln>
                      <a:noFill/>
                    </a:ln>
                  </pic:spPr>
                </pic:pic>
              </a:graphicData>
            </a:graphic>
          </wp:anchor>
        </w:drawing>
      </w:r>
      <w:r w:rsidRPr="00BC534D">
        <w:rPr>
          <w:rFonts w:ascii="Times New Roman" w:eastAsia="Times New Roman" w:hAnsi="Times New Roman" w:cs="Times New Roman"/>
          <w:sz w:val="24"/>
          <w:szCs w:val="24"/>
        </w:rPr>
        <w:t xml:space="preserve">Русская стеснительность и целомудрие не позволили ей даже поцеловаться с любимым до свадьбы. Её отношения с мужем в первый год после свадьбы писатель сравнивает со снегом – так холодна и медлительна её любовь, так глубоко скрыты её чувства. И лишь с рождением детей она стала увереннее, «расцвела и похорошела диковинно», лицо «радостно зарумянилось», и любовь её стала согревающей. Великое чувство любви к мужу, «взволнованную радость» от общения с ним пронесла Наталья через всю жизнь, вызывая этим зависть легкомысленной Дарьи и уважение Ильиничны и Дуняши. Болезнь и последующее выздоровление довершили процесс её становления. Теперь мир раскрылся ей во всей красоте и во всём чуде, и сама она раскрылась ему так, что её «огромные глаза лучились сияющей, трепетной теплотой…» </w:t>
      </w:r>
    </w:p>
    <w:p w:rsidR="0065643E" w:rsidRDefault="0065643E" w:rsidP="00430081">
      <w:pPr>
        <w:spacing w:after="0" w:line="240" w:lineRule="auto"/>
        <w:jc w:val="both"/>
        <w:rPr>
          <w:rFonts w:ascii="Times New Roman" w:eastAsia="Times New Roman" w:hAnsi="Times New Roman" w:cs="Times New Roman"/>
          <w:sz w:val="24"/>
          <w:szCs w:val="24"/>
        </w:rPr>
      </w:pPr>
    </w:p>
    <w:p w:rsidR="00430081" w:rsidRDefault="00430081" w:rsidP="00430081">
      <w:pPr>
        <w:spacing w:after="0" w:line="240" w:lineRule="auto"/>
        <w:jc w:val="both"/>
        <w:rPr>
          <w:rFonts w:ascii="Times New Roman" w:eastAsia="Times New Roman" w:hAnsi="Times New Roman" w:cs="Times New Roman"/>
          <w:sz w:val="24"/>
          <w:szCs w:val="24"/>
        </w:rPr>
      </w:pPr>
      <w:r w:rsidRPr="00A072AE">
        <w:rPr>
          <w:rFonts w:ascii="Times New Roman" w:eastAsia="Times New Roman" w:hAnsi="Times New Roman" w:cs="Times New Roman"/>
          <w:sz w:val="24"/>
          <w:szCs w:val="24"/>
        </w:rPr>
        <w:t>Рис.</w:t>
      </w:r>
      <w:r>
        <w:rPr>
          <w:rFonts w:ascii="Times New Roman" w:eastAsia="Times New Roman" w:hAnsi="Times New Roman" w:cs="Times New Roman"/>
          <w:sz w:val="24"/>
          <w:szCs w:val="24"/>
        </w:rPr>
        <w:t xml:space="preserve">2 </w:t>
      </w:r>
      <w:r w:rsidRPr="00A072AE">
        <w:rPr>
          <w:rFonts w:ascii="Times New Roman" w:hAnsi="Times New Roman" w:cs="Times New Roman"/>
          <w:sz w:val="24"/>
          <w:szCs w:val="24"/>
        </w:rPr>
        <w:t xml:space="preserve"> Кадр из фильма « Тихий Дон».</w:t>
      </w:r>
    </w:p>
    <w:p w:rsidR="00430081" w:rsidRDefault="00671B51" w:rsidP="00430081">
      <w:pPr>
        <w:spacing w:after="0" w:line="240" w:lineRule="auto"/>
        <w:jc w:val="both"/>
        <w:rPr>
          <w:rFonts w:ascii="Times New Roman" w:eastAsia="Times New Roman" w:hAnsi="Times New Roman" w:cs="Times New Roman"/>
          <w:sz w:val="24"/>
          <w:szCs w:val="24"/>
        </w:rPr>
      </w:pPr>
      <w:hyperlink r:id="rId18" w:history="1">
        <w:r w:rsidR="00430081" w:rsidRPr="00873759">
          <w:rPr>
            <w:rStyle w:val="a4"/>
            <w:rFonts w:ascii="Times New Roman" w:eastAsia="Times New Roman" w:hAnsi="Times New Roman" w:cs="Times New Roman"/>
            <w:sz w:val="24"/>
            <w:szCs w:val="24"/>
          </w:rPr>
          <w:t>http://900igr.net/fotografii/literatura/Tikhij-Don-obrazy/041-Tikhij-Don-obrazy.html</w:t>
        </w:r>
      </w:hyperlink>
    </w:p>
    <w:p w:rsidR="00430081" w:rsidRDefault="00430081" w:rsidP="00430081">
      <w:pPr>
        <w:spacing w:after="0" w:line="240" w:lineRule="auto"/>
        <w:jc w:val="both"/>
        <w:rPr>
          <w:rFonts w:ascii="Times New Roman" w:eastAsia="Times New Roman" w:hAnsi="Times New Roman" w:cs="Times New Roman"/>
          <w:sz w:val="24"/>
          <w:szCs w:val="24"/>
        </w:rPr>
      </w:pPr>
    </w:p>
    <w:p w:rsidR="00430081" w:rsidRDefault="00430081" w:rsidP="00430081">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Любовь к мужу в художественном мире М. Шолохова неразрывна с материнством. Увидев дочку Аксиньи и Григория, признала своё поражение, но сама, став матерью, защищает своих детей, свой род всеми доступными ей средствами.</w:t>
      </w:r>
    </w:p>
    <w:p w:rsidR="00430081" w:rsidRDefault="0065643E" w:rsidP="0043008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158115</wp:posOffset>
            </wp:positionH>
            <wp:positionV relativeFrom="paragraph">
              <wp:posOffset>964565</wp:posOffset>
            </wp:positionV>
            <wp:extent cx="1181100" cy="1376680"/>
            <wp:effectExtent l="19050" t="0" r="0" b="0"/>
            <wp:wrapSquare wrapText="bothSides"/>
            <wp:docPr id="2" name="Рисунок 1" descr="http://s2.afisha.net/Afisha7Files/UGPhotos/090211004401/090212124649/p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afisha.net/Afisha7Files/UGPhotos/090211004401/090212124649/p_f.jpg"/>
                    <pic:cNvPicPr>
                      <a:picLocks noChangeAspect="1" noChangeArrowheads="1"/>
                    </pic:cNvPicPr>
                  </pic:nvPicPr>
                  <pic:blipFill rotWithShape="1">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327" t="5410" r="29858" b="13427"/>
                    <a:stretch/>
                  </pic:blipFill>
                  <pic:spPr bwMode="auto">
                    <a:xfrm>
                      <a:off x="0" y="0"/>
                      <a:ext cx="1181100" cy="13766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30081">
        <w:rPr>
          <w:rFonts w:ascii="Times New Roman" w:eastAsia="Times New Roman" w:hAnsi="Times New Roman" w:cs="Times New Roman"/>
          <w:sz w:val="24"/>
          <w:szCs w:val="24"/>
        </w:rPr>
        <w:t>С</w:t>
      </w:r>
      <w:r w:rsidR="00430081" w:rsidRPr="00BC534D">
        <w:rPr>
          <w:rFonts w:ascii="Times New Roman" w:eastAsia="Times New Roman" w:hAnsi="Times New Roman" w:cs="Times New Roman"/>
          <w:sz w:val="24"/>
          <w:szCs w:val="24"/>
        </w:rPr>
        <w:t xml:space="preserve">ама </w:t>
      </w:r>
      <w:r w:rsidR="00430081" w:rsidRPr="00D74724">
        <w:rPr>
          <w:rFonts w:ascii="Times New Roman" w:eastAsia="Times New Roman" w:hAnsi="Times New Roman" w:cs="Times New Roman"/>
          <w:i/>
          <w:sz w:val="24"/>
          <w:szCs w:val="24"/>
        </w:rPr>
        <w:t>Ильинична</w:t>
      </w:r>
      <w:r w:rsidR="00430081" w:rsidRPr="00BC534D">
        <w:rPr>
          <w:rFonts w:ascii="Times New Roman" w:eastAsia="Times New Roman" w:hAnsi="Times New Roman" w:cs="Times New Roman"/>
          <w:sz w:val="24"/>
          <w:szCs w:val="24"/>
        </w:rPr>
        <w:t xml:space="preserve"> обладает теми же, что и Наталья, качествами. Великая труженица и хлопотунья, она, несмотря на возраст, сохраняет «дородный стан», не ходит, а «гусыней плавает» по дому и двору. «Мудрая и мужественная старуха», как охарактеризовал её писатель на одной из страниц романа. В минуту откровения она признаётся Татьяне, что ей немало выпало от мужа (и бил он её чуть не до смерти, и изменял), но она сохранила верность долгу, семье, детям, не возроптала. </w:t>
      </w:r>
    </w:p>
    <w:p w:rsidR="00430081" w:rsidRDefault="00430081" w:rsidP="00430081">
      <w:pPr>
        <w:spacing w:after="0" w:line="240" w:lineRule="auto"/>
        <w:jc w:val="both"/>
        <w:rPr>
          <w:rFonts w:ascii="Times New Roman" w:eastAsia="Times New Roman" w:hAnsi="Times New Roman" w:cs="Times New Roman"/>
          <w:sz w:val="24"/>
          <w:szCs w:val="24"/>
        </w:rPr>
      </w:pPr>
    </w:p>
    <w:p w:rsidR="00430081" w:rsidRPr="00BF736B" w:rsidRDefault="00430081" w:rsidP="00430081">
      <w:pPr>
        <w:spacing w:after="0" w:line="240" w:lineRule="auto"/>
        <w:jc w:val="both"/>
        <w:rPr>
          <w:rFonts w:ascii="Times New Roman" w:eastAsia="Times New Roman" w:hAnsi="Times New Roman" w:cs="Times New Roman"/>
          <w:sz w:val="24"/>
          <w:szCs w:val="24"/>
        </w:rPr>
      </w:pPr>
      <w:r w:rsidRPr="00BF736B">
        <w:rPr>
          <w:rFonts w:ascii="Times New Roman" w:eastAsia="Times New Roman" w:hAnsi="Times New Roman" w:cs="Times New Roman"/>
          <w:sz w:val="24"/>
          <w:szCs w:val="24"/>
        </w:rPr>
        <w:t>Рис.</w:t>
      </w:r>
      <w:r>
        <w:rPr>
          <w:rFonts w:ascii="Times New Roman" w:eastAsia="Times New Roman" w:hAnsi="Times New Roman" w:cs="Times New Roman"/>
          <w:sz w:val="24"/>
          <w:szCs w:val="24"/>
        </w:rPr>
        <w:t xml:space="preserve">1 </w:t>
      </w:r>
      <w:r w:rsidRPr="00BF736B">
        <w:rPr>
          <w:rFonts w:ascii="Times New Roman" w:eastAsia="Times New Roman" w:hAnsi="Times New Roman" w:cs="Times New Roman"/>
          <w:sz w:val="24"/>
          <w:szCs w:val="24"/>
        </w:rPr>
        <w:t xml:space="preserve"> Кадр из фильма «Тихий Дон»</w:t>
      </w:r>
      <w:proofErr w:type="gramStart"/>
      <w:r w:rsidRPr="00BF736B">
        <w:rPr>
          <w:rFonts w:ascii="Times New Roman" w:eastAsia="Times New Roman" w:hAnsi="Times New Roman" w:cs="Times New Roman"/>
          <w:sz w:val="24"/>
          <w:szCs w:val="24"/>
        </w:rPr>
        <w:t>.З</w:t>
      </w:r>
      <w:proofErr w:type="gramEnd"/>
      <w:r w:rsidRPr="00BF736B">
        <w:rPr>
          <w:rFonts w:ascii="Times New Roman" w:eastAsia="Times New Roman" w:hAnsi="Times New Roman" w:cs="Times New Roman"/>
          <w:sz w:val="24"/>
          <w:szCs w:val="24"/>
        </w:rPr>
        <w:t>инаида Кириенко.</w:t>
      </w:r>
    </w:p>
    <w:p w:rsidR="00430081" w:rsidRDefault="00671B51" w:rsidP="00430081">
      <w:pPr>
        <w:spacing w:after="0" w:line="240" w:lineRule="auto"/>
        <w:jc w:val="both"/>
        <w:rPr>
          <w:rFonts w:ascii="Times New Roman" w:eastAsia="Times New Roman" w:hAnsi="Times New Roman" w:cs="Times New Roman"/>
          <w:sz w:val="24"/>
          <w:szCs w:val="24"/>
        </w:rPr>
      </w:pPr>
      <w:hyperlink r:id="rId20" w:history="1">
        <w:r w:rsidR="00430081" w:rsidRPr="00873759">
          <w:rPr>
            <w:rStyle w:val="a4"/>
            <w:rFonts w:ascii="Times New Roman" w:eastAsia="Times New Roman" w:hAnsi="Times New Roman" w:cs="Times New Roman"/>
            <w:sz w:val="24"/>
            <w:szCs w:val="24"/>
          </w:rPr>
          <w:t>http://www.afisha.ru/people/278150/</w:t>
        </w:r>
      </w:hyperlink>
    </w:p>
    <w:p w:rsidR="00430081" w:rsidRDefault="003C18EA" w:rsidP="003C18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6432" behindDoc="0" locked="0" layoutInCell="1" allowOverlap="1">
            <wp:simplePos x="0" y="0"/>
            <wp:positionH relativeFrom="column">
              <wp:posOffset>-3810</wp:posOffset>
            </wp:positionH>
            <wp:positionV relativeFrom="paragraph">
              <wp:posOffset>400050</wp:posOffset>
            </wp:positionV>
            <wp:extent cx="1597660" cy="1205865"/>
            <wp:effectExtent l="19050" t="0" r="2540" b="0"/>
            <wp:wrapSquare wrapText="bothSides"/>
            <wp:docPr id="3" name="Рисунок 7" descr="Анастасия Филиппова (Гор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настасия Филиппова (Горина)"/>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7660" cy="1205865"/>
                    </a:xfrm>
                    <a:prstGeom prst="rect">
                      <a:avLst/>
                    </a:prstGeom>
                    <a:noFill/>
                    <a:ln>
                      <a:noFill/>
                    </a:ln>
                  </pic:spPr>
                </pic:pic>
              </a:graphicData>
            </a:graphic>
          </wp:anchor>
        </w:drawing>
      </w:r>
      <w:r w:rsidR="00430081" w:rsidRPr="00BC534D">
        <w:rPr>
          <w:rFonts w:ascii="Times New Roman" w:eastAsia="Times New Roman" w:hAnsi="Times New Roman" w:cs="Times New Roman"/>
          <w:sz w:val="24"/>
          <w:szCs w:val="24"/>
        </w:rPr>
        <w:t xml:space="preserve">Великое чувство материнства заложено и в </w:t>
      </w:r>
      <w:r w:rsidR="00430081" w:rsidRPr="00BC534D">
        <w:rPr>
          <w:rFonts w:ascii="Times New Roman" w:eastAsia="Times New Roman" w:hAnsi="Times New Roman" w:cs="Times New Roman"/>
          <w:i/>
          <w:sz w:val="24"/>
          <w:szCs w:val="24"/>
        </w:rPr>
        <w:t>Ильиничне</w:t>
      </w:r>
      <w:r w:rsidR="00430081" w:rsidRPr="00BC534D">
        <w:rPr>
          <w:rFonts w:ascii="Times New Roman" w:eastAsia="Times New Roman" w:hAnsi="Times New Roman" w:cs="Times New Roman"/>
          <w:sz w:val="24"/>
          <w:szCs w:val="24"/>
        </w:rPr>
        <w:t>, до последнего своего дня ждавшей младшего сына, ежедневно готовила для него еду (вдруг приедет), ежедневно выходила встречать его за околицу.</w:t>
      </w:r>
    </w:p>
    <w:p w:rsidR="00430081" w:rsidRDefault="00430081" w:rsidP="00430081">
      <w:pPr>
        <w:spacing w:after="0" w:line="240" w:lineRule="auto"/>
        <w:jc w:val="both"/>
        <w:rPr>
          <w:rFonts w:ascii="Times New Roman" w:eastAsia="Times New Roman" w:hAnsi="Times New Roman" w:cs="Times New Roman"/>
          <w:sz w:val="24"/>
          <w:szCs w:val="24"/>
        </w:rPr>
      </w:pPr>
    </w:p>
    <w:p w:rsidR="00430081" w:rsidRDefault="00430081" w:rsidP="0043008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Рис.3 </w:t>
      </w:r>
      <w:r w:rsidRPr="00A072AE">
        <w:rPr>
          <w:rFonts w:ascii="Times New Roman" w:hAnsi="Times New Roman" w:cs="Times New Roman"/>
          <w:sz w:val="24"/>
          <w:szCs w:val="24"/>
        </w:rPr>
        <w:t>Кадр из фильма « Тихий Дон».</w:t>
      </w:r>
      <w:hyperlink r:id="rId22" w:tooltip="Анастасия Филиппова (Горина)" w:history="1">
        <w:r w:rsidRPr="00801155">
          <w:rPr>
            <w:rFonts w:ascii="Times New Roman" w:eastAsia="Times New Roman" w:hAnsi="Times New Roman" w:cs="Times New Roman"/>
            <w:bCs/>
            <w:sz w:val="24"/>
            <w:szCs w:val="24"/>
          </w:rPr>
          <w:t>Анастасия Филиппова (Горина)</w:t>
        </w:r>
      </w:hyperlink>
      <w:r>
        <w:rPr>
          <w:rFonts w:ascii="Times New Roman" w:eastAsia="Times New Roman" w:hAnsi="Times New Roman" w:cs="Times New Roman"/>
          <w:sz w:val="24"/>
          <w:szCs w:val="24"/>
        </w:rPr>
        <w:t>.</w:t>
      </w:r>
    </w:p>
    <w:p w:rsidR="00430081" w:rsidRDefault="00671B51" w:rsidP="00430081">
      <w:pPr>
        <w:spacing w:after="0"/>
        <w:rPr>
          <w:rFonts w:ascii="Times New Roman" w:eastAsia="Times New Roman" w:hAnsi="Times New Roman" w:cs="Times New Roman"/>
          <w:sz w:val="24"/>
          <w:szCs w:val="24"/>
        </w:rPr>
      </w:pPr>
      <w:hyperlink r:id="rId23" w:history="1">
        <w:r w:rsidR="00430081" w:rsidRPr="00873759">
          <w:rPr>
            <w:rStyle w:val="a4"/>
            <w:rFonts w:ascii="Times New Roman" w:eastAsia="Times New Roman" w:hAnsi="Times New Roman" w:cs="Times New Roman"/>
            <w:sz w:val="24"/>
            <w:szCs w:val="24"/>
          </w:rPr>
          <w:t>http://www.kino-teatr.ru/kino/movie/sov/7157/foto/a5406/157830/</w:t>
        </w:r>
      </w:hyperlink>
    </w:p>
    <w:p w:rsidR="00430081" w:rsidRDefault="00430081" w:rsidP="00430081">
      <w:pPr>
        <w:spacing w:after="0" w:line="240" w:lineRule="auto"/>
        <w:jc w:val="both"/>
        <w:rPr>
          <w:rFonts w:ascii="Times New Roman" w:eastAsia="Times New Roman" w:hAnsi="Times New Roman" w:cs="Times New Roman"/>
          <w:sz w:val="24"/>
          <w:szCs w:val="24"/>
        </w:rPr>
      </w:pPr>
    </w:p>
    <w:p w:rsidR="003C18EA" w:rsidRDefault="003C18EA" w:rsidP="00430081">
      <w:pPr>
        <w:spacing w:after="0" w:line="240" w:lineRule="auto"/>
        <w:jc w:val="both"/>
        <w:rPr>
          <w:rFonts w:ascii="Times New Roman" w:eastAsia="Times New Roman" w:hAnsi="Times New Roman" w:cs="Times New Roman"/>
          <w:sz w:val="24"/>
          <w:szCs w:val="24"/>
        </w:rPr>
      </w:pPr>
    </w:p>
    <w:p w:rsidR="00430081" w:rsidRDefault="003C18EA" w:rsidP="003C18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-3810</wp:posOffset>
            </wp:positionH>
            <wp:positionV relativeFrom="paragraph">
              <wp:posOffset>529590</wp:posOffset>
            </wp:positionV>
            <wp:extent cx="1438275" cy="1266190"/>
            <wp:effectExtent l="19050" t="0" r="9525" b="0"/>
            <wp:wrapSquare wrapText="bothSides"/>
            <wp:docPr id="4" name="Рисунок 6" descr="Людмила Хитя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юдмила Хитяева"/>
                    <pic:cNvPicPr>
                      <a:picLocks noChangeAspect="1" noChangeArrowheads="1"/>
                    </pic:cNvPicPr>
                  </pic:nvPicPr>
                  <pic:blipFill rotWithShape="1">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859" t="4187" r="11491" b="12558"/>
                    <a:stretch/>
                  </pic:blipFill>
                  <pic:spPr bwMode="auto">
                    <a:xfrm>
                      <a:off x="0" y="0"/>
                      <a:ext cx="1438275" cy="12661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30081" w:rsidRPr="00BC534D">
        <w:rPr>
          <w:rFonts w:ascii="Times New Roman" w:eastAsia="Times New Roman" w:hAnsi="Times New Roman" w:cs="Times New Roman"/>
          <w:sz w:val="24"/>
          <w:szCs w:val="24"/>
        </w:rPr>
        <w:t>Чувство материнской любви заставляет обеих женщин осудить насилие и жестокость, мать делает напутствие сыну не забывать Бога, помнить, что и у противников где – то остались дети.</w:t>
      </w:r>
      <w:r>
        <w:rPr>
          <w:rFonts w:ascii="Times New Roman" w:eastAsia="Times New Roman" w:hAnsi="Times New Roman" w:cs="Times New Roman"/>
          <w:sz w:val="24"/>
          <w:szCs w:val="24"/>
        </w:rPr>
        <w:t xml:space="preserve"> </w:t>
      </w:r>
      <w:r w:rsidR="00430081" w:rsidRPr="00BC534D">
        <w:rPr>
          <w:rFonts w:ascii="Times New Roman" w:eastAsia="Times New Roman" w:hAnsi="Times New Roman" w:cs="Times New Roman"/>
          <w:sz w:val="24"/>
          <w:szCs w:val="24"/>
        </w:rPr>
        <w:t xml:space="preserve">Сурово осуждает Ильинична </w:t>
      </w:r>
      <w:r w:rsidR="00430081" w:rsidRPr="001C06C7">
        <w:rPr>
          <w:rFonts w:ascii="Times New Roman" w:eastAsia="Times New Roman" w:hAnsi="Times New Roman" w:cs="Times New Roman"/>
          <w:i/>
          <w:sz w:val="24"/>
          <w:szCs w:val="24"/>
        </w:rPr>
        <w:t>Дарью</w:t>
      </w:r>
      <w:r w:rsidR="00430081" w:rsidRPr="00BC534D">
        <w:rPr>
          <w:rFonts w:ascii="Times New Roman" w:eastAsia="Times New Roman" w:hAnsi="Times New Roman" w:cs="Times New Roman"/>
          <w:sz w:val="24"/>
          <w:szCs w:val="24"/>
        </w:rPr>
        <w:t xml:space="preserve"> за убийство. </w:t>
      </w:r>
    </w:p>
    <w:p w:rsidR="00430081" w:rsidRDefault="00430081" w:rsidP="00430081">
      <w:pPr>
        <w:spacing w:after="0" w:line="240" w:lineRule="auto"/>
        <w:jc w:val="both"/>
        <w:rPr>
          <w:rFonts w:ascii="Times New Roman" w:eastAsia="Times New Roman" w:hAnsi="Times New Roman" w:cs="Times New Roman"/>
          <w:sz w:val="24"/>
          <w:szCs w:val="24"/>
        </w:rPr>
      </w:pPr>
    </w:p>
    <w:p w:rsidR="00430081" w:rsidRDefault="00430081" w:rsidP="0043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Рис.4 </w:t>
      </w:r>
      <w:r w:rsidRPr="00A072AE">
        <w:rPr>
          <w:rFonts w:ascii="Times New Roman" w:hAnsi="Times New Roman" w:cs="Times New Roman"/>
          <w:sz w:val="24"/>
          <w:szCs w:val="24"/>
        </w:rPr>
        <w:t>Кадр из фильма « Тихий Дон»</w:t>
      </w:r>
      <w:proofErr w:type="gramStart"/>
      <w:r w:rsidRPr="00A072AE">
        <w:rPr>
          <w:rFonts w:ascii="Times New Roman" w:hAnsi="Times New Roman" w:cs="Times New Roman"/>
          <w:sz w:val="24"/>
          <w:szCs w:val="24"/>
        </w:rPr>
        <w:t>.</w:t>
      </w:r>
      <w:r w:rsidRPr="00801155">
        <w:rPr>
          <w:rFonts w:ascii="Times New Roman" w:eastAsia="Times New Roman" w:hAnsi="Times New Roman" w:cs="Times New Roman"/>
          <w:sz w:val="24"/>
          <w:szCs w:val="24"/>
        </w:rPr>
        <w:t>Л</w:t>
      </w:r>
      <w:proofErr w:type="gramEnd"/>
      <w:r w:rsidRPr="00801155">
        <w:rPr>
          <w:rFonts w:ascii="Times New Roman" w:eastAsia="Times New Roman" w:hAnsi="Times New Roman" w:cs="Times New Roman"/>
          <w:sz w:val="24"/>
          <w:szCs w:val="24"/>
        </w:rPr>
        <w:t xml:space="preserve">юдмила </w:t>
      </w:r>
      <w:proofErr w:type="spellStart"/>
      <w:r w:rsidRPr="00801155">
        <w:rPr>
          <w:rFonts w:ascii="Times New Roman" w:eastAsia="Times New Roman" w:hAnsi="Times New Roman" w:cs="Times New Roman"/>
          <w:sz w:val="24"/>
          <w:szCs w:val="24"/>
        </w:rPr>
        <w:t>Хитяева</w:t>
      </w:r>
      <w:proofErr w:type="spellEnd"/>
      <w:r>
        <w:rPr>
          <w:rFonts w:ascii="Times New Roman" w:eastAsia="Times New Roman" w:hAnsi="Times New Roman" w:cs="Times New Roman"/>
          <w:sz w:val="24"/>
          <w:szCs w:val="24"/>
        </w:rPr>
        <w:t>.</w:t>
      </w:r>
    </w:p>
    <w:p w:rsidR="00430081" w:rsidRDefault="00671B51" w:rsidP="00430081">
      <w:pPr>
        <w:spacing w:after="0" w:line="240" w:lineRule="auto"/>
        <w:jc w:val="both"/>
        <w:rPr>
          <w:rFonts w:ascii="Times New Roman" w:eastAsia="Times New Roman" w:hAnsi="Times New Roman" w:cs="Times New Roman"/>
          <w:sz w:val="24"/>
          <w:szCs w:val="24"/>
        </w:rPr>
      </w:pPr>
      <w:hyperlink r:id="rId25" w:history="1">
        <w:r w:rsidR="00430081" w:rsidRPr="00873759">
          <w:rPr>
            <w:rStyle w:val="a4"/>
            <w:rFonts w:ascii="Times New Roman" w:eastAsia="Times New Roman" w:hAnsi="Times New Roman" w:cs="Times New Roman"/>
            <w:sz w:val="24"/>
            <w:szCs w:val="24"/>
          </w:rPr>
          <w:t>http://www.kino-teatr.ru/kino/movie/sov/7157/foto/a4621/157871/</w:t>
        </w:r>
      </w:hyperlink>
    </w:p>
    <w:p w:rsidR="003C18EA" w:rsidRDefault="003C18EA" w:rsidP="003C18EA">
      <w:pPr>
        <w:spacing w:after="0" w:line="240" w:lineRule="auto"/>
        <w:ind w:firstLine="709"/>
        <w:jc w:val="both"/>
        <w:rPr>
          <w:rFonts w:ascii="Times New Roman" w:eastAsia="Times New Roman" w:hAnsi="Times New Roman" w:cs="Times New Roman"/>
          <w:sz w:val="24"/>
          <w:szCs w:val="24"/>
        </w:rPr>
      </w:pPr>
    </w:p>
    <w:p w:rsidR="003C18EA" w:rsidRDefault="003C18EA" w:rsidP="003C18EA">
      <w:pPr>
        <w:spacing w:after="0" w:line="240" w:lineRule="auto"/>
        <w:ind w:firstLine="709"/>
        <w:jc w:val="both"/>
        <w:rPr>
          <w:rFonts w:ascii="Times New Roman" w:eastAsia="Times New Roman" w:hAnsi="Times New Roman" w:cs="Times New Roman"/>
          <w:sz w:val="24"/>
          <w:szCs w:val="24"/>
        </w:rPr>
      </w:pPr>
    </w:p>
    <w:p w:rsidR="003C18EA" w:rsidRDefault="003C18EA" w:rsidP="003C18EA">
      <w:pPr>
        <w:spacing w:after="0" w:line="240" w:lineRule="auto"/>
        <w:ind w:firstLine="709"/>
        <w:jc w:val="both"/>
        <w:rPr>
          <w:rFonts w:ascii="Times New Roman" w:eastAsia="Times New Roman" w:hAnsi="Times New Roman" w:cs="Times New Roman"/>
          <w:sz w:val="24"/>
          <w:szCs w:val="24"/>
        </w:rPr>
      </w:pPr>
    </w:p>
    <w:p w:rsidR="003C18EA" w:rsidRDefault="003C18EA" w:rsidP="003C18EA">
      <w:pPr>
        <w:spacing w:after="0" w:line="240" w:lineRule="auto"/>
        <w:ind w:firstLine="709"/>
        <w:jc w:val="both"/>
        <w:rPr>
          <w:rFonts w:ascii="Times New Roman" w:eastAsia="Times New Roman" w:hAnsi="Times New Roman" w:cs="Times New Roman"/>
          <w:sz w:val="24"/>
          <w:szCs w:val="24"/>
        </w:rPr>
      </w:pPr>
    </w:p>
    <w:p w:rsidR="003C18EA" w:rsidRDefault="003C18EA" w:rsidP="003C18EA">
      <w:pPr>
        <w:spacing w:after="0" w:line="240" w:lineRule="auto"/>
        <w:ind w:firstLine="709"/>
        <w:jc w:val="both"/>
        <w:rPr>
          <w:rFonts w:ascii="Times New Roman" w:eastAsia="Times New Roman" w:hAnsi="Times New Roman" w:cs="Times New Roman"/>
          <w:sz w:val="24"/>
          <w:szCs w:val="24"/>
        </w:rPr>
      </w:pPr>
    </w:p>
    <w:p w:rsidR="003C18EA" w:rsidRDefault="00430081" w:rsidP="003C18EA">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По это же причине отказывает от дома </w:t>
      </w:r>
      <w:proofErr w:type="gramStart"/>
      <w:r w:rsidRPr="00BC534D">
        <w:rPr>
          <w:rFonts w:ascii="Times New Roman" w:eastAsia="Times New Roman" w:hAnsi="Times New Roman" w:cs="Times New Roman"/>
          <w:sz w:val="24"/>
          <w:szCs w:val="24"/>
        </w:rPr>
        <w:t>супостату</w:t>
      </w:r>
      <w:proofErr w:type="gramEnd"/>
      <w:r w:rsidRPr="00BC534D">
        <w:rPr>
          <w:rFonts w:ascii="Times New Roman" w:eastAsia="Times New Roman" w:hAnsi="Times New Roman" w:cs="Times New Roman"/>
          <w:sz w:val="24"/>
          <w:szCs w:val="24"/>
        </w:rPr>
        <w:t xml:space="preserve"> – убийце Митьке Коршунову. И Наталья после убийства Митькой семьи Кошевых говорит: «Я за брата не стою».</w:t>
      </w:r>
    </w:p>
    <w:p w:rsidR="003C18EA" w:rsidRDefault="00430081" w:rsidP="003C18EA">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 Сердце русской женщины - матери столь отходчиво, что Ильинична, ненавидя убийцу своего старшего сына Мишку Кошевого, порой испытывает и к нему материнскую жалость, то посылая ему дерюжку, чтобы не мёрз, то штопая одежду. Ненависть настолько чужда Ильиничне, что она единственный раз разгневалась на невестку за то, что она призвала небесные кары на голову мужа – изменника. И не просто разгневалась, но и заставила Наталью покаяться. Урок не прошёл даром. Наталья, по воле писателя и в полном соответствии с особенностями своей натуры, «простила Григорию всё… и вспоминала о нём до последней минуты». </w:t>
      </w:r>
    </w:p>
    <w:p w:rsidR="003C18EA" w:rsidRDefault="00430081" w:rsidP="003C18EA">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В этой удивительной мягкой и доброй натуре, подчёркивает Шолохов, вместе с тем существовала внутренняя гордость и способность к самым глубоким чувствам. Подобно тому, как «твёрдая старуха» Ильинична «слезинки не выронила», узнав о смерти мужа, Наталья «ни слова упрёка» не бросила Григорию, прослышав о его поведении в походе, а лишь сурово молчала. О силе переживания Натальи, о её гордости говорят не слова, а поступки: первый раз попытка самоубийства, во второй – нежелание не любимой Григорием иметь от него ребёнка.</w:t>
      </w:r>
    </w:p>
    <w:p w:rsidR="003C18EA" w:rsidRDefault="00430081" w:rsidP="003C18EA">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Почти полная противоположность Наталье – </w:t>
      </w:r>
      <w:r w:rsidRPr="00BC534D">
        <w:rPr>
          <w:rFonts w:ascii="Times New Roman" w:eastAsia="Times New Roman" w:hAnsi="Times New Roman" w:cs="Times New Roman"/>
          <w:i/>
          <w:sz w:val="24"/>
          <w:szCs w:val="24"/>
        </w:rPr>
        <w:t>Аксинья</w:t>
      </w:r>
      <w:r w:rsidRPr="00BC534D">
        <w:rPr>
          <w:rFonts w:ascii="Times New Roman" w:eastAsia="Times New Roman" w:hAnsi="Times New Roman" w:cs="Times New Roman"/>
          <w:sz w:val="24"/>
          <w:szCs w:val="24"/>
        </w:rPr>
        <w:t xml:space="preserve">. Если корни Натальи уходят к фольклорной Василисе Премудрой, к Домострою и пушкинской Татьяне Лариной, то характер Аксиньи близок героиням Достоевского. Она – воплощение порыва, непосредственной жизни, протеста. Как отмечал один из </w:t>
      </w:r>
      <w:proofErr w:type="spellStart"/>
      <w:r w:rsidRPr="00BC534D">
        <w:rPr>
          <w:rFonts w:ascii="Times New Roman" w:eastAsia="Times New Roman" w:hAnsi="Times New Roman" w:cs="Times New Roman"/>
          <w:sz w:val="24"/>
          <w:szCs w:val="24"/>
        </w:rPr>
        <w:t>шолоховцев</w:t>
      </w:r>
      <w:proofErr w:type="spellEnd"/>
      <w:r w:rsidRPr="00BC534D">
        <w:rPr>
          <w:rFonts w:ascii="Times New Roman" w:eastAsia="Times New Roman" w:hAnsi="Times New Roman" w:cs="Times New Roman"/>
          <w:sz w:val="24"/>
          <w:szCs w:val="24"/>
        </w:rPr>
        <w:t xml:space="preserve"> Васильев, Наталья оттеняет созидательные, патриархальные устои Григория, Аксинья – его стремление к изменению жизни, его </w:t>
      </w:r>
      <w:proofErr w:type="spellStart"/>
      <w:r w:rsidRPr="00BC534D">
        <w:rPr>
          <w:rFonts w:ascii="Times New Roman" w:eastAsia="Times New Roman" w:hAnsi="Times New Roman" w:cs="Times New Roman"/>
          <w:sz w:val="24"/>
          <w:szCs w:val="24"/>
        </w:rPr>
        <w:t>неуспокоенность</w:t>
      </w:r>
      <w:proofErr w:type="spellEnd"/>
      <w:r w:rsidRPr="00BC534D">
        <w:rPr>
          <w:rFonts w:ascii="Times New Roman" w:eastAsia="Times New Roman" w:hAnsi="Times New Roman" w:cs="Times New Roman"/>
          <w:sz w:val="24"/>
          <w:szCs w:val="24"/>
        </w:rPr>
        <w:t xml:space="preserve"> и максимализм (чрезмерность, крайность в каких – либо требованиях, взглядах) Шолохов ценит в Аксинье цельность чувств, активное стремление к счастью. </w:t>
      </w:r>
    </w:p>
    <w:p w:rsidR="00430081" w:rsidRDefault="00430081" w:rsidP="003C18EA">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В романе не раз подчёркивается, что любовь Аксиньи не разврат, она «больше, чем позорная связь», она глубокое чувство, бросающее вызов родовым понятиям, утверждающее личную свободу человека. Любовь к Грише, как говорит сама Аксинья,- это и её месть за жизнь в заточении у Степана, за высушенное сердце. </w:t>
      </w:r>
      <w:proofErr w:type="gramStart"/>
      <w:r w:rsidRPr="00BC534D">
        <w:rPr>
          <w:rFonts w:ascii="Times New Roman" w:eastAsia="Times New Roman" w:hAnsi="Times New Roman" w:cs="Times New Roman"/>
          <w:sz w:val="24"/>
          <w:szCs w:val="24"/>
        </w:rPr>
        <w:t xml:space="preserve">Это и не менее страстное, чем у Катерины из «Грозы» Островского, желание «за всю жизнь горькую отлюбить», и выход из одиночества. </w:t>
      </w:r>
      <w:proofErr w:type="gramEnd"/>
    </w:p>
    <w:p w:rsidR="0065643E" w:rsidRDefault="0065643E" w:rsidP="003C18EA">
      <w:pPr>
        <w:spacing w:after="0" w:line="240" w:lineRule="auto"/>
        <w:ind w:firstLine="709"/>
        <w:jc w:val="both"/>
        <w:rPr>
          <w:rFonts w:ascii="Times New Roman" w:eastAsia="Times New Roman" w:hAnsi="Times New Roman" w:cs="Times New Roman"/>
          <w:sz w:val="24"/>
          <w:szCs w:val="24"/>
        </w:rPr>
      </w:pPr>
    </w:p>
    <w:p w:rsidR="00430081" w:rsidRPr="00801155" w:rsidRDefault="0065643E" w:rsidP="00430081">
      <w:pPr>
        <w:spacing w:after="0" w:line="240" w:lineRule="auto"/>
        <w:rPr>
          <w:rFonts w:ascii="Times New Roman" w:eastAsia="Times New Roman" w:hAnsi="Times New Roman" w:cs="Times New Roman"/>
          <w:sz w:val="14"/>
          <w:szCs w:val="24"/>
        </w:rPr>
      </w:pPr>
      <w:r>
        <w:rPr>
          <w:rFonts w:ascii="Times New Roman" w:eastAsia="Times New Roman" w:hAnsi="Times New Roman" w:cs="Times New Roman"/>
          <w:noProof/>
          <w:sz w:val="24"/>
          <w:szCs w:val="24"/>
        </w:rPr>
        <w:lastRenderedPageBreak/>
        <w:drawing>
          <wp:anchor distT="0" distB="0" distL="114300" distR="114300" simplePos="0" relativeHeight="251668480" behindDoc="0" locked="0" layoutInCell="1" allowOverlap="1">
            <wp:simplePos x="0" y="0"/>
            <wp:positionH relativeFrom="column">
              <wp:posOffset>-108585</wp:posOffset>
            </wp:positionH>
            <wp:positionV relativeFrom="paragraph">
              <wp:posOffset>-339090</wp:posOffset>
            </wp:positionV>
            <wp:extent cx="1704975" cy="1304925"/>
            <wp:effectExtent l="19050" t="0" r="9525" b="0"/>
            <wp:wrapSquare wrapText="bothSides"/>
            <wp:docPr id="12" name="Рисунок 2" descr="http://fenixclub.com/uploads/52319/img-173999-a228725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nixclub.com/uploads/52319/img-173999-a228725063.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1304925"/>
                    </a:xfrm>
                    <a:prstGeom prst="rect">
                      <a:avLst/>
                    </a:prstGeom>
                    <a:noFill/>
                    <a:ln>
                      <a:noFill/>
                    </a:ln>
                  </pic:spPr>
                </pic:pic>
              </a:graphicData>
            </a:graphic>
          </wp:anchor>
        </w:drawing>
      </w:r>
      <w:r w:rsidR="00430081" w:rsidRPr="00A072AE">
        <w:rPr>
          <w:rFonts w:ascii="Times New Roman" w:eastAsia="Times New Roman" w:hAnsi="Times New Roman" w:cs="Times New Roman"/>
          <w:sz w:val="24"/>
          <w:szCs w:val="24"/>
        </w:rPr>
        <w:t>Рис.</w:t>
      </w:r>
      <w:r w:rsidR="00430081">
        <w:rPr>
          <w:rFonts w:ascii="Times New Roman" w:hAnsi="Times New Roman" w:cs="Times New Roman"/>
          <w:sz w:val="24"/>
          <w:szCs w:val="24"/>
        </w:rPr>
        <w:t xml:space="preserve">5 </w:t>
      </w:r>
      <w:r w:rsidR="00430081" w:rsidRPr="00A072AE">
        <w:rPr>
          <w:rFonts w:ascii="Times New Roman" w:hAnsi="Times New Roman" w:cs="Times New Roman"/>
          <w:sz w:val="24"/>
          <w:szCs w:val="24"/>
        </w:rPr>
        <w:t>Кадр из фильма « Тихий Дон».</w:t>
      </w:r>
      <w:r w:rsidR="003C18EA">
        <w:rPr>
          <w:rFonts w:ascii="Times New Roman" w:hAnsi="Times New Roman" w:cs="Times New Roman"/>
          <w:sz w:val="24"/>
          <w:szCs w:val="24"/>
        </w:rPr>
        <w:t xml:space="preserve"> </w:t>
      </w:r>
      <w:proofErr w:type="spellStart"/>
      <w:proofErr w:type="gramStart"/>
      <w:r w:rsidR="00430081" w:rsidRPr="00BF736B">
        <w:rPr>
          <w:rFonts w:ascii="Times New Roman" w:hAnsi="Times New Roman" w:cs="Times New Roman"/>
          <w:sz w:val="24"/>
          <w:szCs w:val="24"/>
        </w:rPr>
        <w:t>Элина</w:t>
      </w:r>
      <w:proofErr w:type="spellEnd"/>
      <w:r w:rsidR="00430081" w:rsidRPr="00BF736B">
        <w:rPr>
          <w:rFonts w:ascii="Times New Roman" w:hAnsi="Times New Roman" w:cs="Times New Roman"/>
          <w:sz w:val="24"/>
          <w:szCs w:val="24"/>
        </w:rPr>
        <w:t xml:space="preserve"> </w:t>
      </w:r>
      <w:proofErr w:type="spellStart"/>
      <w:r w:rsidR="00430081" w:rsidRPr="00BF736B">
        <w:rPr>
          <w:rFonts w:ascii="Times New Roman" w:hAnsi="Times New Roman" w:cs="Times New Roman"/>
          <w:sz w:val="24"/>
          <w:szCs w:val="24"/>
        </w:rPr>
        <w:t>Быстрицкая</w:t>
      </w:r>
      <w:proofErr w:type="spellEnd"/>
      <w:r w:rsidR="00430081">
        <w:rPr>
          <w:rFonts w:ascii="Times New Roman" w:hAnsi="Times New Roman" w:cs="Times New Roman"/>
          <w:sz w:val="24"/>
          <w:szCs w:val="24"/>
        </w:rPr>
        <w:t xml:space="preserve">. </w:t>
      </w:r>
      <w:hyperlink r:id="rId27" w:history="1">
        <w:r w:rsidR="00430081" w:rsidRPr="00801155">
          <w:rPr>
            <w:rStyle w:val="a4"/>
            <w:rFonts w:ascii="Times New Roman" w:eastAsia="Times New Roman" w:hAnsi="Times New Roman" w:cs="Times New Roman"/>
            <w:sz w:val="14"/>
            <w:szCs w:val="24"/>
          </w:rPr>
          <w:t>http://yandex.ru/images/search?p=2&amp;text=%D0%96%D0%B5%D0%BD%D1%81%D0%BA%D0%B8%D0%B5%20%D1%81%D1%83%D0%B4%D1%8C%D0%B1%D1%8B%20%D0%B2%20%D1%80%D0%BE%D0%BC%D0%B0%D0%BD%D0%B5%20%C2%AB%D0%A2%D0%B8</w:t>
        </w:r>
        <w:proofErr w:type="gramEnd"/>
        <w:r w:rsidR="00430081" w:rsidRPr="00801155">
          <w:rPr>
            <w:rStyle w:val="a4"/>
            <w:rFonts w:ascii="Times New Roman" w:eastAsia="Times New Roman" w:hAnsi="Times New Roman" w:cs="Times New Roman"/>
            <w:sz w:val="14"/>
            <w:szCs w:val="24"/>
          </w:rPr>
          <w:t>%D1%85%D0%B8%D0%B9%20%D0%94%D0%BE%D0%BD%C2%BB.&amp;img_url=http%3A%2F%2Fwww.stihi.ru%2Fpics%2F2012%2F04%2F03%2F11309.jpg&amp;pos=62&amp;uinfo=sw-1366-sh-768-ww-1349-wh-643-pd-1-wp-16x9_1366x768&amp;rpt=simage&amp;_=1404878282210&amp;pin=1</w:t>
        </w:r>
      </w:hyperlink>
    </w:p>
    <w:p w:rsidR="00430081" w:rsidRPr="00A072AE" w:rsidRDefault="00430081" w:rsidP="00430081">
      <w:pPr>
        <w:spacing w:after="0" w:line="240" w:lineRule="auto"/>
        <w:jc w:val="both"/>
        <w:rPr>
          <w:rFonts w:ascii="Times New Roman" w:eastAsia="Times New Roman" w:hAnsi="Times New Roman" w:cs="Times New Roman"/>
          <w:sz w:val="16"/>
          <w:szCs w:val="24"/>
        </w:rPr>
      </w:pPr>
    </w:p>
    <w:p w:rsidR="003C18EA" w:rsidRDefault="003C18EA" w:rsidP="00430081">
      <w:pPr>
        <w:spacing w:after="0" w:line="240" w:lineRule="auto"/>
        <w:jc w:val="both"/>
        <w:rPr>
          <w:rFonts w:ascii="Times New Roman" w:eastAsia="Times New Roman" w:hAnsi="Times New Roman" w:cs="Times New Roman"/>
          <w:sz w:val="24"/>
          <w:szCs w:val="24"/>
        </w:rPr>
      </w:pPr>
    </w:p>
    <w:p w:rsidR="003C18EA" w:rsidRDefault="003C18EA" w:rsidP="00430081">
      <w:pPr>
        <w:spacing w:after="0" w:line="240" w:lineRule="auto"/>
        <w:jc w:val="both"/>
        <w:rPr>
          <w:rFonts w:ascii="Times New Roman" w:eastAsia="Times New Roman" w:hAnsi="Times New Roman" w:cs="Times New Roman"/>
          <w:sz w:val="24"/>
          <w:szCs w:val="24"/>
        </w:rPr>
      </w:pPr>
    </w:p>
    <w:p w:rsidR="00430081" w:rsidRDefault="003C18EA" w:rsidP="003C18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-3810</wp:posOffset>
            </wp:positionH>
            <wp:positionV relativeFrom="paragraph">
              <wp:posOffset>116840</wp:posOffset>
            </wp:positionV>
            <wp:extent cx="2105025" cy="1468755"/>
            <wp:effectExtent l="19050" t="0" r="9525" b="0"/>
            <wp:wrapSquare wrapText="bothSides"/>
            <wp:docPr id="13" name="Рисунок 3" descr="http://www.medikforum.ru/news/uploads/stars/petr_glebov/medium_ef29606929f7e0ef3c0367cdd713bb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ikforum.ru/news/uploads/stars/petr_glebov/medium_ef29606929f7e0ef3c0367cdd713bbe9.jpe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1468755"/>
                    </a:xfrm>
                    <a:prstGeom prst="rect">
                      <a:avLst/>
                    </a:prstGeom>
                    <a:noFill/>
                    <a:ln>
                      <a:noFill/>
                    </a:ln>
                  </pic:spPr>
                </pic:pic>
              </a:graphicData>
            </a:graphic>
          </wp:anchor>
        </w:drawing>
      </w:r>
      <w:r w:rsidR="00430081" w:rsidRPr="00BC534D">
        <w:rPr>
          <w:rFonts w:ascii="Times New Roman" w:eastAsia="Times New Roman" w:hAnsi="Times New Roman" w:cs="Times New Roman"/>
          <w:sz w:val="24"/>
          <w:szCs w:val="24"/>
        </w:rPr>
        <w:t xml:space="preserve">Неистовость любви Аксиньи подчёркивается в романе тем, что почти все сцены свиданий происходят на фоне буйно цветущей природы (у Дона, в хлебном поле, в степи). </w:t>
      </w:r>
    </w:p>
    <w:p w:rsidR="00430081" w:rsidRDefault="00430081" w:rsidP="00430081">
      <w:pPr>
        <w:spacing w:after="0" w:line="240" w:lineRule="auto"/>
        <w:jc w:val="both"/>
        <w:rPr>
          <w:rFonts w:ascii="Times New Roman" w:eastAsia="Times New Roman" w:hAnsi="Times New Roman" w:cs="Times New Roman"/>
          <w:sz w:val="24"/>
          <w:szCs w:val="24"/>
        </w:rPr>
      </w:pPr>
    </w:p>
    <w:p w:rsidR="00430081" w:rsidRDefault="00430081" w:rsidP="00430081">
      <w:pPr>
        <w:spacing w:after="0" w:line="240" w:lineRule="auto"/>
        <w:jc w:val="both"/>
        <w:rPr>
          <w:rFonts w:ascii="Times New Roman" w:eastAsia="Times New Roman" w:hAnsi="Times New Roman" w:cs="Times New Roman"/>
          <w:sz w:val="24"/>
          <w:szCs w:val="24"/>
        </w:rPr>
      </w:pPr>
      <w:r w:rsidRPr="00A072AE">
        <w:rPr>
          <w:rFonts w:ascii="Times New Roman" w:eastAsia="Times New Roman" w:hAnsi="Times New Roman" w:cs="Times New Roman"/>
          <w:sz w:val="24"/>
          <w:szCs w:val="24"/>
        </w:rPr>
        <w:t>Рис.</w:t>
      </w:r>
      <w:r>
        <w:rPr>
          <w:rFonts w:ascii="Times New Roman" w:eastAsia="Times New Roman" w:hAnsi="Times New Roman" w:cs="Times New Roman"/>
          <w:sz w:val="24"/>
          <w:szCs w:val="24"/>
        </w:rPr>
        <w:t xml:space="preserve">6 </w:t>
      </w:r>
      <w:r w:rsidRPr="00A072AE">
        <w:rPr>
          <w:rFonts w:ascii="Times New Roman" w:hAnsi="Times New Roman" w:cs="Times New Roman"/>
          <w:sz w:val="24"/>
          <w:szCs w:val="24"/>
        </w:rPr>
        <w:t xml:space="preserve"> Кадр из фильма « Тихий Дон».</w:t>
      </w:r>
    </w:p>
    <w:p w:rsidR="00430081" w:rsidRPr="00801155" w:rsidRDefault="00671B51" w:rsidP="00430081">
      <w:pPr>
        <w:spacing w:after="0" w:line="240" w:lineRule="auto"/>
        <w:jc w:val="both"/>
        <w:rPr>
          <w:rFonts w:ascii="Times New Roman" w:eastAsia="Times New Roman" w:hAnsi="Times New Roman" w:cs="Times New Roman"/>
          <w:sz w:val="14"/>
          <w:szCs w:val="24"/>
        </w:rPr>
      </w:pPr>
      <w:hyperlink r:id="rId29" w:history="1">
        <w:proofErr w:type="gramStart"/>
        <w:r w:rsidR="00430081" w:rsidRPr="00801155">
          <w:rPr>
            <w:rStyle w:val="a4"/>
            <w:rFonts w:ascii="Times New Roman" w:eastAsia="Times New Roman" w:hAnsi="Times New Roman" w:cs="Times New Roman"/>
            <w:sz w:val="14"/>
            <w:szCs w:val="24"/>
          </w:rPr>
          <w:t>http://yandex.ru/images/search?p=2&amp;text=%D0%96%D0%B5%D0%BD%D1%81%D0%BA%D0%B8%D0%B5%20%D1%81%D1%83%D0%B4%D1%8C%D0%B1%D1%8B%20%D0%B2%20%D1%80%D0%BE%D0%BC%D0%B0%D0%BD%D0%B5%20%C2%AB%D0%A2%D0%B8%D1%85</w:t>
        </w:r>
        <w:proofErr w:type="gramEnd"/>
        <w:r w:rsidR="00430081" w:rsidRPr="00801155">
          <w:rPr>
            <w:rStyle w:val="a4"/>
            <w:rFonts w:ascii="Times New Roman" w:eastAsia="Times New Roman" w:hAnsi="Times New Roman" w:cs="Times New Roman"/>
            <w:sz w:val="14"/>
            <w:szCs w:val="24"/>
          </w:rPr>
          <w:t>%D0%B8%D0%B9%20%D0%94%D0%BE%D0%BD%C2%BB.&amp;img_url=http%3A%2F%2Fwww.kp.ru%2Ff%2F12%2Fimage%2F91%2F73%2F2847391.jpg&amp;pos=73&amp;uinfo=sw-1366-sh-768-ww-1349-wh-643-pd-1-wp-16x9_1366x768&amp;rpt=simage&amp;_=1404878282210&amp;pin=1</w:t>
        </w:r>
      </w:hyperlink>
    </w:p>
    <w:p w:rsidR="003C18EA" w:rsidRDefault="00430081" w:rsidP="003C18EA">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Вместе с тем до определённого момента писатель показывает, что в </w:t>
      </w:r>
      <w:proofErr w:type="spellStart"/>
      <w:r w:rsidRPr="00BC534D">
        <w:rPr>
          <w:rFonts w:ascii="Times New Roman" w:eastAsia="Times New Roman" w:hAnsi="Times New Roman" w:cs="Times New Roman"/>
          <w:sz w:val="24"/>
          <w:szCs w:val="24"/>
        </w:rPr>
        <w:t>Аксиньином</w:t>
      </w:r>
      <w:proofErr w:type="spellEnd"/>
      <w:r w:rsidRPr="00BC534D">
        <w:rPr>
          <w:rFonts w:ascii="Times New Roman" w:eastAsia="Times New Roman" w:hAnsi="Times New Roman" w:cs="Times New Roman"/>
          <w:sz w:val="24"/>
          <w:szCs w:val="24"/>
        </w:rPr>
        <w:t xml:space="preserve"> поиске индивидуального счастья есть и нечто недостойное. </w:t>
      </w:r>
    </w:p>
    <w:p w:rsidR="003C18EA" w:rsidRDefault="00430081" w:rsidP="003C18EA">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В описании губ Аксиньи, её красоты, её глаз то и дело появляется эпитет «порочный». Эпитет этот исчезает, когда она становится матерью (теперь у неё «похорошевшие глаза», «уверенно – счастливая осанка», вновь появляется, когда она, сама потеряв ребёнка, уводит Григория от жены и детей, и полностью исчезает к концу романа). Именно теперь Аксинья думает не о себе, а о Григории, проникаясь к нему «почти материнской нежностью». Она пригревает </w:t>
      </w:r>
      <w:proofErr w:type="spellStart"/>
      <w:r w:rsidRPr="00BC534D">
        <w:rPr>
          <w:rFonts w:ascii="Times New Roman" w:eastAsia="Times New Roman" w:hAnsi="Times New Roman" w:cs="Times New Roman"/>
          <w:sz w:val="24"/>
          <w:szCs w:val="24"/>
        </w:rPr>
        <w:t>Мишатку</w:t>
      </w:r>
      <w:proofErr w:type="spellEnd"/>
      <w:r w:rsidRPr="00BC534D">
        <w:rPr>
          <w:rFonts w:ascii="Times New Roman" w:eastAsia="Times New Roman" w:hAnsi="Times New Roman" w:cs="Times New Roman"/>
          <w:sz w:val="24"/>
          <w:szCs w:val="24"/>
        </w:rPr>
        <w:t>, на почве любви к Григорию сближается с Ильиничной, а после смерти Натальи не тольк</w:t>
      </w:r>
      <w:proofErr w:type="gramStart"/>
      <w:r w:rsidRPr="00BC534D">
        <w:rPr>
          <w:rFonts w:ascii="Times New Roman" w:eastAsia="Times New Roman" w:hAnsi="Times New Roman" w:cs="Times New Roman"/>
          <w:sz w:val="24"/>
          <w:szCs w:val="24"/>
        </w:rPr>
        <w:t>о о её</w:t>
      </w:r>
      <w:proofErr w:type="gramEnd"/>
      <w:r w:rsidRPr="00BC534D">
        <w:rPr>
          <w:rFonts w:ascii="Times New Roman" w:eastAsia="Times New Roman" w:hAnsi="Times New Roman" w:cs="Times New Roman"/>
          <w:sz w:val="24"/>
          <w:szCs w:val="24"/>
        </w:rPr>
        <w:t xml:space="preserve"> детях, но начинает называть её мамой. Любовь обретает здесь традиционно народное содержание. </w:t>
      </w:r>
    </w:p>
    <w:p w:rsidR="00430081" w:rsidRPr="00BC534D" w:rsidRDefault="00430081" w:rsidP="003C18EA">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В душе героини поселяется весна. Мир наполняется для неё новым звучанием, и вся она становится похожей на ребёнка, ведёт себя «по – детски» (что в художественном мире Шолохова – свидетельство высшей нравственной оценки). Дети и любовь – последнее, о чём услышит и герой, и читатель из уст Аксиньи.</w:t>
      </w:r>
    </w:p>
    <w:p w:rsidR="00430081" w:rsidRDefault="003C18EA" w:rsidP="003C18EA">
      <w:pPr>
        <w:pStyle w:val="a3"/>
        <w:shd w:val="clear" w:color="auto" w:fill="FFFFFF"/>
        <w:spacing w:before="0" w:beforeAutospacing="0" w:after="0" w:afterAutospacing="0"/>
        <w:jc w:val="center"/>
        <w:rPr>
          <w:b/>
          <w:color w:val="000000"/>
        </w:rPr>
      </w:pPr>
      <w:r>
        <w:rPr>
          <w:b/>
          <w:color w:val="000000"/>
        </w:rPr>
        <w:t>Вопросы:</w:t>
      </w:r>
    </w:p>
    <w:p w:rsidR="003C18EA" w:rsidRPr="004B435A" w:rsidRDefault="003C18EA" w:rsidP="003C18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8"/>
        </w:rPr>
      </w:pPr>
      <w:r>
        <w:rPr>
          <w:rFonts w:ascii="Times New Roman" w:hAnsi="Times New Roman"/>
          <w:sz w:val="24"/>
          <w:szCs w:val="24"/>
        </w:rPr>
        <w:t>1</w:t>
      </w:r>
      <w:r w:rsidRPr="004B435A">
        <w:rPr>
          <w:rFonts w:ascii="Times New Roman" w:hAnsi="Times New Roman"/>
          <w:sz w:val="24"/>
          <w:szCs w:val="28"/>
        </w:rPr>
        <w:t xml:space="preserve">.   </w:t>
      </w:r>
      <w:r>
        <w:rPr>
          <w:rFonts w:ascii="Times New Roman" w:hAnsi="Times New Roman"/>
          <w:sz w:val="24"/>
          <w:szCs w:val="28"/>
        </w:rPr>
        <w:t xml:space="preserve"> С чем </w:t>
      </w:r>
      <w:r w:rsidRPr="00903314">
        <w:rPr>
          <w:rFonts w:ascii="Times New Roman" w:hAnsi="Times New Roman"/>
          <w:sz w:val="24"/>
          <w:szCs w:val="28"/>
        </w:rPr>
        <w:t>неразрывна</w:t>
      </w:r>
      <w:r>
        <w:rPr>
          <w:rFonts w:ascii="Times New Roman" w:hAnsi="Times New Roman"/>
          <w:sz w:val="24"/>
          <w:szCs w:val="28"/>
        </w:rPr>
        <w:t xml:space="preserve"> л</w:t>
      </w:r>
      <w:r w:rsidRPr="00903314">
        <w:rPr>
          <w:rFonts w:ascii="Times New Roman" w:hAnsi="Times New Roman"/>
          <w:sz w:val="24"/>
          <w:szCs w:val="28"/>
        </w:rPr>
        <w:t xml:space="preserve">юбовь </w:t>
      </w:r>
      <w:r>
        <w:rPr>
          <w:rFonts w:ascii="Times New Roman" w:hAnsi="Times New Roman"/>
          <w:sz w:val="24"/>
          <w:szCs w:val="28"/>
        </w:rPr>
        <w:t xml:space="preserve">Натальи </w:t>
      </w:r>
      <w:r w:rsidRPr="00903314">
        <w:rPr>
          <w:rFonts w:ascii="Times New Roman" w:hAnsi="Times New Roman"/>
          <w:sz w:val="24"/>
          <w:szCs w:val="28"/>
        </w:rPr>
        <w:t>к мужу</w:t>
      </w:r>
      <w:r>
        <w:rPr>
          <w:rFonts w:ascii="Times New Roman" w:hAnsi="Times New Roman"/>
          <w:sz w:val="24"/>
          <w:szCs w:val="28"/>
        </w:rPr>
        <w:t>, Григорию Мелехову,</w:t>
      </w:r>
      <w:r w:rsidRPr="00903314">
        <w:rPr>
          <w:rFonts w:ascii="Times New Roman" w:hAnsi="Times New Roman"/>
          <w:sz w:val="24"/>
          <w:szCs w:val="28"/>
        </w:rPr>
        <w:t xml:space="preserve"> в художественном мире М. Шолохова</w:t>
      </w:r>
      <w:r>
        <w:rPr>
          <w:rFonts w:ascii="Times New Roman" w:hAnsi="Times New Roman"/>
          <w:sz w:val="24"/>
          <w:szCs w:val="28"/>
        </w:rPr>
        <w:t>?</w:t>
      </w:r>
    </w:p>
    <w:p w:rsidR="003C18EA" w:rsidRPr="004B435A" w:rsidRDefault="003C18EA" w:rsidP="003C18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8"/>
        </w:rPr>
      </w:pPr>
      <w:r w:rsidRPr="004B435A">
        <w:rPr>
          <w:rFonts w:ascii="Times New Roman" w:hAnsi="Times New Roman"/>
          <w:sz w:val="24"/>
          <w:szCs w:val="28"/>
        </w:rPr>
        <w:t>2.</w:t>
      </w:r>
      <w:r>
        <w:rPr>
          <w:rFonts w:ascii="Times New Roman" w:hAnsi="Times New Roman"/>
          <w:sz w:val="24"/>
          <w:szCs w:val="28"/>
        </w:rPr>
        <w:t xml:space="preserve">О ком так писал Шолохов в своем романе «Тихий Дон»: </w:t>
      </w:r>
      <w:r w:rsidRPr="00903314">
        <w:rPr>
          <w:rFonts w:ascii="Times New Roman" w:hAnsi="Times New Roman"/>
          <w:sz w:val="24"/>
          <w:szCs w:val="28"/>
        </w:rPr>
        <w:t>«</w:t>
      </w:r>
      <w:r>
        <w:rPr>
          <w:rFonts w:ascii="Times New Roman" w:hAnsi="Times New Roman"/>
          <w:sz w:val="24"/>
          <w:szCs w:val="28"/>
        </w:rPr>
        <w:t>Мудрая и мужественная …»?</w:t>
      </w:r>
    </w:p>
    <w:p w:rsidR="003C18EA" w:rsidRDefault="003C18EA" w:rsidP="003C18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 xml:space="preserve">3.Какая героиня романа Шолохова «Тихий Дон» была </w:t>
      </w:r>
      <w:r w:rsidRPr="00BC534D">
        <w:rPr>
          <w:rFonts w:ascii="Times New Roman" w:hAnsi="Times New Roman"/>
          <w:sz w:val="24"/>
          <w:szCs w:val="24"/>
        </w:rPr>
        <w:t xml:space="preserve"> воплощение</w:t>
      </w:r>
      <w:r>
        <w:rPr>
          <w:rFonts w:ascii="Times New Roman" w:hAnsi="Times New Roman"/>
          <w:sz w:val="24"/>
          <w:szCs w:val="24"/>
        </w:rPr>
        <w:t xml:space="preserve">м </w:t>
      </w:r>
      <w:r w:rsidRPr="00BC534D">
        <w:rPr>
          <w:rFonts w:ascii="Times New Roman" w:hAnsi="Times New Roman"/>
          <w:sz w:val="24"/>
          <w:szCs w:val="24"/>
        </w:rPr>
        <w:t xml:space="preserve"> порыва, непосредственной жизни, протеста</w:t>
      </w:r>
      <w:r>
        <w:rPr>
          <w:rFonts w:ascii="Times New Roman" w:hAnsi="Times New Roman"/>
          <w:sz w:val="24"/>
          <w:szCs w:val="24"/>
        </w:rPr>
        <w:t>?</w:t>
      </w:r>
    </w:p>
    <w:p w:rsidR="003C18EA" w:rsidRPr="000F7C3F" w:rsidRDefault="003C18EA" w:rsidP="003C18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0F7C3F">
        <w:rPr>
          <w:rFonts w:ascii="Times New Roman" w:hAnsi="Times New Roman"/>
          <w:sz w:val="24"/>
          <w:szCs w:val="24"/>
        </w:rPr>
        <w:t xml:space="preserve">4. </w:t>
      </w:r>
      <w:r>
        <w:rPr>
          <w:rFonts w:ascii="Times New Roman" w:hAnsi="Times New Roman"/>
          <w:sz w:val="24"/>
          <w:szCs w:val="24"/>
        </w:rPr>
        <w:t xml:space="preserve">Что есть для </w:t>
      </w:r>
      <w:r w:rsidRPr="00903314">
        <w:rPr>
          <w:rFonts w:ascii="Times New Roman" w:hAnsi="Times New Roman"/>
          <w:sz w:val="24"/>
          <w:szCs w:val="24"/>
        </w:rPr>
        <w:t>Аксинь</w:t>
      </w:r>
      <w:r>
        <w:rPr>
          <w:rFonts w:ascii="Times New Roman" w:hAnsi="Times New Roman"/>
          <w:sz w:val="24"/>
          <w:szCs w:val="24"/>
        </w:rPr>
        <w:t>и «л</w:t>
      </w:r>
      <w:r w:rsidRPr="00903314">
        <w:rPr>
          <w:rFonts w:ascii="Times New Roman" w:hAnsi="Times New Roman"/>
          <w:sz w:val="24"/>
          <w:szCs w:val="24"/>
        </w:rPr>
        <w:t>юбов</w:t>
      </w:r>
      <w:r>
        <w:rPr>
          <w:rFonts w:ascii="Times New Roman" w:hAnsi="Times New Roman"/>
          <w:sz w:val="24"/>
          <w:szCs w:val="24"/>
        </w:rPr>
        <w:t>ь</w:t>
      </w:r>
      <w:r w:rsidRPr="00903314">
        <w:rPr>
          <w:rFonts w:ascii="Times New Roman" w:hAnsi="Times New Roman"/>
          <w:sz w:val="24"/>
          <w:szCs w:val="24"/>
        </w:rPr>
        <w:t xml:space="preserve"> к Грише</w:t>
      </w:r>
      <w:r>
        <w:rPr>
          <w:rFonts w:ascii="Times New Roman" w:hAnsi="Times New Roman"/>
          <w:sz w:val="24"/>
          <w:szCs w:val="24"/>
        </w:rPr>
        <w:t>»?</w:t>
      </w:r>
    </w:p>
    <w:p w:rsidR="00EF2A03" w:rsidRDefault="00EF2A03" w:rsidP="00E50995">
      <w:pPr>
        <w:pStyle w:val="a3"/>
        <w:shd w:val="clear" w:color="auto" w:fill="FFFFFF"/>
        <w:spacing w:before="0" w:beforeAutospacing="0" w:after="0" w:afterAutospacing="0"/>
        <w:jc w:val="center"/>
        <w:rPr>
          <w:b/>
          <w:color w:val="000000"/>
        </w:rPr>
      </w:pPr>
    </w:p>
    <w:p w:rsidR="003C18EA" w:rsidRDefault="00E50995" w:rsidP="00E50995">
      <w:pPr>
        <w:pStyle w:val="a3"/>
        <w:shd w:val="clear" w:color="auto" w:fill="FFFFFF"/>
        <w:spacing w:before="0" w:beforeAutospacing="0" w:after="0" w:afterAutospacing="0"/>
        <w:jc w:val="center"/>
        <w:rPr>
          <w:b/>
          <w:color w:val="000000"/>
          <w:sz w:val="22"/>
          <w:szCs w:val="22"/>
        </w:rPr>
      </w:pPr>
      <w:r w:rsidRPr="003C18EA">
        <w:rPr>
          <w:b/>
          <w:color w:val="000000"/>
          <w:sz w:val="22"/>
          <w:szCs w:val="22"/>
        </w:rPr>
        <w:t>Рекомендации по выполнению работы</w:t>
      </w:r>
    </w:p>
    <w:p w:rsidR="0065643E" w:rsidRPr="003C18EA" w:rsidRDefault="0065643E" w:rsidP="00E50995">
      <w:pPr>
        <w:pStyle w:val="a3"/>
        <w:shd w:val="clear" w:color="auto" w:fill="FFFFFF"/>
        <w:spacing w:before="0" w:beforeAutospacing="0" w:after="0" w:afterAutospacing="0"/>
        <w:jc w:val="center"/>
        <w:rPr>
          <w:b/>
          <w:color w:val="000000"/>
          <w:sz w:val="22"/>
          <w:szCs w:val="22"/>
        </w:rPr>
      </w:pPr>
    </w:p>
    <w:p w:rsidR="00A8365F" w:rsidRPr="0065643E" w:rsidRDefault="0065643E" w:rsidP="0065643E">
      <w:pPr>
        <w:tabs>
          <w:tab w:val="left" w:pos="2715"/>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0995" w:rsidRPr="0065643E">
        <w:rPr>
          <w:rFonts w:ascii="Times New Roman" w:hAnsi="Times New Roman" w:cs="Times New Roman"/>
          <w:color w:val="000000"/>
          <w:sz w:val="24"/>
          <w:szCs w:val="24"/>
        </w:rPr>
        <w:t xml:space="preserve">Задания выполняются в рабочей тетради по литературе. Затем необходимо сфотографировать конспект и выслать </w:t>
      </w:r>
      <w:r w:rsidR="00DE36B6" w:rsidRPr="00DE36B6">
        <w:rPr>
          <w:rFonts w:ascii="Times New Roman" w:hAnsi="Times New Roman" w:cs="Times New Roman"/>
          <w:color w:val="000000"/>
          <w:sz w:val="24"/>
          <w:szCs w:val="24"/>
        </w:rPr>
        <w:t>к 12 мая</w:t>
      </w:r>
      <w:r w:rsidR="00DE36B6">
        <w:rPr>
          <w:color w:val="000000"/>
        </w:rPr>
        <w:t xml:space="preserve"> </w:t>
      </w:r>
      <w:r w:rsidR="00DC0567">
        <w:rPr>
          <w:rFonts w:ascii="Times New Roman" w:hAnsi="Times New Roman" w:cs="Times New Roman"/>
          <w:color w:val="000000"/>
          <w:sz w:val="24"/>
          <w:szCs w:val="24"/>
        </w:rPr>
        <w:t xml:space="preserve">2020г. </w:t>
      </w:r>
      <w:r w:rsidR="00E50995" w:rsidRPr="0065643E">
        <w:rPr>
          <w:rFonts w:ascii="Times New Roman" w:hAnsi="Times New Roman" w:cs="Times New Roman"/>
          <w:color w:val="000000"/>
          <w:sz w:val="24"/>
          <w:szCs w:val="24"/>
        </w:rPr>
        <w:t xml:space="preserve">на электронный адрес </w:t>
      </w:r>
      <w:hyperlink r:id="rId30" w:history="1">
        <w:r w:rsidR="00E50995" w:rsidRPr="0065643E">
          <w:rPr>
            <w:rStyle w:val="a4"/>
            <w:rFonts w:ascii="Times New Roman" w:hAnsi="Times New Roman" w:cs="Times New Roman"/>
            <w:sz w:val="24"/>
            <w:szCs w:val="24"/>
            <w:lang w:val="en-US"/>
          </w:rPr>
          <w:t>liudmila</w:t>
        </w:r>
        <w:r w:rsidR="00E50995" w:rsidRPr="0065643E">
          <w:rPr>
            <w:rStyle w:val="a4"/>
            <w:rFonts w:ascii="Times New Roman" w:hAnsi="Times New Roman" w:cs="Times New Roman"/>
            <w:sz w:val="24"/>
            <w:szCs w:val="24"/>
          </w:rPr>
          <w:t>_</w:t>
        </w:r>
        <w:r w:rsidR="00E50995" w:rsidRPr="0065643E">
          <w:rPr>
            <w:rStyle w:val="a4"/>
            <w:rFonts w:ascii="Times New Roman" w:hAnsi="Times New Roman" w:cs="Times New Roman"/>
            <w:sz w:val="24"/>
            <w:szCs w:val="24"/>
            <w:lang w:val="en-US"/>
          </w:rPr>
          <w:t>kosolapova</w:t>
        </w:r>
        <w:r w:rsidR="00E50995" w:rsidRPr="0065643E">
          <w:rPr>
            <w:rStyle w:val="a4"/>
            <w:rFonts w:ascii="Times New Roman" w:hAnsi="Times New Roman" w:cs="Times New Roman"/>
            <w:sz w:val="24"/>
            <w:szCs w:val="24"/>
          </w:rPr>
          <w:t>_78@</w:t>
        </w:r>
        <w:r w:rsidR="00E50995" w:rsidRPr="0065643E">
          <w:rPr>
            <w:rStyle w:val="a4"/>
            <w:rFonts w:ascii="Times New Roman" w:hAnsi="Times New Roman" w:cs="Times New Roman"/>
            <w:sz w:val="24"/>
            <w:szCs w:val="24"/>
            <w:lang w:val="en-US"/>
          </w:rPr>
          <w:t>mail</w:t>
        </w:r>
        <w:r w:rsidR="00E50995" w:rsidRPr="0065643E">
          <w:rPr>
            <w:rStyle w:val="a4"/>
            <w:rFonts w:ascii="Times New Roman" w:hAnsi="Times New Roman" w:cs="Times New Roman"/>
            <w:sz w:val="24"/>
            <w:szCs w:val="24"/>
          </w:rPr>
          <w:t>.</w:t>
        </w:r>
        <w:r w:rsidR="00E50995" w:rsidRPr="0065643E">
          <w:rPr>
            <w:rStyle w:val="a4"/>
            <w:rFonts w:ascii="Times New Roman" w:hAnsi="Times New Roman" w:cs="Times New Roman"/>
            <w:sz w:val="24"/>
            <w:szCs w:val="24"/>
            <w:lang w:val="en-US"/>
          </w:rPr>
          <w:t>ru</w:t>
        </w:r>
      </w:hyperlink>
      <w:r w:rsidR="00E50995" w:rsidRPr="0065643E">
        <w:rPr>
          <w:rFonts w:ascii="Times New Roman" w:hAnsi="Times New Roman" w:cs="Times New Roman"/>
          <w:color w:val="000000"/>
          <w:sz w:val="24"/>
          <w:szCs w:val="24"/>
        </w:rPr>
        <w:t xml:space="preserve"> </w:t>
      </w:r>
      <w:r w:rsidR="00E50995" w:rsidRPr="0065643E">
        <w:rPr>
          <w:rFonts w:ascii="Times New Roman" w:hAnsi="Times New Roman" w:cs="Times New Roman"/>
          <w:color w:val="000000"/>
          <w:sz w:val="24"/>
          <w:szCs w:val="24"/>
          <w:lang w:val="en-US"/>
        </w:rPr>
        <w:t>c</w:t>
      </w:r>
      <w:r w:rsidR="00E50995" w:rsidRPr="0065643E">
        <w:rPr>
          <w:rFonts w:ascii="Times New Roman" w:hAnsi="Times New Roman" w:cs="Times New Roman"/>
          <w:color w:val="000000"/>
          <w:sz w:val="24"/>
          <w:szCs w:val="24"/>
        </w:rPr>
        <w:t xml:space="preserve"> пометкой «Литература» и указанием группы, фамилии и имени студента. Например, Литература. Иванов Иван, гр. А11.</w:t>
      </w:r>
    </w:p>
    <w:p w:rsidR="00A8365F" w:rsidRDefault="00A8365F" w:rsidP="00755B59">
      <w:pPr>
        <w:pStyle w:val="a3"/>
        <w:shd w:val="clear" w:color="auto" w:fill="FFFFFF"/>
        <w:spacing w:before="0" w:beforeAutospacing="0" w:after="0" w:afterAutospacing="0"/>
        <w:rPr>
          <w:color w:val="000000"/>
        </w:rPr>
      </w:pPr>
    </w:p>
    <w:p w:rsidR="00A8365F" w:rsidRDefault="00A8365F" w:rsidP="00755B59">
      <w:pPr>
        <w:pStyle w:val="a3"/>
        <w:shd w:val="clear" w:color="auto" w:fill="FFFFFF"/>
        <w:spacing w:before="0" w:beforeAutospacing="0" w:after="0" w:afterAutospacing="0"/>
        <w:rPr>
          <w:rFonts w:ascii="Arial" w:hAnsi="Arial" w:cs="Arial"/>
          <w:color w:val="000000"/>
          <w:sz w:val="21"/>
          <w:szCs w:val="21"/>
        </w:rPr>
      </w:pPr>
    </w:p>
    <w:sectPr w:rsidR="00A8365F" w:rsidSect="00A836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DD3"/>
    <w:multiLevelType w:val="multilevel"/>
    <w:tmpl w:val="04AE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05179"/>
    <w:multiLevelType w:val="multilevel"/>
    <w:tmpl w:val="C4964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36F8A"/>
    <w:multiLevelType w:val="multilevel"/>
    <w:tmpl w:val="A77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E3B6F"/>
    <w:multiLevelType w:val="multilevel"/>
    <w:tmpl w:val="8F9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F2F60"/>
    <w:multiLevelType w:val="multilevel"/>
    <w:tmpl w:val="82B85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4F35A0"/>
    <w:multiLevelType w:val="hybridMultilevel"/>
    <w:tmpl w:val="E7149F36"/>
    <w:lvl w:ilvl="0" w:tplc="21D654C0">
      <w:start w:val="1"/>
      <w:numFmt w:val="decimal"/>
      <w:lvlText w:val="%1)"/>
      <w:lvlJc w:val="left"/>
      <w:pPr>
        <w:tabs>
          <w:tab w:val="num" w:pos="1332"/>
        </w:tabs>
        <w:ind w:left="133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072C62"/>
    <w:multiLevelType w:val="multilevel"/>
    <w:tmpl w:val="CFC4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7251C1"/>
    <w:multiLevelType w:val="multilevel"/>
    <w:tmpl w:val="2ABCE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7006ED"/>
    <w:multiLevelType w:val="multilevel"/>
    <w:tmpl w:val="DD825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AC4B38"/>
    <w:multiLevelType w:val="multilevel"/>
    <w:tmpl w:val="E292B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580D6B"/>
    <w:multiLevelType w:val="hybridMultilevel"/>
    <w:tmpl w:val="5EB26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EB1F35"/>
    <w:multiLevelType w:val="hybridMultilevel"/>
    <w:tmpl w:val="32320B94"/>
    <w:lvl w:ilvl="0" w:tplc="0ECE71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5E966A53"/>
    <w:multiLevelType w:val="multilevel"/>
    <w:tmpl w:val="9D30A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DF7FD3"/>
    <w:multiLevelType w:val="hybridMultilevel"/>
    <w:tmpl w:val="FB6E5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3F0724"/>
    <w:multiLevelType w:val="multilevel"/>
    <w:tmpl w:val="23CC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656D88"/>
    <w:multiLevelType w:val="multilevel"/>
    <w:tmpl w:val="A7BC7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501938"/>
    <w:multiLevelType w:val="multilevel"/>
    <w:tmpl w:val="4D8A2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2"/>
  </w:num>
  <w:num w:numId="5">
    <w:abstractNumId w:val="3"/>
  </w:num>
  <w:num w:numId="6">
    <w:abstractNumId w:val="14"/>
  </w:num>
  <w:num w:numId="7">
    <w:abstractNumId w:val="12"/>
  </w:num>
  <w:num w:numId="8">
    <w:abstractNumId w:val="6"/>
  </w:num>
  <w:num w:numId="9">
    <w:abstractNumId w:val="15"/>
  </w:num>
  <w:num w:numId="10">
    <w:abstractNumId w:val="1"/>
  </w:num>
  <w:num w:numId="11">
    <w:abstractNumId w:val="16"/>
  </w:num>
  <w:num w:numId="12">
    <w:abstractNumId w:val="8"/>
  </w:num>
  <w:num w:numId="13">
    <w:abstractNumId w:val="7"/>
  </w:num>
  <w:num w:numId="14">
    <w:abstractNumId w:val="9"/>
  </w:num>
  <w:num w:numId="15">
    <w:abstractNumId w:val="10"/>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55B59"/>
    <w:rsid w:val="00105B3A"/>
    <w:rsid w:val="00181604"/>
    <w:rsid w:val="002B223E"/>
    <w:rsid w:val="002F260C"/>
    <w:rsid w:val="003168D3"/>
    <w:rsid w:val="003351C4"/>
    <w:rsid w:val="003361EA"/>
    <w:rsid w:val="00371305"/>
    <w:rsid w:val="003C18EA"/>
    <w:rsid w:val="00430081"/>
    <w:rsid w:val="00443370"/>
    <w:rsid w:val="00446A89"/>
    <w:rsid w:val="00571640"/>
    <w:rsid w:val="005B0505"/>
    <w:rsid w:val="005E3F44"/>
    <w:rsid w:val="0065643E"/>
    <w:rsid w:val="00671B51"/>
    <w:rsid w:val="00682B95"/>
    <w:rsid w:val="006841E2"/>
    <w:rsid w:val="006C7257"/>
    <w:rsid w:val="00711C4C"/>
    <w:rsid w:val="00747F4D"/>
    <w:rsid w:val="00752709"/>
    <w:rsid w:val="00755B59"/>
    <w:rsid w:val="00756501"/>
    <w:rsid w:val="00833089"/>
    <w:rsid w:val="00846224"/>
    <w:rsid w:val="00883A10"/>
    <w:rsid w:val="00897126"/>
    <w:rsid w:val="008D2BF4"/>
    <w:rsid w:val="008E749B"/>
    <w:rsid w:val="00A63DA1"/>
    <w:rsid w:val="00A711C8"/>
    <w:rsid w:val="00A8365F"/>
    <w:rsid w:val="00AB6D94"/>
    <w:rsid w:val="00AC6CAE"/>
    <w:rsid w:val="00BE225F"/>
    <w:rsid w:val="00CD3211"/>
    <w:rsid w:val="00CF067E"/>
    <w:rsid w:val="00D36160"/>
    <w:rsid w:val="00DB23A1"/>
    <w:rsid w:val="00DC0567"/>
    <w:rsid w:val="00DC4841"/>
    <w:rsid w:val="00DE36B6"/>
    <w:rsid w:val="00E50995"/>
    <w:rsid w:val="00E7791F"/>
    <w:rsid w:val="00EA591A"/>
    <w:rsid w:val="00EF2A03"/>
    <w:rsid w:val="00F17635"/>
    <w:rsid w:val="00F43ECE"/>
    <w:rsid w:val="00F64996"/>
    <w:rsid w:val="00FB0438"/>
    <w:rsid w:val="00FB791B"/>
    <w:rsid w:val="00FE1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01"/>
  </w:style>
  <w:style w:type="paragraph" w:styleId="1">
    <w:name w:val="heading 1"/>
    <w:basedOn w:val="a"/>
    <w:next w:val="a"/>
    <w:link w:val="10"/>
    <w:qFormat/>
    <w:rsid w:val="00FB791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A63D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B791B"/>
    <w:pPr>
      <w:keepNext/>
      <w:spacing w:after="0" w:line="240" w:lineRule="auto"/>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5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5B59"/>
  </w:style>
  <w:style w:type="character" w:styleId="a4">
    <w:name w:val="Hyperlink"/>
    <w:basedOn w:val="a0"/>
    <w:uiPriority w:val="99"/>
    <w:unhideWhenUsed/>
    <w:rsid w:val="00E50995"/>
    <w:rPr>
      <w:color w:val="0000FF" w:themeColor="hyperlink"/>
      <w:u w:val="single"/>
    </w:rPr>
  </w:style>
  <w:style w:type="character" w:customStyle="1" w:styleId="10">
    <w:name w:val="Заголовок 1 Знак"/>
    <w:basedOn w:val="a0"/>
    <w:link w:val="1"/>
    <w:rsid w:val="00FB791B"/>
    <w:rPr>
      <w:rFonts w:ascii="Times New Roman" w:eastAsia="Times New Roman" w:hAnsi="Times New Roman" w:cs="Times New Roman"/>
      <w:b/>
      <w:bCs/>
      <w:sz w:val="24"/>
      <w:szCs w:val="24"/>
    </w:rPr>
  </w:style>
  <w:style w:type="character" w:customStyle="1" w:styleId="30">
    <w:name w:val="Заголовок 3 Знак"/>
    <w:basedOn w:val="a0"/>
    <w:link w:val="3"/>
    <w:rsid w:val="00FB791B"/>
    <w:rPr>
      <w:rFonts w:ascii="Times New Roman" w:eastAsia="Times New Roman" w:hAnsi="Times New Roman" w:cs="Times New Roman"/>
      <w:b/>
      <w:bCs/>
      <w:sz w:val="24"/>
      <w:szCs w:val="24"/>
    </w:rPr>
  </w:style>
  <w:style w:type="paragraph" w:styleId="a5">
    <w:name w:val="List Paragraph"/>
    <w:basedOn w:val="a"/>
    <w:uiPriority w:val="34"/>
    <w:qFormat/>
    <w:rsid w:val="00F17635"/>
    <w:pPr>
      <w:spacing w:after="0" w:line="240" w:lineRule="auto"/>
      <w:ind w:left="720"/>
      <w:contextualSpacing/>
    </w:pPr>
    <w:rPr>
      <w:rFonts w:ascii="Times New Roman" w:hAnsi="Times New Roman"/>
      <w:lang w:eastAsia="en-US"/>
    </w:rPr>
  </w:style>
  <w:style w:type="character" w:customStyle="1" w:styleId="full-screen-content-activate">
    <w:name w:val="full-screen-content-activate"/>
    <w:basedOn w:val="a0"/>
    <w:rsid w:val="00752709"/>
  </w:style>
  <w:style w:type="character" w:styleId="a6">
    <w:name w:val="Emphasis"/>
    <w:basedOn w:val="a0"/>
    <w:uiPriority w:val="20"/>
    <w:qFormat/>
    <w:rsid w:val="00752709"/>
    <w:rPr>
      <w:i/>
      <w:iCs/>
    </w:rPr>
  </w:style>
  <w:style w:type="character" w:customStyle="1" w:styleId="20">
    <w:name w:val="Заголовок 2 Знак"/>
    <w:basedOn w:val="a0"/>
    <w:link w:val="2"/>
    <w:uiPriority w:val="99"/>
    <w:rsid w:val="00A63DA1"/>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8971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1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463693">
      <w:bodyDiv w:val="1"/>
      <w:marLeft w:val="0"/>
      <w:marRight w:val="0"/>
      <w:marTop w:val="0"/>
      <w:marBottom w:val="0"/>
      <w:divBdr>
        <w:top w:val="none" w:sz="0" w:space="0" w:color="auto"/>
        <w:left w:val="none" w:sz="0" w:space="0" w:color="auto"/>
        <w:bottom w:val="none" w:sz="0" w:space="0" w:color="auto"/>
        <w:right w:val="none" w:sz="0" w:space="0" w:color="auto"/>
      </w:divBdr>
    </w:div>
    <w:div w:id="388262821">
      <w:bodyDiv w:val="1"/>
      <w:marLeft w:val="0"/>
      <w:marRight w:val="0"/>
      <w:marTop w:val="0"/>
      <w:marBottom w:val="0"/>
      <w:divBdr>
        <w:top w:val="none" w:sz="0" w:space="0" w:color="auto"/>
        <w:left w:val="none" w:sz="0" w:space="0" w:color="auto"/>
        <w:bottom w:val="none" w:sz="0" w:space="0" w:color="auto"/>
        <w:right w:val="none" w:sz="0" w:space="0" w:color="auto"/>
      </w:divBdr>
    </w:div>
    <w:div w:id="490484450">
      <w:bodyDiv w:val="1"/>
      <w:marLeft w:val="0"/>
      <w:marRight w:val="0"/>
      <w:marTop w:val="0"/>
      <w:marBottom w:val="0"/>
      <w:divBdr>
        <w:top w:val="none" w:sz="0" w:space="0" w:color="auto"/>
        <w:left w:val="none" w:sz="0" w:space="0" w:color="auto"/>
        <w:bottom w:val="none" w:sz="0" w:space="0" w:color="auto"/>
        <w:right w:val="none" w:sz="0" w:space="0" w:color="auto"/>
      </w:divBdr>
      <w:divsChild>
        <w:div w:id="1418594405">
          <w:marLeft w:val="0"/>
          <w:marRight w:val="0"/>
          <w:marTop w:val="168"/>
          <w:marBottom w:val="168"/>
          <w:divBdr>
            <w:top w:val="none" w:sz="0" w:space="0" w:color="auto"/>
            <w:left w:val="none" w:sz="0" w:space="0" w:color="auto"/>
            <w:bottom w:val="none" w:sz="0" w:space="0" w:color="auto"/>
            <w:right w:val="none" w:sz="0" w:space="0" w:color="auto"/>
          </w:divBdr>
        </w:div>
      </w:divsChild>
    </w:div>
    <w:div w:id="1047678779">
      <w:bodyDiv w:val="1"/>
      <w:marLeft w:val="0"/>
      <w:marRight w:val="0"/>
      <w:marTop w:val="0"/>
      <w:marBottom w:val="0"/>
      <w:divBdr>
        <w:top w:val="none" w:sz="0" w:space="0" w:color="auto"/>
        <w:left w:val="none" w:sz="0" w:space="0" w:color="auto"/>
        <w:bottom w:val="none" w:sz="0" w:space="0" w:color="auto"/>
        <w:right w:val="none" w:sz="0" w:space="0" w:color="auto"/>
      </w:divBdr>
    </w:div>
    <w:div w:id="1502699819">
      <w:bodyDiv w:val="1"/>
      <w:marLeft w:val="0"/>
      <w:marRight w:val="0"/>
      <w:marTop w:val="0"/>
      <w:marBottom w:val="0"/>
      <w:divBdr>
        <w:top w:val="none" w:sz="0" w:space="0" w:color="auto"/>
        <w:left w:val="none" w:sz="0" w:space="0" w:color="auto"/>
        <w:bottom w:val="none" w:sz="0" w:space="0" w:color="auto"/>
        <w:right w:val="none" w:sz="0" w:space="0" w:color="auto"/>
      </w:divBdr>
    </w:div>
    <w:div w:id="186347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holohov.dspl.ru/books/pics/book_3/2/don2-2b.jpg" TargetMode="External"/><Relationship Id="rId18" Type="http://schemas.openxmlformats.org/officeDocument/2006/relationships/hyperlink" Target="http://900igr.net/fotografii/literatura/Tikhij-Don-obrazy/041-Tikhij-Don-obrazy.html"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hyperlink" Target="http://www.sholohov.dspl.ru/books/pics/book_3/2/2.asp"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www.kino-teatr.ru/kino/movie/sov/7157/foto/a4621/157871/" TargetMode="Externa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hyperlink" Target="http://www.afisha.ru/people/278150/" TargetMode="External"/><Relationship Id="rId29" Type="http://schemas.openxmlformats.org/officeDocument/2006/relationships/hyperlink" Target="http://yandex.ru/images/search?p=2&amp;text=%D0%96%D0%B5%D0%BD%D1%81%D0%BA%D0%B8%D0%B5%20%D1%81%D1%83%D0%B4%D1%8C%D0%B1%D1%8B%20%D0%B2%20%D1%80%D0%BE%D0%BC%D0%B0%D0%BD%D0%B5%20%C2%AB%D0%A2%D0%B8%D1%85%D0%B8%D0%B9%20%D0%94%D0%BE%D0%BD%C2%BB.&amp;img_url=http%3A%2F%2Fwww.kp.ru%2Ff%2F12%2Fimage%2F91%2F73%2F2847391.jpg&amp;pos=73&amp;uinfo=sw-1366-sh-768-ww-1349-wh-643-pd-1-wp-16x9_1366x768&amp;rpt=simage&amp;_=1404878282210&amp;pin=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holohov.dspl.ru/books/pics/book_3/2/don2-2b.jpg"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holohov.dspl.ru/books/pics/book_3/2/don2-9b.jpg" TargetMode="External"/><Relationship Id="rId23" Type="http://schemas.openxmlformats.org/officeDocument/2006/relationships/hyperlink" Target="http://www.kino-teatr.ru/kino/movie/sov/7157/foto/a5406/157830/"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olohov.dspl.ru/books/pics/book_3/2/don2-1b.jpg" TargetMode="External"/><Relationship Id="rId14" Type="http://schemas.openxmlformats.org/officeDocument/2006/relationships/image" Target="media/image5.jpeg"/><Relationship Id="rId22" Type="http://schemas.openxmlformats.org/officeDocument/2006/relationships/hyperlink" Target="http://www.kino-teatr.ru/kino/acter/w/sov/5406/bio/" TargetMode="External"/><Relationship Id="rId27" Type="http://schemas.openxmlformats.org/officeDocument/2006/relationships/hyperlink" Target="http://yandex.ru/images/search?p=2&amp;text=%D0%96%D0%B5%D0%BD%D1%81%D0%BA%D0%B8%D0%B5%20%D1%81%D1%83%D0%B4%D1%8C%D0%B1%D1%8B%20%D0%B2%20%D1%80%D0%BE%D0%BC%D0%B0%D0%BD%D0%B5%20%C2%AB%D0%A2%D0%B8%D1%85%D0%B8%D0%B9%20%D0%94%D0%BE%D0%BD%C2%BB.&amp;img_url=http%3A%2F%2Fwww.stihi.ru%2Fpics%2F2012%2F04%2F03%2F11309.jpg&amp;pos=62&amp;uinfo=sw-1366-sh-768-ww-1349-wh-643-pd-1-wp-16x9_1366x768&amp;rpt=simage&amp;_=1404878282210&amp;pin=1" TargetMode="External"/><Relationship Id="rId30" Type="http://schemas.openxmlformats.org/officeDocument/2006/relationships/hyperlink" Target="mailto:liudmila_kosolapova_7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569B-23FC-4BFC-9172-1ACD0177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2663</Words>
  <Characters>15184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10</cp:revision>
  <cp:lastPrinted>2020-03-19T08:19:00Z</cp:lastPrinted>
  <dcterms:created xsi:type="dcterms:W3CDTF">2020-04-26T06:17:00Z</dcterms:created>
  <dcterms:modified xsi:type="dcterms:W3CDTF">2020-05-06T04:31:00Z</dcterms:modified>
</cp:coreProperties>
</file>