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C7" w:rsidRPr="00B30AC7" w:rsidRDefault="00B30AC7" w:rsidP="00B30A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0AC7">
        <w:rPr>
          <w:rFonts w:ascii="Times New Roman" w:hAnsi="Times New Roman" w:cs="Times New Roman"/>
          <w:b/>
          <w:sz w:val="24"/>
          <w:szCs w:val="24"/>
        </w:rPr>
        <w:t>Литература _Б11_</w:t>
      </w:r>
      <w:r w:rsidR="007751BB">
        <w:rPr>
          <w:rFonts w:ascii="Times New Roman" w:hAnsi="Times New Roman" w:cs="Times New Roman"/>
          <w:b/>
          <w:sz w:val="24"/>
          <w:szCs w:val="24"/>
        </w:rPr>
        <w:t>06</w:t>
      </w:r>
      <w:r w:rsidRPr="00B30AC7">
        <w:rPr>
          <w:rFonts w:ascii="Times New Roman" w:hAnsi="Times New Roman" w:cs="Times New Roman"/>
          <w:b/>
          <w:sz w:val="24"/>
          <w:szCs w:val="24"/>
        </w:rPr>
        <w:t>.05</w:t>
      </w:r>
    </w:p>
    <w:p w:rsidR="00B30AC7" w:rsidRPr="00B30AC7" w:rsidRDefault="00B30AC7" w:rsidP="00B30A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AC7">
        <w:rPr>
          <w:rFonts w:ascii="Times New Roman" w:hAnsi="Times New Roman" w:cs="Times New Roman"/>
          <w:sz w:val="24"/>
          <w:szCs w:val="24"/>
        </w:rPr>
        <w:t xml:space="preserve">На сайте техникума по ссылке </w:t>
      </w:r>
      <w:hyperlink r:id="rId5" w:history="1">
        <w:r w:rsidRPr="00B30AC7">
          <w:rPr>
            <w:rStyle w:val="a5"/>
            <w:rFonts w:ascii="Times New Roman" w:hAnsi="Times New Roman" w:cs="Times New Roman"/>
            <w:sz w:val="24"/>
            <w:szCs w:val="24"/>
          </w:rPr>
          <w:t>http://ntmsh.ru/index.php?id=553</w:t>
        </w:r>
      </w:hyperlink>
      <w:r w:rsidRPr="00B30AC7">
        <w:rPr>
          <w:rFonts w:ascii="Times New Roman" w:hAnsi="Times New Roman" w:cs="Times New Roman"/>
          <w:sz w:val="24"/>
          <w:szCs w:val="24"/>
        </w:rPr>
        <w:t xml:space="preserve"> расположены задания </w:t>
      </w:r>
      <w:r w:rsidRPr="00B30AC7">
        <w:rPr>
          <w:rFonts w:ascii="Times New Roman" w:hAnsi="Times New Roman" w:cs="Times New Roman"/>
          <w:b/>
          <w:sz w:val="24"/>
          <w:szCs w:val="24"/>
        </w:rPr>
        <w:t>олимпиады по литературе</w:t>
      </w:r>
      <w:r w:rsidRPr="00B30AC7">
        <w:rPr>
          <w:rFonts w:ascii="Times New Roman" w:hAnsi="Times New Roman" w:cs="Times New Roman"/>
          <w:sz w:val="24"/>
          <w:szCs w:val="24"/>
        </w:rPr>
        <w:t>. Жду участников. Срок по 11 мая.</w:t>
      </w:r>
    </w:p>
    <w:p w:rsidR="00B30AC7" w:rsidRPr="00B30AC7" w:rsidRDefault="00B30AC7" w:rsidP="00B30A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7338" w:rsidRPr="00B30AC7" w:rsidRDefault="00B30AC7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0AC7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57338" w:rsidRPr="00B30AC7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 50-80-х годов</w:t>
      </w:r>
    </w:p>
    <w:p w:rsidR="00357338" w:rsidRPr="00B30AC7" w:rsidRDefault="00357338" w:rsidP="0035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</w:t>
      </w:r>
      <w:r w:rsidRPr="00B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5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357338" w:rsidRPr="00B30AC7" w:rsidRDefault="00357338" w:rsidP="0035733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1.общая характеристика литературного процесса 50-80-х годов 20 века, раскрытие </w:t>
      </w:r>
    </w:p>
    <w:p w:rsidR="00357338" w:rsidRPr="00B30AC7" w:rsidRDefault="00357338" w:rsidP="00357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тематики, проблематики  русской литературы данного периода, показ роли литера</w:t>
      </w:r>
      <w:r w:rsidRPr="0035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туры </w:t>
      </w:r>
      <w:proofErr w:type="gramStart"/>
      <w:r w:rsidRPr="0035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5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7338" w:rsidRPr="00B30AC7" w:rsidRDefault="00357338" w:rsidP="00357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духовном </w:t>
      </w:r>
      <w:proofErr w:type="gramStart"/>
      <w:r w:rsidRPr="0035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обновлении</w:t>
      </w:r>
      <w:proofErr w:type="gramEnd"/>
      <w:r w:rsidRPr="0035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общества.</w:t>
      </w:r>
    </w:p>
    <w:p w:rsidR="00357338" w:rsidRPr="00B30AC7" w:rsidRDefault="00357338" w:rsidP="00357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Знакомство с произведением Б.Васильева «Завтра была война»</w:t>
      </w:r>
    </w:p>
    <w:p w:rsidR="00357338" w:rsidRPr="00357338" w:rsidRDefault="00357338" w:rsidP="00357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AC7" w:rsidRDefault="00B30AC7" w:rsidP="00B30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DCE"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работы: </w:t>
      </w:r>
    </w:p>
    <w:p w:rsidR="00B30AC7" w:rsidRDefault="00B30AC7" w:rsidP="00B30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338" w:rsidRDefault="00B30AC7" w:rsidP="00B30A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Внимательно прочитайте лекционный материал. Отметьте основные особенности литературного процесса 1950-1980 г.г. </w:t>
      </w:r>
    </w:p>
    <w:p w:rsidR="00B30AC7" w:rsidRDefault="00B30AC7" w:rsidP="00B30A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Письменно: понятие лейтенантской прозы. Примеры произведений, авторов.</w:t>
      </w:r>
    </w:p>
    <w:p w:rsidR="00B30AC7" w:rsidRPr="00B30AC7" w:rsidRDefault="00B30AC7" w:rsidP="00B30A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Прочитайте повесть </w:t>
      </w:r>
      <w:r w:rsidRPr="00B30AC7">
        <w:rPr>
          <w:rFonts w:ascii="Times New Roman" w:hAnsi="Times New Roman" w:cs="Times New Roman"/>
          <w:kern w:val="36"/>
          <w:sz w:val="24"/>
          <w:szCs w:val="24"/>
        </w:rPr>
        <w:t>Борис</w:t>
      </w:r>
      <w:r>
        <w:rPr>
          <w:rFonts w:ascii="Times New Roman" w:hAnsi="Times New Roman" w:cs="Times New Roman"/>
          <w:kern w:val="36"/>
          <w:sz w:val="24"/>
          <w:szCs w:val="24"/>
        </w:rPr>
        <w:t>а</w:t>
      </w:r>
      <w:r w:rsidRPr="00B30AC7">
        <w:rPr>
          <w:rFonts w:ascii="Times New Roman" w:hAnsi="Times New Roman" w:cs="Times New Roman"/>
          <w:kern w:val="36"/>
          <w:sz w:val="24"/>
          <w:szCs w:val="24"/>
        </w:rPr>
        <w:t xml:space="preserve"> Васильев</w:t>
      </w:r>
      <w:r>
        <w:rPr>
          <w:rFonts w:ascii="Times New Roman" w:hAnsi="Times New Roman" w:cs="Times New Roman"/>
          <w:kern w:val="36"/>
          <w:sz w:val="24"/>
          <w:szCs w:val="24"/>
        </w:rPr>
        <w:t>а «</w:t>
      </w:r>
      <w:r w:rsidRPr="00B30AC7">
        <w:rPr>
          <w:rFonts w:ascii="Times New Roman" w:hAnsi="Times New Roman" w:cs="Times New Roman"/>
          <w:kern w:val="36"/>
          <w:sz w:val="24"/>
          <w:szCs w:val="24"/>
        </w:rPr>
        <w:t>Завтра была война</w:t>
      </w:r>
      <w:r>
        <w:rPr>
          <w:rFonts w:ascii="Times New Roman" w:hAnsi="Times New Roman" w:cs="Times New Roman"/>
          <w:kern w:val="36"/>
          <w:sz w:val="24"/>
          <w:szCs w:val="24"/>
        </w:rPr>
        <w:t>»</w:t>
      </w:r>
      <w:r w:rsidRPr="00B30AC7">
        <w:rPr>
          <w:rFonts w:ascii="Times New Roman" w:hAnsi="Times New Roman" w:cs="Times New Roman"/>
          <w:kern w:val="36"/>
          <w:sz w:val="24"/>
          <w:szCs w:val="24"/>
        </w:rPr>
        <w:t xml:space="preserve"> (отрывки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даны ниже</w:t>
      </w:r>
      <w:r w:rsidRPr="00B30AC7">
        <w:rPr>
          <w:rFonts w:ascii="Times New Roman" w:hAnsi="Times New Roman" w:cs="Times New Roman"/>
          <w:kern w:val="36"/>
          <w:sz w:val="24"/>
          <w:szCs w:val="24"/>
        </w:rPr>
        <w:t>)</w:t>
      </w:r>
    </w:p>
    <w:p w:rsidR="00D9071B" w:rsidRPr="00B30AC7" w:rsidRDefault="00357338" w:rsidP="00B30A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0AC7">
        <w:rPr>
          <w:rFonts w:ascii="Times New Roman" w:eastAsia="Calibri" w:hAnsi="Times New Roman" w:cs="Times New Roman"/>
          <w:sz w:val="24"/>
          <w:szCs w:val="24"/>
        </w:rPr>
        <w:t xml:space="preserve">Просмотр фильма «Завтра была война». </w:t>
      </w:r>
      <w:r w:rsidR="00B30AC7">
        <w:rPr>
          <w:rFonts w:ascii="Times New Roman" w:eastAsia="Calibri" w:hAnsi="Times New Roman" w:cs="Times New Roman"/>
          <w:sz w:val="24"/>
          <w:szCs w:val="24"/>
        </w:rPr>
        <w:t xml:space="preserve">Письменно: </w:t>
      </w:r>
      <w:r w:rsidRPr="00B30AC7">
        <w:rPr>
          <w:rFonts w:ascii="Times New Roman" w:eastAsia="Calibri" w:hAnsi="Times New Roman" w:cs="Times New Roman"/>
          <w:sz w:val="24"/>
          <w:szCs w:val="24"/>
        </w:rPr>
        <w:t>Написание отзыва</w:t>
      </w:r>
      <w:r w:rsidR="00695083">
        <w:rPr>
          <w:rFonts w:ascii="Times New Roman" w:eastAsia="Calibri" w:hAnsi="Times New Roman" w:cs="Times New Roman"/>
          <w:sz w:val="24"/>
          <w:szCs w:val="24"/>
        </w:rPr>
        <w:t xml:space="preserve"> (книга, фильм, по выбору, можно сопоставить)</w:t>
      </w:r>
      <w:r w:rsidRPr="00B30A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0AC7" w:rsidRDefault="00B30AC7" w:rsidP="00B30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083" w:rsidRDefault="00695083" w:rsidP="00695083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center"/>
        <w:textAlignment w:val="top"/>
        <w:outlineLvl w:val="1"/>
        <w:rPr>
          <w:b/>
          <w:kern w:val="36"/>
        </w:rPr>
      </w:pPr>
      <w:r w:rsidRPr="00695083">
        <w:rPr>
          <w:b/>
          <w:kern w:val="36"/>
        </w:rPr>
        <w:t>Литература 1950-1980 г.</w:t>
      </w:r>
    </w:p>
    <w:p w:rsidR="00695083" w:rsidRPr="00695083" w:rsidRDefault="00695083" w:rsidP="00695083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center"/>
        <w:textAlignment w:val="top"/>
        <w:outlineLvl w:val="1"/>
        <w:rPr>
          <w:b/>
          <w:kern w:val="36"/>
        </w:rPr>
      </w:pPr>
    </w:p>
    <w:p w:rsidR="001B1741" w:rsidRDefault="001B1741" w:rsidP="001B1741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  <w:outlineLvl w:val="1"/>
        <w:rPr>
          <w:kern w:val="36"/>
        </w:rPr>
      </w:pPr>
      <w:r w:rsidRPr="001B1741">
        <w:rPr>
          <w:kern w:val="36"/>
        </w:rPr>
        <w:t xml:space="preserve">Литература </w:t>
      </w:r>
      <w:r>
        <w:rPr>
          <w:kern w:val="36"/>
        </w:rPr>
        <w:t xml:space="preserve">1950-1980 г. – период длительный и неоднозначный. Основные его черты: зависимость литературы от политико-исторического пути развития нашей страны, </w:t>
      </w:r>
      <w:r w:rsidR="008D15F0">
        <w:rPr>
          <w:kern w:val="36"/>
        </w:rPr>
        <w:t>развитие реализма, наряду с политическими процессами, связанными с деятельностью отдельных писателей и литературных журналов, у нас в стране появлялись новые течения, новые темы, жанры и новые имена.</w:t>
      </w:r>
    </w:p>
    <w:p w:rsidR="008D15F0" w:rsidRDefault="008D15F0" w:rsidP="001B1741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  <w:outlineLvl w:val="1"/>
        <w:rPr>
          <w:kern w:val="36"/>
        </w:rPr>
      </w:pPr>
      <w:r>
        <w:rPr>
          <w:kern w:val="36"/>
        </w:rPr>
        <w:t xml:space="preserve">Послевоенный период – развитие прозы о войне, развитие темы Победы, осмысление подвига советских воинов. Писатели и поэты-фронтовики рассказывали правду о войне глазами очевидцев. </w:t>
      </w:r>
      <w:r w:rsidR="0097128A">
        <w:rPr>
          <w:kern w:val="36"/>
        </w:rPr>
        <w:t>Так появилась «лейтенантская проза» - произведения, раскрывающие истину военных событий, переживания и страдания простых людей.</w:t>
      </w:r>
      <w:r w:rsidR="00A4222C">
        <w:rPr>
          <w:kern w:val="36"/>
        </w:rPr>
        <w:t xml:space="preserve"> Произведения Б.Васильева, В.Некрасова, В.Кондратьева, Ю.Бондарева стали образцами прозы о войне</w:t>
      </w:r>
      <w:r w:rsidR="00695083">
        <w:rPr>
          <w:kern w:val="36"/>
        </w:rPr>
        <w:t>, интересны читателю и сегодня, многие экранизированы</w:t>
      </w:r>
      <w:r w:rsidR="00A4222C">
        <w:rPr>
          <w:kern w:val="36"/>
        </w:rPr>
        <w:t>.</w:t>
      </w:r>
    </w:p>
    <w:p w:rsidR="008D15F0" w:rsidRDefault="008D15F0" w:rsidP="001B1741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  <w:outlineLvl w:val="1"/>
        <w:rPr>
          <w:kern w:val="36"/>
        </w:rPr>
      </w:pPr>
      <w:r>
        <w:rPr>
          <w:kern w:val="36"/>
        </w:rPr>
        <w:t>В период «</w:t>
      </w:r>
      <w:proofErr w:type="spellStart"/>
      <w:r>
        <w:rPr>
          <w:kern w:val="36"/>
        </w:rPr>
        <w:t>отттепели</w:t>
      </w:r>
      <w:proofErr w:type="spellEnd"/>
      <w:r>
        <w:rPr>
          <w:kern w:val="36"/>
        </w:rPr>
        <w:t xml:space="preserve">» была ослаблена цензура, читатели получили возможность познакомиться с новыми именами, темами, в литературу вновь </w:t>
      </w:r>
      <w:proofErr w:type="spellStart"/>
      <w:r>
        <w:rPr>
          <w:kern w:val="36"/>
        </w:rPr>
        <w:t>вернуласть</w:t>
      </w:r>
      <w:proofErr w:type="spellEnd"/>
      <w:r>
        <w:rPr>
          <w:kern w:val="36"/>
        </w:rPr>
        <w:t xml:space="preserve"> действительность, социальная проблематика. Воодушевление писателей вылилось в возникновение новых течений</w:t>
      </w:r>
      <w:r w:rsidR="0097128A">
        <w:rPr>
          <w:kern w:val="36"/>
        </w:rPr>
        <w:t>, например, популярной стала авторская песня.</w:t>
      </w:r>
      <w:r w:rsidR="00A4222C">
        <w:rPr>
          <w:kern w:val="36"/>
        </w:rPr>
        <w:t xml:space="preserve"> Песни в исполнении </w:t>
      </w:r>
      <w:proofErr w:type="spellStart"/>
      <w:r w:rsidR="00A4222C">
        <w:rPr>
          <w:kern w:val="36"/>
        </w:rPr>
        <w:t>Б.Окуждавы</w:t>
      </w:r>
      <w:proofErr w:type="spellEnd"/>
      <w:r w:rsidR="00A4222C">
        <w:rPr>
          <w:kern w:val="36"/>
        </w:rPr>
        <w:t>, Ю.Кима, Ю</w:t>
      </w:r>
      <w:r w:rsidR="00E31B57">
        <w:rPr>
          <w:kern w:val="36"/>
        </w:rPr>
        <w:t>.</w:t>
      </w:r>
      <w:r w:rsidR="00A4222C">
        <w:rPr>
          <w:kern w:val="36"/>
        </w:rPr>
        <w:t xml:space="preserve">Визбора знала наизусть вся страна, а вечер у костра с гитарой – романтика авторской песни </w:t>
      </w:r>
      <w:proofErr w:type="gramStart"/>
      <w:r w:rsidR="00A4222C">
        <w:rPr>
          <w:kern w:val="36"/>
        </w:rPr>
        <w:t>находит своих поклонников и по сей</w:t>
      </w:r>
      <w:proofErr w:type="gramEnd"/>
      <w:r w:rsidR="00A4222C">
        <w:rPr>
          <w:kern w:val="36"/>
        </w:rPr>
        <w:t xml:space="preserve"> день.</w:t>
      </w:r>
    </w:p>
    <w:p w:rsidR="0097128A" w:rsidRDefault="0097128A" w:rsidP="0097128A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  <w:outlineLvl w:val="1"/>
        <w:rPr>
          <w:kern w:val="36"/>
        </w:rPr>
      </w:pPr>
      <w:r>
        <w:rPr>
          <w:kern w:val="36"/>
        </w:rPr>
        <w:t>В 1960-е стадионы и концертные залы заполнила поэзия – тысячи поклонников собирали поэты-шестидесятники, читавшие свои стихи гражданской тематики, взывавшие обратить внимание на общественные проблемы, на единение людей всего мира.</w:t>
      </w:r>
      <w:r w:rsidR="00A4222C">
        <w:rPr>
          <w:kern w:val="36"/>
        </w:rPr>
        <w:t xml:space="preserve"> Е.Евтушенко, А.Вознесенский</w:t>
      </w:r>
      <w:r w:rsidR="00E31B57">
        <w:rPr>
          <w:kern w:val="36"/>
        </w:rPr>
        <w:t xml:space="preserve">, Р.Рождественский, Б.Ахмадулина – имена </w:t>
      </w:r>
      <w:proofErr w:type="gramStart"/>
      <w:r w:rsidR="00E31B57">
        <w:rPr>
          <w:kern w:val="36"/>
        </w:rPr>
        <w:t>поэтов-эстрадников</w:t>
      </w:r>
      <w:proofErr w:type="gramEnd"/>
      <w:r w:rsidR="00E31B57">
        <w:rPr>
          <w:kern w:val="36"/>
        </w:rPr>
        <w:t xml:space="preserve"> на долгие годы ставшие трибунами миллионов. </w:t>
      </w:r>
      <w:r>
        <w:rPr>
          <w:kern w:val="36"/>
        </w:rPr>
        <w:t>В это же время обострился интерес к внутреннему миру человека, его переживаниям, частной жизни, и появилась так называемая «тихая лирика».</w:t>
      </w:r>
      <w:r w:rsidR="00E31B57">
        <w:rPr>
          <w:kern w:val="36"/>
        </w:rPr>
        <w:t xml:space="preserve"> Патриархальная деревенская Русь, есенинские интонации, колокольный звон вновь ощутимая чистота души – это и многое другое можно ощутить в стихах и песнях Н.Рубцова.</w:t>
      </w:r>
    </w:p>
    <w:p w:rsidR="0097128A" w:rsidRDefault="0097128A" w:rsidP="0097128A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  <w:outlineLvl w:val="1"/>
        <w:rPr>
          <w:kern w:val="36"/>
        </w:rPr>
      </w:pPr>
      <w:r>
        <w:rPr>
          <w:kern w:val="36"/>
        </w:rPr>
        <w:t>Долгим стал процесс возвращения к читателю «потаенной» литературы и литературы русского зарубежья. Началось это в период оттепели, завершилось лишь с распадом советской системы.</w:t>
      </w:r>
      <w:r w:rsidR="00E31B57">
        <w:rPr>
          <w:kern w:val="36"/>
        </w:rPr>
        <w:t xml:space="preserve"> Имена Булгакова, Ахматовой, Платонова стали известны широкому кругу читателей, а </w:t>
      </w:r>
      <w:r w:rsidR="00E31B57">
        <w:rPr>
          <w:kern w:val="36"/>
        </w:rPr>
        <w:lastRenderedPageBreak/>
        <w:t>книги И.Бунина, И.Шмелева и других писателей, эмигрировавших после революции, нашли свое место в русской литературе.</w:t>
      </w:r>
    </w:p>
    <w:p w:rsidR="001B1741" w:rsidRPr="001B1741" w:rsidRDefault="001B1741" w:rsidP="001B1741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  <w:outlineLvl w:val="1"/>
        <w:rPr>
          <w:kern w:val="36"/>
        </w:rPr>
      </w:pP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center"/>
        <w:textAlignment w:val="top"/>
        <w:outlineLvl w:val="1"/>
        <w:rPr>
          <w:b/>
          <w:kern w:val="36"/>
        </w:rPr>
      </w:pPr>
      <w:r w:rsidRPr="00B30AC7">
        <w:rPr>
          <w:b/>
          <w:kern w:val="36"/>
        </w:rPr>
        <w:t>Борис Васильев. Завтра была война</w:t>
      </w:r>
      <w:proofErr w:type="gramStart"/>
      <w:r w:rsidRPr="00B30AC7">
        <w:rPr>
          <w:b/>
          <w:kern w:val="36"/>
        </w:rPr>
        <w:t>.</w:t>
      </w:r>
      <w:proofErr w:type="gramEnd"/>
      <w:r w:rsidRPr="00B30AC7">
        <w:rPr>
          <w:b/>
          <w:kern w:val="36"/>
        </w:rPr>
        <w:t xml:space="preserve"> (</w:t>
      </w:r>
      <w:proofErr w:type="gramStart"/>
      <w:r w:rsidRPr="00B30AC7">
        <w:rPr>
          <w:b/>
          <w:kern w:val="36"/>
        </w:rPr>
        <w:t>о</w:t>
      </w:r>
      <w:proofErr w:type="gramEnd"/>
      <w:r w:rsidRPr="00B30AC7">
        <w:rPr>
          <w:b/>
          <w:kern w:val="36"/>
        </w:rPr>
        <w:t>трывки)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center"/>
        <w:textAlignment w:val="top"/>
        <w:outlineLvl w:val="1"/>
        <w:rPr>
          <w:kern w:val="36"/>
        </w:rPr>
      </w:pPr>
      <w:r w:rsidRPr="00B30AC7">
        <w:rPr>
          <w:kern w:val="36"/>
        </w:rPr>
        <w:t>Пролог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От нашего класса у меня остались воспоминания и одна фотография. Групповой портрет с классным руководителем в центре, девочками вокруг и мальчиками по краям. Фотография поблекла, а поскольку фотограф старательно наводил на преподавателя, то края, смазанные еще при съемке, сейчас окончательно расплылись; иногда мне кажется, что расплылись они потому, что мальчики нашего класса давно отошли в небытие, так и не успев повзрослеть, и черты их растворило время.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На фотографии мы были 7 "Б". После экзаменов Искра Полякова потащила нас в фотоателье на проспекте Революции: она вообще любила проворачивать всяческие мероприятия.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— Мы сфотографируемся после седьмого, а потом после десятого, — ораторствовала она. — Представляете, как будет интересно рассматривать фотографии, когда мы станем старенькими бабушками и дедушками!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 xml:space="preserve">Мы набились в тесный «предбанник»; перед нами спешили увековечиться </w:t>
      </w:r>
      <w:proofErr w:type="gramStart"/>
      <w:r w:rsidRPr="00B30AC7">
        <w:t>три молодые пары</w:t>
      </w:r>
      <w:proofErr w:type="gramEnd"/>
      <w:r w:rsidRPr="00B30AC7">
        <w:t xml:space="preserve">, старушка с внучатами и отделение чубатых донцов. Они сидели в ряд, одинаково картинно опираясь о шашки, и в упор разглядывали наших девочек </w:t>
      </w:r>
      <w:proofErr w:type="gramStart"/>
      <w:r w:rsidRPr="00B30AC7">
        <w:t>бесстыжими</w:t>
      </w:r>
      <w:proofErr w:type="gramEnd"/>
      <w:r w:rsidRPr="00B30AC7">
        <w:t xml:space="preserve"> казачьими глазами. Искре это не понравилось; она тут же договорилась, что нас позовут, когда подойдет очередь, и увела весь класс в соседний сквер. И там, чтобы мы не разбежались, не подрались или, не дай бог, не потоптали газонов, объявила себя Пифией. Лена завязала ей глаза, и Искра начала вещать. Она была щедрой пророчицей: каждого ожидала куча детей и вагон счастья.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— Ты подаришь людям новое лекарство.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— Твой третий сын будет гениальным поэтом.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— Ты построишь самый красивый в мире Дворец пионеров.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 xml:space="preserve">Да, это были прекрасные предсказания. Жаль только, что посетить фотоателье второй раз нам не пришлось, дедушками стали всего двое, да и бабушек оказалось куда меньше, чем девочек на фотографии 7 "Б". Когда мы однажды пришли на традиционный сбор школы, весь наш класс уместился в одном ряду. Из сорока пяти человек, закончивших когда-то 7 "Б", до седых волос дожило девятнадцать. Выяснив это, мы больше не появлялись на традиционных сборах, где так шумно гремела </w:t>
      </w:r>
      <w:proofErr w:type="gramStart"/>
      <w:r w:rsidRPr="00B30AC7">
        <w:t>музыка</w:t>
      </w:r>
      <w:proofErr w:type="gramEnd"/>
      <w:r w:rsidRPr="00B30AC7">
        <w:t xml:space="preserve"> и так весело встречались те, кто был младше нас. Они громко говорили, пели, смеялись, а нам хотелось молчать. А если и говорить, то…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— Ну как твой осколок? Все еще лезет?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— Лезет, проклятый. Частями.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— Значит, одна двоих вырастила?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— Бабы, как выяснилось, существа двужильные.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— Сердце, братцы, что-то того.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— Толстеешь, вот и того.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— Ты бы протез смазал, что ли. Скрипит, спасу нет.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— А ведь мы — самое малочисленное поколение земли.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— Это заметно. Особенно нам, матерям-одиночкам.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— Поколение, не знавшее юности, не узнает и старости. Любопытная деталь?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 xml:space="preserve">— Главное, </w:t>
      </w:r>
      <w:proofErr w:type="gramStart"/>
      <w:r w:rsidRPr="00B30AC7">
        <w:t>оптимистичная</w:t>
      </w:r>
      <w:proofErr w:type="gramEnd"/>
      <w:r w:rsidRPr="00B30AC7">
        <w:t>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— Может, помолчим? Тошно вас слушать…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 xml:space="preserve">С соседних рядов доносилось </w:t>
      </w:r>
      <w:proofErr w:type="gramStart"/>
      <w:r w:rsidRPr="00B30AC7">
        <w:t>радостное</w:t>
      </w:r>
      <w:proofErr w:type="gramEnd"/>
      <w:r w:rsidRPr="00B30AC7">
        <w:t xml:space="preserve">: «А помнишь? Помнишь?», а мы не могли вспоминать вслух. Мы вспоминали про себя, и поэтому так часто над </w:t>
      </w:r>
      <w:proofErr w:type="gramStart"/>
      <w:r w:rsidRPr="00B30AC7">
        <w:t>нашим</w:t>
      </w:r>
      <w:proofErr w:type="gramEnd"/>
      <w:r w:rsidRPr="00B30AC7">
        <w:t xml:space="preserve"> рядом повисало согласное молчание.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Мне почему-то и сейчас не хочется вспоминать, как мы убегали с уроков, курили в котельной и устраивали толкотню в раздевалке, чтобы хоть на миг прикоснуться к той, которую любили настолько тайно, что не признавались в этом самим себе. Я часами смотрю на выцветшую фотографию, на уже расплывшиеся лица тех, кого нет на этой земле: я хочу понять. Ведь никто же не хотел умирать, правда?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lastRenderedPageBreak/>
        <w:t>А мы и не знали, что за порогом нашего класса дежурила смерть. Мы были молоды, а незнания молодости восполняются верой в собственное бессмертие. Но из всех мальчиков, что смотрят на меня с фотографии, в живых осталось четверо.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Как молоды мы были.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 xml:space="preserve">Наша компания тогда была небольшой: три девочки и трое ребят — я, </w:t>
      </w:r>
      <w:proofErr w:type="spellStart"/>
      <w:r w:rsidRPr="00B30AC7">
        <w:t>Пашка</w:t>
      </w:r>
      <w:proofErr w:type="spellEnd"/>
      <w:r w:rsidRPr="00B30AC7">
        <w:t xml:space="preserve"> </w:t>
      </w:r>
      <w:proofErr w:type="spellStart"/>
      <w:r w:rsidRPr="00B30AC7">
        <w:t>Остапчук</w:t>
      </w:r>
      <w:proofErr w:type="spellEnd"/>
      <w:r w:rsidRPr="00B30AC7">
        <w:t xml:space="preserve"> да Валька Александров. Собирались мы всегда у Зиночки Коваленко, </w:t>
      </w:r>
      <w:proofErr w:type="gramStart"/>
      <w:r w:rsidRPr="00B30AC7">
        <w:t>потому</w:t>
      </w:r>
      <w:proofErr w:type="gramEnd"/>
      <w:r w:rsidRPr="00B30AC7">
        <w:t xml:space="preserve"> что у Зиночки была отдельная комната, родители с утра пропадали на работе, и мы чувствовали себя вольготно. Зиночка очень любила Искру Полякову, дружила с Леночкой Боковой; мы с </w:t>
      </w:r>
      <w:proofErr w:type="spellStart"/>
      <w:r w:rsidRPr="00B30AC7">
        <w:t>Пашкой</w:t>
      </w:r>
      <w:proofErr w:type="spellEnd"/>
      <w:r w:rsidRPr="00B30AC7">
        <w:t xml:space="preserve"> усиленно занимались спортом, считались «надеждой школы», а увалень Александров был признанным изобретателем. </w:t>
      </w:r>
      <w:proofErr w:type="spellStart"/>
      <w:r w:rsidRPr="00B30AC7">
        <w:t>Пашка</w:t>
      </w:r>
      <w:proofErr w:type="spellEnd"/>
      <w:r w:rsidRPr="00B30AC7">
        <w:t xml:space="preserve"> числился влюбленным в Леночку, я безнадежно вздыхал по Зине Коваленко, а Валька увлекался только собственными идеями, равно как Искра собственной деятельностью. Мы ходили в кино, читали вслух те книги, которые Искра объявляла достойными, делали вместе уроки и — болтали. О книгах и фильмах, о друзьях и недругах, о дрейфе «Седова», об </w:t>
      </w:r>
      <w:proofErr w:type="spellStart"/>
      <w:r w:rsidRPr="00B30AC7">
        <w:t>интербригадах</w:t>
      </w:r>
      <w:proofErr w:type="spellEnd"/>
      <w:r w:rsidRPr="00B30AC7">
        <w:t>, о Финляндии, о войне в Западной Европе и просто так, ни о чем.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Иногда в нашей компании появлялись еще двое. Одного мы встречали приветливо, а второго откровенно не любили.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 xml:space="preserve">В каждом классе есть свой тихий отличник, над которым все потешаются, но которого чтут как достопримечательность и решительно защищают от нападок посторонних. У нас того </w:t>
      </w:r>
      <w:proofErr w:type="spellStart"/>
      <w:r w:rsidRPr="00B30AC7">
        <w:t>тихаря</w:t>
      </w:r>
      <w:proofErr w:type="spellEnd"/>
      <w:r w:rsidRPr="00B30AC7">
        <w:t xml:space="preserve"> звали </w:t>
      </w:r>
      <w:proofErr w:type="spellStart"/>
      <w:r w:rsidRPr="00B30AC7">
        <w:t>Вовиком</w:t>
      </w:r>
      <w:proofErr w:type="spellEnd"/>
      <w:r w:rsidRPr="00B30AC7">
        <w:t xml:space="preserve"> Храмовым: чуть ли не в первом классе он объявил, что зовут его не Владимиром и даже не Вовой, а именно </w:t>
      </w:r>
      <w:proofErr w:type="spellStart"/>
      <w:r w:rsidRPr="00B30AC7">
        <w:t>Вовиком</w:t>
      </w:r>
      <w:proofErr w:type="spellEnd"/>
      <w:r w:rsidRPr="00B30AC7">
        <w:t xml:space="preserve">, да так </w:t>
      </w:r>
      <w:proofErr w:type="spellStart"/>
      <w:r w:rsidRPr="00B30AC7">
        <w:t>Вовиком</w:t>
      </w:r>
      <w:proofErr w:type="spellEnd"/>
      <w:r w:rsidRPr="00B30AC7">
        <w:t xml:space="preserve"> и остался. Приятелей у него не было, друзей тем более, и он любил «прислониться» к нам. Придет, сядет в уголке и сидит весь вечер, не раскрывая рта, — одни уши торчат выше головы. Он стригся под машинку и поэтому обладал особо выразительными ушами. </w:t>
      </w:r>
      <w:proofErr w:type="spellStart"/>
      <w:r w:rsidRPr="00B30AC7">
        <w:t>Вовик</w:t>
      </w:r>
      <w:proofErr w:type="spellEnd"/>
      <w:r w:rsidRPr="00B30AC7">
        <w:t xml:space="preserve"> прочитал уйму книг и умел решать самые заковыристые задачи; мы уважали его за эти качества и за то, что его присутствие никому не мешало.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 xml:space="preserve">А вот Сашку </w:t>
      </w:r>
      <w:proofErr w:type="spellStart"/>
      <w:r w:rsidRPr="00B30AC7">
        <w:t>Стамескина</w:t>
      </w:r>
      <w:proofErr w:type="spellEnd"/>
      <w:r w:rsidRPr="00B30AC7">
        <w:t xml:space="preserve">, которого иногда притаскивала Искра, </w:t>
      </w:r>
      <w:proofErr w:type="gramStart"/>
      <w:r w:rsidRPr="00B30AC7">
        <w:t>мм</w:t>
      </w:r>
      <w:proofErr w:type="gramEnd"/>
      <w:r w:rsidRPr="00B30AC7">
        <w:t xml:space="preserve"> не жаловали. Он был из отпетой компании, ругался как ломовой. Но Искре вздумалось его перевоспитывать, и Сашка стал появляться не только в подворотнях. А мы с </w:t>
      </w:r>
      <w:proofErr w:type="spellStart"/>
      <w:r w:rsidRPr="00B30AC7">
        <w:t>Пашкой</w:t>
      </w:r>
      <w:proofErr w:type="spellEnd"/>
      <w:r w:rsidRPr="00B30AC7">
        <w:t xml:space="preserve"> </w:t>
      </w:r>
      <w:proofErr w:type="spellStart"/>
      <w:r w:rsidRPr="00B30AC7">
        <w:t>такчасто</w:t>
      </w:r>
      <w:proofErr w:type="spellEnd"/>
      <w:r w:rsidRPr="00B30AC7">
        <w:t xml:space="preserve"> дрались с ним и с его приятелями, что забыть этого уже не могли: У меня, например, сам собой начинал ныть выбитый лично им зуб, когда я обнаруживал Сашку на горизонте. Тут уж не до приятельских улыбок, но Искра сказала, что будет так, и мы терпели.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proofErr w:type="spellStart"/>
      <w:r w:rsidRPr="00B30AC7">
        <w:t>Зиночкины</w:t>
      </w:r>
      <w:proofErr w:type="spellEnd"/>
      <w:r w:rsidRPr="00B30AC7">
        <w:t xml:space="preserve"> родители поощряли наши сборища. Семья у них была с девичьим уклоном. Зиночка родилась последней, сестры ее уже вышли замуж и покинули отчий кров. В семье главной была мама: выяснив численный перевес, </w:t>
      </w:r>
      <w:proofErr w:type="gramStart"/>
      <w:r w:rsidRPr="00B30AC7">
        <w:t>папа</w:t>
      </w:r>
      <w:proofErr w:type="gramEnd"/>
      <w:r w:rsidRPr="00B30AC7">
        <w:t xml:space="preserve"> быстро сдал позиции. Мы редко видели его, поскольку возвращался он обычно к ночи, но если случалось прийти раньше, то непременно заглядывал в </w:t>
      </w:r>
      <w:proofErr w:type="spellStart"/>
      <w:r w:rsidRPr="00B30AC7">
        <w:t>Зиночкнну</w:t>
      </w:r>
      <w:proofErr w:type="spellEnd"/>
      <w:r w:rsidRPr="00B30AC7">
        <w:t xml:space="preserve"> комнату и всегда приятно удивлялся: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— А, молодежь? Здравствуйте, здравствуйте. Ну, что новенького?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Насчет новенького специалистом была Искра. Она обладала изумительной способностью поддерживать разговор.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— Как вы рассматриваете заключение Договора о ненападении с фашистской Германией?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 xml:space="preserve">Зинин папа никак это не рассматривал. Он неуверенно </w:t>
      </w:r>
      <w:proofErr w:type="gramStart"/>
      <w:r w:rsidRPr="00B30AC7">
        <w:t>пожимал плечами я виновато улыбался</w:t>
      </w:r>
      <w:proofErr w:type="gramEnd"/>
      <w:r w:rsidRPr="00B30AC7">
        <w:t xml:space="preserve">. Мы с </w:t>
      </w:r>
      <w:proofErr w:type="spellStart"/>
      <w:r w:rsidRPr="00B30AC7">
        <w:t>Пашкой</w:t>
      </w:r>
      <w:proofErr w:type="spellEnd"/>
      <w:r w:rsidRPr="00B30AC7">
        <w:t xml:space="preserve"> считали, что он навеки запуган прекрасной половиной человечества. Правда, Искра чаще всего задавала вопросы, ответы на которые знала назубок.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— Я рассматриваю это как большую победу советской дипломатии. Мы связали руки самому агрессивному государству мира.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— Правильно, — говорил Зинин папа. — Это ты верно рассудила. А вот у нас сегодня случай был: заготовки подали не той марки стали…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Жизнь цеха была ему близка и понятна, и он говорил о ней совсем не так, как о политике. Он размахивал руками, смеялся и сердился, вставал и бегал по комнате, наступая нам на ноги. Но мы не любили слушать его цеховые новости: нас куда больше интересовали спорт, авиация и кино. А Зинин папа всю жизнь точил какие-то железные болванки; мы слушали с жестоким юношеским равнодушием. Папа рано или поздно улавливал его и смущался.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— Ну, это мелочь, конечно. Надо шире смотреть, я понимаю.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 xml:space="preserve">— Какой-то он у меня безответный, — сокрушалась </w:t>
      </w:r>
      <w:proofErr w:type="spellStart"/>
      <w:r w:rsidRPr="00B30AC7">
        <w:t>Зина</w:t>
      </w:r>
      <w:proofErr w:type="gramStart"/>
      <w:r w:rsidRPr="00B30AC7">
        <w:t>.-</w:t>
      </w:r>
      <w:proofErr w:type="gramEnd"/>
      <w:r w:rsidRPr="00B30AC7">
        <w:t>Никак</w:t>
      </w:r>
      <w:proofErr w:type="spellEnd"/>
      <w:r w:rsidRPr="00B30AC7">
        <w:t xml:space="preserve"> не могу его перевоспитать, прямо беда.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lastRenderedPageBreak/>
        <w:t>— Родимые пятна, — авторитетно рассуждала Искра. — Люди, которые родились при ужасающем гнете царизма, очень долго ощущают в себе скованность воли и страх перед будущим.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Искра умела объяснять, а Зиночка — слушать. Она каждого слушала по-разному, но зато всем существом, словно не только слышала, но и видела, осязала и обоняла одновременно. Она была очень любопытна и чересчур общительна, почему ее не все и не всегда посвящали в свои секреты, но любили бывать в их семье с девичьим уклоном.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 xml:space="preserve">Наверное, поэтому здесь было по-особому уютно, по-особому приветливо и по-особому тихо. Папа и мама разговаривали негромко, поскольку кричать было не на кого. Здесь вечно что-то стирали и крахмалили, чистили и вытряхивали, жарили и парили и непременно пекли пироги. Они были из дешевой темной муки; я до сих пор помню их вкус и до сих пор убежден, что никогда не ел ничего вкуснее этих пирогов с картошкой. Мы пили чай с дешевыми карамельками, </w:t>
      </w:r>
      <w:proofErr w:type="gramStart"/>
      <w:r w:rsidRPr="00B30AC7">
        <w:t>лопали</w:t>
      </w:r>
      <w:proofErr w:type="gramEnd"/>
      <w:r w:rsidRPr="00B30AC7">
        <w:t xml:space="preserve"> пироги и болтали. А Валька </w:t>
      </w:r>
      <w:proofErr w:type="spellStart"/>
      <w:r w:rsidRPr="00B30AC7">
        <w:t>шлялся</w:t>
      </w:r>
      <w:proofErr w:type="spellEnd"/>
      <w:r w:rsidRPr="00B30AC7">
        <w:t xml:space="preserve"> по квартире и смотрел, чего бы изобрести.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— А если я к водопроводному крану примусную горелку присобачу?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— Чтобы чай был с керосином?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— Нет, чтобы подогревать. Чиркнешь спичкой, труба прогреется, и вода станет горячей.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 xml:space="preserve">— Ну, </w:t>
      </w:r>
      <w:proofErr w:type="spellStart"/>
      <w:r w:rsidRPr="00B30AC7">
        <w:t>собачь</w:t>
      </w:r>
      <w:proofErr w:type="gramStart"/>
      <w:r w:rsidRPr="00B30AC7">
        <w:t>,-</w:t>
      </w:r>
      <w:proofErr w:type="gramEnd"/>
      <w:r w:rsidRPr="00B30AC7">
        <w:t>соглашалась</w:t>
      </w:r>
      <w:proofErr w:type="spellEnd"/>
      <w:r w:rsidRPr="00B30AC7">
        <w:t xml:space="preserve"> Зина.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 xml:space="preserve">Валька что-то пристраивал, грохотал, </w:t>
      </w:r>
      <w:proofErr w:type="gramStart"/>
      <w:r w:rsidRPr="00B30AC7">
        <w:t>дырявил</w:t>
      </w:r>
      <w:proofErr w:type="gramEnd"/>
      <w:r w:rsidRPr="00B30AC7">
        <w:t xml:space="preserve"> стены и гнул трубу. Ничего путного у него никогда не выходило, но Искра считала, что важна сама идея.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— У Эдисона тоже не все получалось.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 xml:space="preserve">— Может, мне Вальку разок за уши поднять? — предлагал </w:t>
      </w:r>
      <w:proofErr w:type="spellStart"/>
      <w:r w:rsidRPr="00B30AC7">
        <w:t>Пашка</w:t>
      </w:r>
      <w:proofErr w:type="spellEnd"/>
      <w:r w:rsidRPr="00B30AC7">
        <w:t>. — Эдисона один раз подняли, и он сразу стал великим изобретателем.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proofErr w:type="spellStart"/>
      <w:r w:rsidRPr="00B30AC7">
        <w:t>Пашка</w:t>
      </w:r>
      <w:proofErr w:type="spellEnd"/>
      <w:r w:rsidRPr="00B30AC7">
        <w:t xml:space="preserve"> и вправду мог поднять Вальку за уши: он был очень силен. Влезал по канату, согнув ноги пистолетом, делал стояку на руках и лихо вертел на турнике «солнце». Это требовало усиленных тренировок, и книг </w:t>
      </w:r>
      <w:proofErr w:type="spellStart"/>
      <w:r w:rsidRPr="00B30AC7">
        <w:t>Пашка</w:t>
      </w:r>
      <w:proofErr w:type="spellEnd"/>
      <w:r w:rsidRPr="00B30AC7">
        <w:t xml:space="preserve"> не читал, но любил слушать, когда их читали другие. А так как чаще всего читала Лена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 xml:space="preserve">Бокова, то </w:t>
      </w:r>
      <w:proofErr w:type="spellStart"/>
      <w:r w:rsidRPr="00B30AC7">
        <w:t>Пашка</w:t>
      </w:r>
      <w:proofErr w:type="spellEnd"/>
      <w:r w:rsidRPr="00B30AC7">
        <w:t xml:space="preserve"> слушал не столько ушами, сколько глазами, он начал дружить с Леной еще с пятого класса и был постоянен в своих симпатиях и занятиях. Искра тоже неплохо читала, но уж очень любила растолковывать прочитанное, и мы предпочитали Лену, если предполагалось читать нечто особенно интересное. А читали мы тогда много, потому что телевизоров еще не </w:t>
      </w:r>
      <w:proofErr w:type="gramStart"/>
      <w:r w:rsidRPr="00B30AC7">
        <w:t>изобрели и даже дешевое дневное кино было</w:t>
      </w:r>
      <w:proofErr w:type="gramEnd"/>
      <w:r w:rsidRPr="00B30AC7">
        <w:t xml:space="preserve"> нам не по карману.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 xml:space="preserve">А еще мы с детства играли в то, чем жили сами. Классы соревновались не за отметки или проценты, а за честь написать письмо </w:t>
      </w:r>
      <w:proofErr w:type="spellStart"/>
      <w:r w:rsidRPr="00B30AC7">
        <w:t>папанинцам</w:t>
      </w:r>
      <w:proofErr w:type="spellEnd"/>
      <w:r w:rsidRPr="00B30AC7">
        <w:t xml:space="preserve"> или именоваться «чкаловским», за право побывать на открытии нового цеха завода или выделить делегацию для встречи испанских детей.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Я попал однажды в такую делегацию, потому что победил на стометровке, а Искра — как круглая отличница и общественница. Мы принесли с этой встречи ненависть к фашизму, переполненные сердца и по четыре апельсина. И торжественно съели эти апельсины всем классом: каждому досталось по полторы дольки и немножко кожуры. И я сегодня помню особый запах этих апельсинов.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 xml:space="preserve">И еще я помню, как горевал, что не смогу помочь челюскинцам, потому что мой самолет совершил вынужденную посадку где-то в Якутии, гак </w:t>
      </w:r>
      <w:proofErr w:type="gramStart"/>
      <w:r w:rsidRPr="00B30AC7">
        <w:t>и</w:t>
      </w:r>
      <w:proofErr w:type="gramEnd"/>
      <w:r w:rsidRPr="00B30AC7">
        <w:t xml:space="preserve"> не долетев до ледового лагеря. Самую настоящую посадку: я получил «плохо», не выучив стихотворения. Потом-то я его выучил: «Да, были люди в наше время…» А дело заключалось в том, что на стене класса </w:t>
      </w:r>
      <w:proofErr w:type="gramStart"/>
      <w:r w:rsidRPr="00B30AC7">
        <w:t>висела огромная самодельная карта и каждый ученик имел</w:t>
      </w:r>
      <w:proofErr w:type="gramEnd"/>
      <w:r w:rsidRPr="00B30AC7">
        <w:t xml:space="preserve"> свой собственный самолет. Отличная оценка давала пятьсот километров, но я получил «плохо», и мой самолет был снят с полета. И «плохо» было не просто в школьном журнале: плохо было мне самому и немного — чуть-чуть! — челюскинцам, которых я так подвел.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А карту выдумала Искра.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Улыбнись мне, товарищ. Я забыл, как ты улыбался, извини. Я теперь намного старше тебя, у меня масса дел, я оброс хлопотами</w:t>
      </w:r>
      <w:proofErr w:type="gramStart"/>
      <w:r w:rsidRPr="00B30AC7">
        <w:t>.</w:t>
      </w:r>
      <w:proofErr w:type="gramEnd"/>
      <w:r w:rsidRPr="00B30AC7">
        <w:t xml:space="preserve"> </w:t>
      </w:r>
      <w:proofErr w:type="gramStart"/>
      <w:r w:rsidRPr="00B30AC7">
        <w:t>к</w:t>
      </w:r>
      <w:proofErr w:type="gramEnd"/>
      <w:r w:rsidRPr="00B30AC7">
        <w:t xml:space="preserve">ак корабль ракушками. По ночам я все чаще и чаще слышу всхлипы собственного сердца: оно </w:t>
      </w:r>
      <w:proofErr w:type="gramStart"/>
      <w:r w:rsidRPr="00B30AC7">
        <w:t>уморилось</w:t>
      </w:r>
      <w:proofErr w:type="gramEnd"/>
      <w:r w:rsidRPr="00B30AC7">
        <w:t>. Устало болеть.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 xml:space="preserve">Я стал седым, и мне порой уступают место в общественном транспорте. Уступают юноши </w:t>
      </w:r>
      <w:proofErr w:type="gramStart"/>
      <w:r w:rsidRPr="00B30AC7">
        <w:t>ч</w:t>
      </w:r>
      <w:proofErr w:type="gramEnd"/>
      <w:r w:rsidRPr="00B30AC7">
        <w:t xml:space="preserve"> девушки, очень похожие на вас, ребята. И тогда я думаю, что не дай им Бог повторить вашу судьбу. А если это все же случится, то дай им Бог стать такими же.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lastRenderedPageBreak/>
        <w:t>Между вами, вчерашними, и ими, сегодняшними, лежит не просто поколение. Мы твердо знали, что будет война, а они убеждены, что ее не будет. И это прекрасно: они свободнее нас. Жаль только, что свобода эта порой оборачивается безмятежностью…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 xml:space="preserve">В девятом классе Валентина </w:t>
      </w:r>
      <w:proofErr w:type="spellStart"/>
      <w:r w:rsidRPr="00B30AC7">
        <w:t>Андроновна</w:t>
      </w:r>
      <w:proofErr w:type="spellEnd"/>
      <w:r w:rsidRPr="00B30AC7">
        <w:t xml:space="preserve"> предложила нам тему свободного сочинения «Кем я хочу стать?». И все ребята написали, что они хотят стать командирами Красной Армия. Даже </w:t>
      </w:r>
      <w:proofErr w:type="spellStart"/>
      <w:r w:rsidRPr="00B30AC7">
        <w:t>Вовик</w:t>
      </w:r>
      <w:proofErr w:type="spellEnd"/>
      <w:r w:rsidRPr="00B30AC7">
        <w:t xml:space="preserve"> Храмов пожелал быть танкистом, чем вызвал бурю восторга. Да, мы искренне хотели, чтобы судьба наша была суровой. Мы сами избирали ее, мечтая об армии, авиации и флоте: мы считали себя мужчинами, а более мужских профессий тогда не существовало.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В этом смысле мне повезло. Я догнал в росте своего отца уже в восьмом классе, а поскольку он был кадровым командиром Красной Армии, то его старая форма перешла ко мне. Гимнастерка и галифе, сапоги и командирский ремень, шинель и буденовка из темно-серого сукна. Я надел эти прекрасные вещи в один замечательный день и не снимал их целых пятнадцать лет. Пока не демобилизовался. Форма тогда уже была иной, но содержание ее не изменилось: она по-прежнему осталась одеждой моего поколения. Самой красивой и самой модной.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Мне люто завидовали все ребята. И даже Искра Полякова.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 xml:space="preserve">— Конечно, она мне немного велика, — сказала Искра, примерив мою гимнастерку. — Но до </w:t>
      </w:r>
      <w:proofErr w:type="gramStart"/>
      <w:r w:rsidRPr="00B30AC7">
        <w:t>чего</w:t>
      </w:r>
      <w:proofErr w:type="gramEnd"/>
      <w:r w:rsidRPr="00B30AC7">
        <w:t xml:space="preserve"> же в ней уютно. Особенно, если потуже затянуться ремнем.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Я часто вспоминаю эти слова, потому что в них — ощущение времени. Мы все стремились затянуться потуже, точно каждое мгновение нас ожидал строй, точно от одного нашего вида зависела готовность этого общего строя к боям и победам. Мы были молоды, но жаждали не личного счастья, а личного подвига. Мы не знали, что подвиг надо сначала посеять и вырастить. Что зреет он медленно, незримо наливаясь силой, чтобы однажды взорваться ослепительным пламенем, сполохи которого еще долго светят грядущим поколениям. Мы не знали, но это знали наши отцы и матери, прошедшие яростный огонь революции.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 xml:space="preserve">Кажется, ни у кого из нас не было в доме ванной. Впрочем, нет, одна квартира была с ванной, но об этом после. Мы ходили в баню обычно втроем: я, Валька и </w:t>
      </w:r>
      <w:proofErr w:type="spellStart"/>
      <w:r w:rsidRPr="00B30AC7">
        <w:t>Пашка</w:t>
      </w:r>
      <w:proofErr w:type="spellEnd"/>
      <w:r w:rsidRPr="00B30AC7">
        <w:t xml:space="preserve">. </w:t>
      </w:r>
      <w:proofErr w:type="spellStart"/>
      <w:r w:rsidRPr="00B30AC7">
        <w:t>Пашка</w:t>
      </w:r>
      <w:proofErr w:type="spellEnd"/>
      <w:r w:rsidRPr="00B30AC7">
        <w:t xml:space="preserve"> драил наши спины отчаянно жесткой мочалкой, а потом долго блаженствовал в парной. Он требовал невыносимого жара, мы с Валькой поддавали этот жар</w:t>
      </w:r>
      <w:proofErr w:type="gramStart"/>
      <w:r w:rsidRPr="00B30AC7">
        <w:t>.</w:t>
      </w:r>
      <w:proofErr w:type="gramEnd"/>
      <w:r w:rsidRPr="00B30AC7">
        <w:t xml:space="preserve"> </w:t>
      </w:r>
      <w:proofErr w:type="gramStart"/>
      <w:r w:rsidRPr="00B30AC7">
        <w:t>н</w:t>
      </w:r>
      <w:proofErr w:type="gramEnd"/>
      <w:r w:rsidRPr="00B30AC7">
        <w:t xml:space="preserve">о сами сидели внизу. А </w:t>
      </w:r>
      <w:proofErr w:type="spellStart"/>
      <w:r w:rsidRPr="00B30AC7">
        <w:t>Пашка</w:t>
      </w:r>
      <w:proofErr w:type="spellEnd"/>
      <w:r w:rsidRPr="00B30AC7">
        <w:t xml:space="preserve"> издевался над нами с самой верхней полки.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— Здравствуйте, молодежь.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Как-то в парную, стыдливо прикрываясь шайкой, бочком проскользнул Андрей Иванович Коваленко-отец Зиночки. В голом виде он был еще мельче, еще неказистее.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— Жарковато у вас.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 xml:space="preserve">— Да разве это </w:t>
      </w:r>
      <w:proofErr w:type="spellStart"/>
      <w:r w:rsidRPr="00B30AC7">
        <w:t>жар</w:t>
      </w:r>
      <w:proofErr w:type="gramStart"/>
      <w:r w:rsidRPr="00B30AC7">
        <w:t>?-</w:t>
      </w:r>
      <w:proofErr w:type="gramEnd"/>
      <w:r w:rsidRPr="00B30AC7">
        <w:t>презрительно</w:t>
      </w:r>
      <w:proofErr w:type="spellEnd"/>
      <w:r w:rsidRPr="00B30AC7">
        <w:t xml:space="preserve"> заорал сверху </w:t>
      </w:r>
      <w:proofErr w:type="spellStart"/>
      <w:r w:rsidRPr="00B30AC7">
        <w:t>Пашка.-Это</w:t>
      </w:r>
      <w:proofErr w:type="spellEnd"/>
      <w:r w:rsidRPr="00B30AC7">
        <w:t xml:space="preserve"> же субтропики! Это же Анапа сплошная! А ну, Валька, поддай еще!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— </w:t>
      </w:r>
      <w:proofErr w:type="spellStart"/>
      <w:r w:rsidRPr="00B30AC7">
        <w:t>Борькина</w:t>
      </w:r>
      <w:proofErr w:type="spellEnd"/>
      <w:r w:rsidRPr="00B30AC7">
        <w:t xml:space="preserve"> очередь, — объявил Валька. — Борька, поддай.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— Стоит ли? — робко спросил Коваленко.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— Стоит! — отрезал я. — Пар костей не ломит.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 xml:space="preserve">— Это кому </w:t>
      </w:r>
      <w:proofErr w:type="spellStart"/>
      <w:r w:rsidRPr="00B30AC7">
        <w:t>как</w:t>
      </w:r>
      <w:proofErr w:type="gramStart"/>
      <w:r w:rsidRPr="00B30AC7">
        <w:t>,-</w:t>
      </w:r>
      <w:proofErr w:type="gramEnd"/>
      <w:r w:rsidRPr="00B30AC7">
        <w:t>тихо</w:t>
      </w:r>
      <w:proofErr w:type="spellEnd"/>
      <w:r w:rsidRPr="00B30AC7">
        <w:t xml:space="preserve"> улыбнулся Андрей Иванович.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 xml:space="preserve">И тут я </w:t>
      </w:r>
      <w:proofErr w:type="gramStart"/>
      <w:r w:rsidRPr="00B30AC7">
        <w:t>шарахнул</w:t>
      </w:r>
      <w:proofErr w:type="gramEnd"/>
      <w:r w:rsidRPr="00B30AC7">
        <w:t xml:space="preserve"> полную шайку на каменку. Пар взорвался с треском. </w:t>
      </w:r>
      <w:proofErr w:type="spellStart"/>
      <w:r w:rsidRPr="00B30AC7">
        <w:t>Пашка</w:t>
      </w:r>
      <w:proofErr w:type="spellEnd"/>
      <w:r w:rsidRPr="00B30AC7">
        <w:t xml:space="preserve"> восторженно взвыл, а Коваленко вздохнул. Постоял немного, подумал, взял свою шайку, повернулся и вышел.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Повернулся…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Я и сейчас помню эту исколотую штыками, исполосованную ножами и шашками спину в сплошных узловатых шрамах. Там не было живого места — все занимал этот сине-багровый автограф гражданской войны.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А вот мать Искры вышла из той же гражданской иной. Не знаю, были ли у нее шрамы на теле, но на душе были, это я понял позже. Такие же, как на спине у отца Зиночки.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Мать Искры — я забыл, как ее звали, и теперь уже никто не напомнит мне этого — часто выступала в школах, техникумах, в колхозах и на заводах. Говорила резко и коротко, точно командуя, и мы ее побаивались.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— Революция продолжается, запомните. И будет продолжаться, пока мы не сломим сопротивление классовых врагов. Готовьтесь к борьбе. Суровой и беспощадной.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lastRenderedPageBreak/>
        <w:t>А может, все это мне только кажется? Я старею, с каждым днем все дальше отступая от того времени, и уже не сама действительность, а лишь представление о ней сегодня властвует надо мной. Может быть, но я хочу избежать того, что диктует мне возраст. Я хочу вернуться в те дни, стать молодым и наивным…</w:t>
      </w:r>
    </w:p>
    <w:p w:rsidR="00B30AC7" w:rsidRPr="00B30AC7" w:rsidRDefault="00B30AC7" w:rsidP="00B30AC7">
      <w:pPr>
        <w:rPr>
          <w:rFonts w:ascii="Times New Roman" w:hAnsi="Times New Roman" w:cs="Times New Roman"/>
          <w:sz w:val="24"/>
          <w:szCs w:val="24"/>
        </w:rPr>
      </w:pPr>
      <w:r w:rsidRPr="00B30AC7">
        <w:rPr>
          <w:rFonts w:ascii="Times New Roman" w:hAnsi="Times New Roman" w:cs="Times New Roman"/>
          <w:sz w:val="24"/>
          <w:szCs w:val="24"/>
        </w:rPr>
        <w:t>…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center"/>
        <w:textAlignment w:val="top"/>
        <w:outlineLvl w:val="1"/>
        <w:rPr>
          <w:kern w:val="36"/>
        </w:rPr>
      </w:pPr>
      <w:r w:rsidRPr="00B30AC7">
        <w:rPr>
          <w:kern w:val="36"/>
        </w:rPr>
        <w:t>Эпилог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 xml:space="preserve">Через сорок лет я трясся в поезде, мчавшемся в родной город. Внизу со свистом храпел Валька Александров, а будить его не имело смысла: Валька горел в танке и спалил не только уши, но и собственную глотку. Впрочем, профессия у него молчаливая: вот </w:t>
      </w:r>
      <w:proofErr w:type="gramStart"/>
      <w:r w:rsidRPr="00B30AC7">
        <w:t>уж</w:t>
      </w:r>
      <w:proofErr w:type="gramEnd"/>
      <w:r w:rsidRPr="00B30AC7">
        <w:t xml:space="preserve"> сколько лет часы ремонтирует. Эх, Эдисон, Эдисон! Это мы его в школе Эдисоном звали, и Искра считала, что он станет великим изобретателем…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 xml:space="preserve">Искра. Искра Полякова, атаман в юбке, староста 9 "Б", героиня подполья, живая легенда, с которой я учился, спорил, ходил на каток, которую преданно ждал у подъезда, когда с горизонта исчез Сашка </w:t>
      </w:r>
      <w:proofErr w:type="spellStart"/>
      <w:r w:rsidRPr="00B30AC7">
        <w:t>Стамескин</w:t>
      </w:r>
      <w:proofErr w:type="spellEnd"/>
      <w:r w:rsidRPr="00B30AC7">
        <w:t xml:space="preserve">, первая любовь Искры. И </w:t>
      </w:r>
      <w:proofErr w:type="gramStart"/>
      <w:r w:rsidRPr="00B30AC7">
        <w:t>последняя</w:t>
      </w:r>
      <w:proofErr w:type="gramEnd"/>
      <w:r w:rsidRPr="00B30AC7">
        <w:t>: у Искры не могло быть ничего второго. Ни любви, ни школьных отметок, ни места в жизни. Только погибнуть ей выпало не первой из нашего класса: первым погиб Артем.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Тут я не выдержал Валькиных завываний и сполз на пол. В темноте натянул брюки и выскользнул в грохочущий коридор купейного вагона. Было что-то около четырех, но у окна маячила грузная фигура.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 xml:space="preserve">— Не спишь, </w:t>
      </w:r>
      <w:proofErr w:type="spellStart"/>
      <w:r w:rsidRPr="00B30AC7">
        <w:t>литраб</w:t>
      </w:r>
      <w:proofErr w:type="spellEnd"/>
      <w:r w:rsidRPr="00B30AC7">
        <w:t>?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proofErr w:type="spellStart"/>
      <w:r w:rsidRPr="00B30AC7">
        <w:t>Пашка</w:t>
      </w:r>
      <w:proofErr w:type="spellEnd"/>
      <w:r w:rsidRPr="00B30AC7">
        <w:t xml:space="preserve"> </w:t>
      </w:r>
      <w:proofErr w:type="spellStart"/>
      <w:r w:rsidRPr="00B30AC7">
        <w:t>Остапчук</w:t>
      </w:r>
      <w:proofErr w:type="spellEnd"/>
      <w:r w:rsidRPr="00B30AC7">
        <w:t xml:space="preserve">. В школе за ним остроумия не водилось: он умел ловко вертеть на турнике «солнце» да преданно любить Леночку Бокову. Война отняла у </w:t>
      </w:r>
      <w:proofErr w:type="spellStart"/>
      <w:r w:rsidRPr="00B30AC7">
        <w:t>Пашки</w:t>
      </w:r>
      <w:proofErr w:type="spellEnd"/>
      <w:r w:rsidRPr="00B30AC7">
        <w:t xml:space="preserve"> ногу и спорт, и к Леночке он не вернулся, хотя она ждала его до Победы, а </w:t>
      </w:r>
      <w:proofErr w:type="spellStart"/>
      <w:r w:rsidRPr="00B30AC7">
        <w:t>Пашку</w:t>
      </w:r>
      <w:proofErr w:type="spellEnd"/>
      <w:r w:rsidRPr="00B30AC7">
        <w:t xml:space="preserve"> ранило на Днепре.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 xml:space="preserve">— Свидание с юностью через сорок лет: и хочется, и колется, и поезд наш ушел. Потому и не спится, верно, </w:t>
      </w:r>
      <w:proofErr w:type="spellStart"/>
      <w:r w:rsidRPr="00B30AC7">
        <w:t>литраб</w:t>
      </w:r>
      <w:proofErr w:type="spellEnd"/>
      <w:r w:rsidRPr="00B30AC7">
        <w:t>? А тут еще Эдисон рычит, как самосвал.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proofErr w:type="spellStart"/>
      <w:r w:rsidRPr="00B30AC7">
        <w:t>Пашку</w:t>
      </w:r>
      <w:proofErr w:type="spellEnd"/>
      <w:r w:rsidRPr="00B30AC7">
        <w:t xml:space="preserve"> лихорадило от предстоящей встречи с городом, школой и Леной. Поскрипывая протезом, он метался по коридору и говорил. Про Днепр и 9 "Б", про Лену, к которой так и не нашел мужества вернуться инвалидом, и про санитарку из госпиталя, что пригрела, утешила, а потом и детей ему нарожала. Он словно уговаривал себя, что верная жена его нисколько не хуже той юной, мечтавшей о сцене девочки, которая назло </w:t>
      </w:r>
      <w:proofErr w:type="spellStart"/>
      <w:r w:rsidRPr="00B30AC7">
        <w:t>Пашке</w:t>
      </w:r>
      <w:proofErr w:type="spellEnd"/>
      <w:r w:rsidRPr="00B30AC7">
        <w:t xml:space="preserve"> вышла в сорок шестом замуж, а через пять лет овдовела. Как раз в тот год мы приехали на открытие мемориальной доски в школе: так уж получилось, что с войны мы не вернулись в родной город. Я жил в Москве, </w:t>
      </w:r>
      <w:proofErr w:type="spellStart"/>
      <w:r w:rsidRPr="00B30AC7">
        <w:t>Остапчук</w:t>
      </w:r>
      <w:proofErr w:type="spellEnd"/>
      <w:r w:rsidRPr="00B30AC7">
        <w:t xml:space="preserve"> с Александровым по иным местам, и из всех парней нашего класса в родном городе остался только Сашка </w:t>
      </w:r>
      <w:proofErr w:type="spellStart"/>
      <w:r w:rsidRPr="00B30AC7">
        <w:t>Стамескин</w:t>
      </w:r>
      <w:proofErr w:type="spellEnd"/>
      <w:r w:rsidRPr="00B30AC7">
        <w:t xml:space="preserve">. Виноват, Александр </w:t>
      </w:r>
      <w:proofErr w:type="spellStart"/>
      <w:r w:rsidRPr="00B30AC7">
        <w:t>Авдеевич</w:t>
      </w:r>
      <w:proofErr w:type="spellEnd"/>
      <w:r w:rsidRPr="00B30AC7">
        <w:t xml:space="preserve"> </w:t>
      </w:r>
      <w:proofErr w:type="spellStart"/>
      <w:r w:rsidRPr="00B30AC7">
        <w:t>Стамескин</w:t>
      </w:r>
      <w:proofErr w:type="spellEnd"/>
      <w:r w:rsidRPr="00B30AC7">
        <w:t xml:space="preserve">, директор крупнейшего авиазавода, лауреат, депутат и прочая и прочая. Павел болтал про фронт вперемежку со спортом. Александров хрипел, свистел и рычал, а я вспоминал город, знакомых, наш класс, и нашу школу, и нашего директора Николая Григорьевича </w:t>
      </w:r>
      <w:proofErr w:type="spellStart"/>
      <w:r w:rsidRPr="00B30AC7">
        <w:t>Ромахина</w:t>
      </w:r>
      <w:proofErr w:type="spellEnd"/>
      <w:r w:rsidRPr="00B30AC7">
        <w:t>, чьей связной в подполье была Искра. В тот единственный раз, когда мы, уцелевшие, по личной просьбе директора приехали на открытие, он сам зачитывал имена погибших перед замершим строем выживших.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 xml:space="preserve">— Девятый "Б", — сказал он, и голос его сорвался, изменил ему, и дальше Николай Григорьевич кричал фамилии, все усиливая и усиливая крик. — Герой Советского Союза летчик-истребитель Георгий </w:t>
      </w:r>
      <w:proofErr w:type="spellStart"/>
      <w:r w:rsidRPr="00B30AC7">
        <w:t>Ландыс</w:t>
      </w:r>
      <w:proofErr w:type="spellEnd"/>
      <w:r w:rsidRPr="00B30AC7">
        <w:t xml:space="preserve">. Жора </w:t>
      </w:r>
      <w:proofErr w:type="spellStart"/>
      <w:r w:rsidRPr="00B30AC7">
        <w:t>Ландыс</w:t>
      </w:r>
      <w:proofErr w:type="spellEnd"/>
      <w:r w:rsidRPr="00B30AC7">
        <w:t xml:space="preserve">. Марки собирал. Артем… </w:t>
      </w:r>
      <w:proofErr w:type="gramStart"/>
      <w:r w:rsidRPr="00B30AC7">
        <w:t>Артем</w:t>
      </w:r>
      <w:proofErr w:type="gramEnd"/>
      <w:r w:rsidRPr="00B30AC7">
        <w:t xml:space="preserve"> </w:t>
      </w:r>
      <w:proofErr w:type="spellStart"/>
      <w:r w:rsidRPr="00B30AC7">
        <w:t>Шефер</w:t>
      </w:r>
      <w:proofErr w:type="spellEnd"/>
      <w:r w:rsidRPr="00B30AC7">
        <w:t xml:space="preserve">. Из школы его выгнали за принципиальность, и он доказал ее, принципиальность свою, доказал! Когда провод перебило, он сам себя взорвал вместе с мостом. Просторная у него могила, у Артема нашего!.. Владимир Храмов, </w:t>
      </w:r>
      <w:proofErr w:type="spellStart"/>
      <w:r w:rsidRPr="00B30AC7">
        <w:t>Вовик</w:t>
      </w:r>
      <w:proofErr w:type="spellEnd"/>
      <w:r w:rsidRPr="00B30AC7">
        <w:t>, отличник наш, тихий самый. Его даже в переменки и не видно было и не слышно. На Кубани лег возле сорокапятки своей. Ни шагу назад не сделал. Ни шагу!.. Искра</w:t>
      </w:r>
      <w:proofErr w:type="gramStart"/>
      <w:r w:rsidRPr="00B30AC7">
        <w:t>… П</w:t>
      </w:r>
      <w:proofErr w:type="gramEnd"/>
      <w:r w:rsidRPr="00B30AC7">
        <w:t>о… По…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Он так и не смог выговорить фамилии своей связной, губы запрыгали и побелели. Женщины бросились к нему, стали усаживать, поить водой. Он сесть отказался, а воду выпил, и мы слышали, как стучали о стекло его зубы. Потом он вытер слезы и тихо сказал: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— Жалко что? Жалко, команды у нас нет, чтоб на коленях слушали.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lastRenderedPageBreak/>
        <w:t xml:space="preserve">Мы без всякой команды стали на колени. </w:t>
      </w:r>
      <w:proofErr w:type="gramStart"/>
      <w:r w:rsidRPr="00B30AC7">
        <w:t>Весь зал — бывшие ученики, сегодняшние школьники и учителя, инвалиды, вдовы, сироты, одинокие — все как один.</w:t>
      </w:r>
      <w:proofErr w:type="gramEnd"/>
      <w:r w:rsidRPr="00B30AC7">
        <w:t xml:space="preserve"> И Николай Григорьевич начал почти шепотом.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 xml:space="preserve">— Искра, Искра Полякова, Искорка наша. А как маму ее звали, не знаю, а только гестаповцы ее на два часа раньше доченьки повесили. Так и висели рядышком — Искра Полякова и товарищ Полякова, мать и дочь. — Он помолчал, горестно качал головой и вдруг, шагнув, поднял кулак и крикнул на весь зал: </w:t>
      </w:r>
      <w:proofErr w:type="gramStart"/>
      <w:r w:rsidRPr="00B30AC7">
        <w:t>-А</w:t>
      </w:r>
      <w:proofErr w:type="gramEnd"/>
      <w:r w:rsidRPr="00B30AC7">
        <w:t xml:space="preserve"> подполье жило! Жило и било </w:t>
      </w:r>
      <w:proofErr w:type="gramStart"/>
      <w:r w:rsidRPr="00B30AC7">
        <w:t>гадов</w:t>
      </w:r>
      <w:proofErr w:type="gramEnd"/>
      <w:r w:rsidRPr="00B30AC7">
        <w:t>! И мстило за Искорку и маму ее, жестоко мстило!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 xml:space="preserve">Его било и трясло, и не знаю, что случилось бы тогда </w:t>
      </w:r>
      <w:proofErr w:type="gramStart"/>
      <w:r w:rsidRPr="00B30AC7">
        <w:t>с</w:t>
      </w:r>
      <w:proofErr w:type="gramEnd"/>
      <w:r w:rsidRPr="00B30AC7">
        <w:t xml:space="preserve"> нашим </w:t>
      </w:r>
      <w:proofErr w:type="spellStart"/>
      <w:r w:rsidRPr="00B30AC7">
        <w:t>Ромахиным</w:t>
      </w:r>
      <w:proofErr w:type="spellEnd"/>
      <w:r w:rsidRPr="00B30AC7">
        <w:t>, если бы не Зина. И, постарев, она не повзрослела: шагнула вдруг к нему, взяв за руки своих взрослых сыновей: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 xml:space="preserve">— А это — мои ребята, Николай Григорьевич. Старший </w:t>
      </w:r>
      <w:proofErr w:type="gramStart"/>
      <w:r w:rsidRPr="00B30AC7">
        <w:t>-А</w:t>
      </w:r>
      <w:proofErr w:type="gramEnd"/>
      <w:r w:rsidRPr="00B30AC7">
        <w:t xml:space="preserve">ртем, а младший-Жорка. Правда, </w:t>
      </w:r>
      <w:proofErr w:type="gramStart"/>
      <w:r w:rsidRPr="00B30AC7">
        <w:t>похожи</w:t>
      </w:r>
      <w:proofErr w:type="gramEnd"/>
      <w:r w:rsidRPr="00B30AC7">
        <w:t xml:space="preserve"> на тех, на наших?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Бывший директор обнял ее парней, склоняя к себе их головы, и прошептал: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— Как две капли воды…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Через полгода, в начале пятьдесят второго, Николай Григорьевич умер. Я был в командировке, на похороны не попал и больше не ездил на школьные сборы. Павел тоже, а Валентин ездил. Нечасто, правда, раз в два-три года. Встречался с теми, кто уцелел на фронте или выжил в оккупации, ходил в гости, гонял чаи с доживающими свой невеселый век мамами и стареющими одноклассницами, смотрел бесконечные альбомы, слушал рассказы и всем чинил часы. И самое точное время в городе было у бывших учеников когда-то горестно знаменитого 9 "Б".</w:t>
      </w:r>
    </w:p>
    <w:p w:rsidR="00B30AC7" w:rsidRPr="00B30AC7" w:rsidRDefault="00B30AC7" w:rsidP="00B30AC7">
      <w:pPr>
        <w:pStyle w:val="a4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</w:pPr>
      <w:r w:rsidRPr="00B30AC7">
        <w:t>Самое точное.</w:t>
      </w:r>
    </w:p>
    <w:p w:rsidR="00B30AC7" w:rsidRPr="00B30AC7" w:rsidRDefault="00B30AC7" w:rsidP="00B30AC7">
      <w:pPr>
        <w:rPr>
          <w:rFonts w:ascii="Times New Roman" w:hAnsi="Times New Roman" w:cs="Times New Roman"/>
          <w:sz w:val="24"/>
          <w:szCs w:val="24"/>
        </w:rPr>
      </w:pPr>
    </w:p>
    <w:p w:rsidR="00B30AC7" w:rsidRPr="00B30AC7" w:rsidRDefault="00B30AC7" w:rsidP="00357338">
      <w:pPr>
        <w:tabs>
          <w:tab w:val="left" w:pos="956"/>
        </w:tabs>
        <w:rPr>
          <w:rFonts w:ascii="Times New Roman" w:hAnsi="Times New Roman" w:cs="Times New Roman"/>
          <w:sz w:val="24"/>
          <w:szCs w:val="24"/>
        </w:rPr>
      </w:pPr>
    </w:p>
    <w:sectPr w:rsidR="00B30AC7" w:rsidRPr="00B30AC7" w:rsidSect="006950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85C21"/>
    <w:multiLevelType w:val="hybridMultilevel"/>
    <w:tmpl w:val="BED2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60237"/>
    <w:multiLevelType w:val="hybridMultilevel"/>
    <w:tmpl w:val="512A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57338"/>
    <w:rsid w:val="001B1741"/>
    <w:rsid w:val="00357338"/>
    <w:rsid w:val="00695083"/>
    <w:rsid w:val="007751BB"/>
    <w:rsid w:val="008430AC"/>
    <w:rsid w:val="008D15F0"/>
    <w:rsid w:val="0097128A"/>
    <w:rsid w:val="00A4222C"/>
    <w:rsid w:val="00B30AC7"/>
    <w:rsid w:val="00D9071B"/>
    <w:rsid w:val="00E3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33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30A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tmsh.ru/index.php?id=5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3562</Words>
  <Characters>20306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КОГПОБУ "НТМСХ"</Company>
  <LinksUpToDate>false</LinksUpToDate>
  <CharactersWithSpaces>23821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2020-05-06T06:53:00Z</dcterms:created>
  <dcterms:modified xsi:type="dcterms:W3CDTF">2020-05-06T06:53:00Z</dcterms:modified>
</cp:coreProperties>
</file>