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F" w:rsidRPr="00302C8F" w:rsidRDefault="00302C8F" w:rsidP="00302C8F">
      <w:pPr>
        <w:ind w:firstLine="708"/>
        <w:jc w:val="right"/>
        <w:rPr>
          <w:b/>
        </w:rPr>
      </w:pPr>
      <w:r w:rsidRPr="00302C8F">
        <w:rPr>
          <w:b/>
        </w:rPr>
        <w:t>06.05.20</w:t>
      </w:r>
    </w:p>
    <w:p w:rsidR="00302C8F" w:rsidRDefault="00302C8F" w:rsidP="00302C8F">
      <w:pPr>
        <w:ind w:firstLine="708"/>
        <w:jc w:val="both"/>
        <w:rPr>
          <w:b/>
          <w:i/>
          <w:sz w:val="22"/>
          <w:szCs w:val="22"/>
        </w:rPr>
      </w:pPr>
      <w:r w:rsidRPr="00536403">
        <w:rPr>
          <w:b/>
          <w:i/>
          <w:sz w:val="22"/>
          <w:szCs w:val="22"/>
        </w:rPr>
        <w:t>Уважаемые студенты, внимательно изучите тему уро</w:t>
      </w:r>
      <w:r>
        <w:rPr>
          <w:b/>
          <w:i/>
          <w:sz w:val="22"/>
          <w:szCs w:val="22"/>
        </w:rPr>
        <w:t>ка и сделайте краткий конспект. Он, как бы, подводит итог по изучаемой теме. Теоретические вопросы по этой теме входят в итоговое тестирование по информатике.</w:t>
      </w:r>
    </w:p>
    <w:p w:rsidR="00302C8F" w:rsidRDefault="00302C8F" w:rsidP="00302C8F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Студенты, которые до сих пор не сдали практическую работу по </w:t>
      </w:r>
      <w:proofErr w:type="spellStart"/>
      <w:r w:rsidRPr="00A521A2">
        <w:rPr>
          <w:b/>
          <w:sz w:val="22"/>
          <w:szCs w:val="22"/>
        </w:rPr>
        <w:t>Access</w:t>
      </w:r>
      <w:proofErr w:type="spellEnd"/>
      <w:r>
        <w:rPr>
          <w:b/>
          <w:sz w:val="22"/>
          <w:szCs w:val="22"/>
        </w:rPr>
        <w:t xml:space="preserve">, выполните работу и отправьте на проверку </w:t>
      </w:r>
    </w:p>
    <w:p w:rsidR="00DF2627" w:rsidRPr="00D4115B" w:rsidRDefault="00DF2627" w:rsidP="00DF2627">
      <w:pPr>
        <w:ind w:firstLine="709"/>
        <w:jc w:val="both"/>
      </w:pPr>
      <w:r w:rsidRPr="00D4115B">
        <w:t xml:space="preserve">Отчет о выполненной работе отправьте </w:t>
      </w:r>
      <w:r w:rsidR="009B16A6">
        <w:t xml:space="preserve">к </w:t>
      </w:r>
      <w:r w:rsidR="009B16A6" w:rsidRPr="000B3262">
        <w:rPr>
          <w:b/>
        </w:rPr>
        <w:t>12.05.20</w:t>
      </w:r>
      <w:r w:rsidR="009B16A6" w:rsidRPr="00D4115B">
        <w:t xml:space="preserve"> </w:t>
      </w:r>
      <w:r w:rsidRPr="00D4115B">
        <w:t>по электронной почте</w:t>
      </w:r>
      <w:r w:rsidR="000B3262" w:rsidRPr="000B3262">
        <w:t xml:space="preserve"> </w:t>
      </w:r>
      <w:r w:rsidRPr="00D4115B">
        <w:t xml:space="preserve">на </w:t>
      </w:r>
      <w:hyperlink r:id="rId5" w:history="1">
        <w:r w:rsidRPr="00D4115B">
          <w:rPr>
            <w:rStyle w:val="a4"/>
            <w:lang w:val="en-US"/>
          </w:rPr>
          <w:t>yun</w:t>
        </w:r>
        <w:r w:rsidRPr="00D4115B">
          <w:rPr>
            <w:rStyle w:val="a4"/>
          </w:rPr>
          <w:t>707@</w:t>
        </w:r>
        <w:r w:rsidRPr="00D4115B">
          <w:rPr>
            <w:rStyle w:val="a4"/>
            <w:lang w:val="en-US"/>
          </w:rPr>
          <w:t>yandex</w:t>
        </w:r>
        <w:r w:rsidRPr="00D4115B">
          <w:rPr>
            <w:rStyle w:val="a4"/>
          </w:rPr>
          <w:t>.</w:t>
        </w:r>
        <w:r w:rsidRPr="00D4115B">
          <w:rPr>
            <w:rStyle w:val="a4"/>
            <w:lang w:val="en-US"/>
          </w:rPr>
          <w:t>ru</w:t>
        </w:r>
      </w:hyperlink>
      <w:r w:rsidRPr="00D4115B"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302C8F" w:rsidRDefault="00302C8F" w:rsidP="00302C8F">
      <w:pPr>
        <w:jc w:val="both"/>
        <w:rPr>
          <w:b/>
          <w:sz w:val="22"/>
          <w:szCs w:val="22"/>
        </w:rPr>
      </w:pPr>
    </w:p>
    <w:p w:rsidR="00302C8F" w:rsidRPr="00A521A2" w:rsidRDefault="00302C8F" w:rsidP="00302C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Pr="00A521A2">
        <w:rPr>
          <w:b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 xml:space="preserve">управления базами данных (СУБД). </w:t>
      </w:r>
      <w:r w:rsidRPr="00A521A2">
        <w:rPr>
          <w:b/>
          <w:sz w:val="22"/>
          <w:szCs w:val="22"/>
        </w:rPr>
        <w:t>Назначение и основные функции.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sz w:val="22"/>
          <w:szCs w:val="22"/>
        </w:rPr>
        <w:t>База данных</w:t>
      </w:r>
      <w:r w:rsidRPr="00A521A2">
        <w:rPr>
          <w:sz w:val="22"/>
          <w:szCs w:val="22"/>
        </w:rPr>
        <w:t xml:space="preserve"> – это информационная модель, позволяющая упорядоченно хранить данные о группе объектов, обладающих одинаковым набором свойств.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Программное обеспечение, предназначенное для работы с базами данных, называется </w:t>
      </w:r>
      <w:r w:rsidRPr="00A521A2">
        <w:rPr>
          <w:b/>
          <w:sz w:val="22"/>
          <w:szCs w:val="22"/>
        </w:rPr>
        <w:t>система управления базами данных</w:t>
      </w:r>
      <w:r w:rsidRPr="00A521A2">
        <w:rPr>
          <w:sz w:val="22"/>
          <w:szCs w:val="22"/>
        </w:rPr>
        <w:t xml:space="preserve"> </w:t>
      </w:r>
      <w:r w:rsidRPr="00A521A2">
        <w:rPr>
          <w:b/>
          <w:sz w:val="22"/>
          <w:szCs w:val="22"/>
        </w:rPr>
        <w:t>(СУБД)</w:t>
      </w:r>
      <w:r w:rsidRPr="00A521A2">
        <w:rPr>
          <w:sz w:val="22"/>
          <w:szCs w:val="22"/>
        </w:rPr>
        <w:t>. СУБД используются для упорядоченного хранения и обработки больших объемов информации.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СУБД организует хранение информации таким образом, чтобы ее было удобно: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просматривать, пополнять, изменять, искать нужные сведения, делать любые выборки,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осуществлять сортировку в любом порядке. </w:t>
      </w:r>
    </w:p>
    <w:p w:rsidR="00302C8F" w:rsidRPr="00A521A2" w:rsidRDefault="00302C8F" w:rsidP="00302C8F">
      <w:pPr>
        <w:ind w:firstLine="708"/>
        <w:jc w:val="both"/>
        <w:rPr>
          <w:b/>
          <w:i/>
          <w:sz w:val="22"/>
          <w:szCs w:val="22"/>
        </w:rPr>
      </w:pPr>
      <w:r w:rsidRPr="00A521A2">
        <w:rPr>
          <w:b/>
          <w:i/>
          <w:sz w:val="22"/>
          <w:szCs w:val="22"/>
        </w:rPr>
        <w:t>Классификация баз данных:</w:t>
      </w:r>
    </w:p>
    <w:p w:rsidR="00302C8F" w:rsidRPr="00A521A2" w:rsidRDefault="00302C8F" w:rsidP="00302C8F">
      <w:pPr>
        <w:jc w:val="both"/>
        <w:rPr>
          <w:sz w:val="22"/>
          <w:szCs w:val="22"/>
          <w:u w:val="single"/>
        </w:rPr>
      </w:pPr>
      <w:r w:rsidRPr="00A521A2">
        <w:rPr>
          <w:sz w:val="22"/>
          <w:szCs w:val="22"/>
          <w:u w:val="single"/>
        </w:rPr>
        <w:t xml:space="preserve">По характеру хранимой информации: </w:t>
      </w:r>
    </w:p>
    <w:p w:rsidR="00302C8F" w:rsidRPr="00A521A2" w:rsidRDefault="00302C8F" w:rsidP="00302C8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Фактографические (картотеки)</w:t>
      </w:r>
    </w:p>
    <w:p w:rsidR="00302C8F" w:rsidRPr="00A521A2" w:rsidRDefault="00302C8F" w:rsidP="00302C8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Документальные (архивы)</w:t>
      </w:r>
    </w:p>
    <w:p w:rsidR="00302C8F" w:rsidRPr="00A521A2" w:rsidRDefault="00302C8F" w:rsidP="00302C8F">
      <w:pPr>
        <w:jc w:val="both"/>
        <w:rPr>
          <w:sz w:val="22"/>
          <w:szCs w:val="22"/>
          <w:u w:val="single"/>
        </w:rPr>
      </w:pPr>
      <w:r w:rsidRPr="00A521A2">
        <w:rPr>
          <w:sz w:val="22"/>
          <w:szCs w:val="22"/>
          <w:u w:val="single"/>
        </w:rPr>
        <w:t>По способу хранения данных:</w:t>
      </w:r>
    </w:p>
    <w:p w:rsidR="00302C8F" w:rsidRPr="00A521A2" w:rsidRDefault="00302C8F" w:rsidP="00302C8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A521A2">
        <w:rPr>
          <w:sz w:val="22"/>
          <w:szCs w:val="22"/>
        </w:rPr>
        <w:t>Централизованные</w:t>
      </w:r>
      <w:proofErr w:type="gramEnd"/>
      <w:r w:rsidRPr="00A521A2">
        <w:rPr>
          <w:sz w:val="22"/>
          <w:szCs w:val="22"/>
        </w:rPr>
        <w:t xml:space="preserve"> (хранятся на одном компьютере)</w:t>
      </w:r>
    </w:p>
    <w:p w:rsidR="00302C8F" w:rsidRPr="00A521A2" w:rsidRDefault="00302C8F" w:rsidP="00302C8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A521A2">
        <w:rPr>
          <w:sz w:val="22"/>
          <w:szCs w:val="22"/>
        </w:rPr>
        <w:t>Распределенные</w:t>
      </w:r>
      <w:proofErr w:type="gramEnd"/>
      <w:r w:rsidRPr="00A521A2">
        <w:rPr>
          <w:sz w:val="22"/>
          <w:szCs w:val="22"/>
        </w:rPr>
        <w:t xml:space="preserve"> (используются в локальных и глобальных компьютерных сетях).</w:t>
      </w:r>
    </w:p>
    <w:p w:rsidR="00302C8F" w:rsidRPr="00A521A2" w:rsidRDefault="00302C8F" w:rsidP="00302C8F">
      <w:pPr>
        <w:jc w:val="both"/>
        <w:rPr>
          <w:sz w:val="22"/>
          <w:szCs w:val="22"/>
          <w:u w:val="single"/>
        </w:rPr>
      </w:pPr>
      <w:r w:rsidRPr="00A521A2">
        <w:rPr>
          <w:sz w:val="22"/>
          <w:szCs w:val="22"/>
          <w:u w:val="single"/>
        </w:rPr>
        <w:t>По структуре организации данных:</w:t>
      </w:r>
    </w:p>
    <w:p w:rsidR="00302C8F" w:rsidRPr="00A521A2" w:rsidRDefault="00302C8F" w:rsidP="00302C8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Табличные (реляционные)</w:t>
      </w:r>
    </w:p>
    <w:p w:rsidR="00302C8F" w:rsidRPr="00A521A2" w:rsidRDefault="00302C8F" w:rsidP="00302C8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Сетевые</w:t>
      </w:r>
    </w:p>
    <w:p w:rsidR="00302C8F" w:rsidRPr="00A521A2" w:rsidRDefault="00302C8F" w:rsidP="00302C8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Иерархические.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Информация в базах данных структурирована на отдельные записи, которыми называют группу связанных между собой элементов данных. Характер связи между записями определяет два основных типа организации баз данных: иерархический и реляционный.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В иерархической базе</w:t>
      </w:r>
      <w:r w:rsidRPr="00A521A2">
        <w:rPr>
          <w:sz w:val="22"/>
          <w:szCs w:val="22"/>
        </w:rPr>
        <w:t xml:space="preserve"> данных записи упорядочиваются в определенную последовательность, как ступеньки лестницы, и поиск данных может осуществляться последовательным «спуском» со ступени на ступень. Иерархическая база данных по своей структуре соответствует структуре иерархической файловой системы.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Реляционная база данных</w:t>
      </w:r>
      <w:r w:rsidRPr="00A521A2">
        <w:rPr>
          <w:sz w:val="22"/>
          <w:szCs w:val="22"/>
        </w:rPr>
        <w:t xml:space="preserve">, по сути, представляет собой двумерную таблицу.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Столбцы таблицы называются полями: каждое поле характеризуется своим именем и топом данных. </w:t>
      </w:r>
      <w:r w:rsidRPr="00A521A2">
        <w:rPr>
          <w:b/>
          <w:sz w:val="22"/>
          <w:szCs w:val="22"/>
        </w:rPr>
        <w:t>Поле БД</w:t>
      </w:r>
      <w:r w:rsidRPr="00A521A2">
        <w:rPr>
          <w:sz w:val="22"/>
          <w:szCs w:val="22"/>
        </w:rPr>
        <w:t xml:space="preserve"> – это столбец таблицы, содержащий значения определенного свойства.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В реляционной БД используются </w:t>
      </w:r>
      <w:r w:rsidRPr="00A521A2">
        <w:rPr>
          <w:i/>
          <w:sz w:val="22"/>
          <w:szCs w:val="22"/>
        </w:rPr>
        <w:t xml:space="preserve">четыре основных типов полей: </w:t>
      </w:r>
      <w:r w:rsidRPr="00A521A2">
        <w:rPr>
          <w:b/>
          <w:i/>
          <w:sz w:val="22"/>
          <w:szCs w:val="22"/>
        </w:rPr>
        <w:t>Числовой</w:t>
      </w:r>
      <w:r w:rsidRPr="00A521A2">
        <w:rPr>
          <w:sz w:val="22"/>
          <w:szCs w:val="22"/>
        </w:rPr>
        <w:t xml:space="preserve">, </w:t>
      </w:r>
      <w:r w:rsidRPr="00A521A2">
        <w:rPr>
          <w:b/>
          <w:i/>
          <w:sz w:val="22"/>
          <w:szCs w:val="22"/>
        </w:rPr>
        <w:t>Символьный</w:t>
      </w:r>
      <w:r w:rsidRPr="00A521A2">
        <w:rPr>
          <w:sz w:val="22"/>
          <w:szCs w:val="22"/>
        </w:rPr>
        <w:t xml:space="preserve"> </w:t>
      </w:r>
      <w:proofErr w:type="gramStart"/>
      <w:r w:rsidRPr="00A521A2">
        <w:rPr>
          <w:sz w:val="22"/>
          <w:szCs w:val="22"/>
        </w:rPr>
        <w:t xml:space="preserve">(слова, тексты, коды и т.д.), </w:t>
      </w:r>
      <w:r w:rsidRPr="00A521A2">
        <w:rPr>
          <w:b/>
          <w:i/>
          <w:sz w:val="22"/>
          <w:szCs w:val="22"/>
        </w:rPr>
        <w:t>Дата</w:t>
      </w:r>
      <w:r w:rsidRPr="00A521A2">
        <w:rPr>
          <w:sz w:val="22"/>
          <w:szCs w:val="22"/>
        </w:rPr>
        <w:t xml:space="preserve"> (календарные даты в форме «день/месяц/год»), </w:t>
      </w:r>
      <w:r w:rsidRPr="00A521A2">
        <w:rPr>
          <w:b/>
          <w:i/>
          <w:sz w:val="22"/>
          <w:szCs w:val="22"/>
        </w:rPr>
        <w:t xml:space="preserve">Логический </w:t>
      </w:r>
      <w:r w:rsidRPr="00A521A2">
        <w:rPr>
          <w:sz w:val="22"/>
          <w:szCs w:val="22"/>
        </w:rPr>
        <w:t>(принимает два значения: «да» - «нет» или «истина» - «ложь»).</w:t>
      </w:r>
      <w:proofErr w:type="gramEnd"/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Строки таблицы являются записями об объекте. </w:t>
      </w:r>
      <w:r w:rsidRPr="00A521A2">
        <w:rPr>
          <w:b/>
          <w:sz w:val="22"/>
          <w:szCs w:val="22"/>
        </w:rPr>
        <w:t>Запись БД</w:t>
      </w:r>
      <w:r w:rsidRPr="00A521A2">
        <w:rPr>
          <w:sz w:val="22"/>
          <w:szCs w:val="22"/>
        </w:rPr>
        <w:t xml:space="preserve"> – это строка таблицы, содержащая набор значения определенного свойства, размещенный в полях базы данных.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Системы управления базами данных позволяют объединять большие объемы информации и обрабатывать их, сортировать, делать выборки по определенным критериям и т. п.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Современные СУБД дают возможность включать в них не только текстовую и графическую информацию, но и звуковые фрагменты и даже видеоклипы.</w:t>
      </w:r>
    </w:p>
    <w:p w:rsidR="00302C8F" w:rsidRPr="00A521A2" w:rsidRDefault="00302C8F" w:rsidP="00302C8F">
      <w:pPr>
        <w:jc w:val="center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>Технология баз данных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 Под обработкой данных понимается совокупность задач, осуществляющих преобразование массивов данных. Обработка данных включает в себя ввод данных в ЭВМ, отбор данных по каким-либо критериям и параметрам, преобразование структуры данных, перемещение данных</w:t>
      </w:r>
      <w:proofErr w:type="gramStart"/>
      <w:r w:rsidRPr="00A521A2">
        <w:rPr>
          <w:sz w:val="22"/>
          <w:szCs w:val="22"/>
        </w:rPr>
        <w:t xml:space="preserve"> ,</w:t>
      </w:r>
      <w:proofErr w:type="gramEnd"/>
      <w:r w:rsidRPr="00A521A2">
        <w:rPr>
          <w:sz w:val="22"/>
          <w:szCs w:val="22"/>
        </w:rPr>
        <w:t xml:space="preserve"> вывод данных в табличном или ином удобном для пользователя виде.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 Под управлением данных понимается весь круг операций с  данными, которые необходимы для получения требуемого результата. </w:t>
      </w:r>
    </w:p>
    <w:p w:rsidR="00302C8F" w:rsidRPr="00A521A2" w:rsidRDefault="00302C8F" w:rsidP="00302C8F">
      <w:pPr>
        <w:jc w:val="both"/>
        <w:rPr>
          <w:i/>
          <w:sz w:val="22"/>
          <w:szCs w:val="22"/>
        </w:rPr>
      </w:pPr>
      <w:r w:rsidRPr="00A521A2">
        <w:rPr>
          <w:sz w:val="22"/>
          <w:szCs w:val="22"/>
        </w:rPr>
        <w:lastRenderedPageBreak/>
        <w:t xml:space="preserve">          </w:t>
      </w:r>
      <w:r w:rsidRPr="00A521A2">
        <w:rPr>
          <w:i/>
          <w:sz w:val="22"/>
          <w:szCs w:val="22"/>
        </w:rPr>
        <w:t>Пример базы данных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 Допустим, что в институте, который размещается в разных корпусах, разрабатывается информационная система учебного процесса. Анализируя данную предметную область, разработчики выделили следующие объекты: 1) учебные корпуса; 2) факультеты; 3) кафедры; 4) учебные курсы; 5) преподаватели; 6) студенты; 7) студенческие группы. Данные об этих объектах должны быть включены в БД. На рис. 1 эти данные условно показаны в виде прямоугольников. 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Между объектами существуют взаимосвязи, которые также должны найти свое отражение в БД. Так, между факультетами и студенческими группами существуют иерархические отношения включения (группы входят в факультеты, причем факультет объединяет несколько групп, а каждая группа входит ровно в один факультет). Между учебными предметами и студенческими группами существует взаимосвязь, выражаемая понятием «расписание экзаменов». На </w:t>
      </w:r>
      <w:r w:rsidRPr="00A521A2">
        <w:rPr>
          <w:i/>
          <w:sz w:val="22"/>
          <w:szCs w:val="22"/>
        </w:rPr>
        <w:t>рис. 1</w:t>
      </w:r>
      <w:r w:rsidRPr="00A521A2">
        <w:rPr>
          <w:sz w:val="22"/>
          <w:szCs w:val="22"/>
        </w:rPr>
        <w:t xml:space="preserve"> взаимосвязи условно изображены в виде стрелок, возможно поименованных.</w:t>
      </w:r>
    </w:p>
    <w:p w:rsidR="00302C8F" w:rsidRPr="00A521A2" w:rsidRDefault="00302C8F" w:rsidP="00302C8F">
      <w:pPr>
        <w:rPr>
          <w:sz w:val="22"/>
          <w:szCs w:val="22"/>
        </w:rPr>
      </w:pPr>
    </w:p>
    <w:p w:rsidR="00302C8F" w:rsidRPr="00A521A2" w:rsidRDefault="00302C8F" w:rsidP="00302C8F">
      <w:pPr>
        <w:rPr>
          <w:sz w:val="22"/>
          <w:szCs w:val="22"/>
        </w:rPr>
      </w:pPr>
      <w:r w:rsidRPr="00A521A2">
        <w:rPr>
          <w:sz w:val="22"/>
          <w:szCs w:val="22"/>
        </w:rPr>
        <w:t xml:space="preserve"> </w:t>
      </w:r>
      <w:r w:rsidR="00A63148">
        <w:rPr>
          <w:noProof/>
          <w:sz w:val="22"/>
          <w:szCs w:val="22"/>
        </w:rPr>
        <w:drawing>
          <wp:inline distT="0" distB="0" distL="0" distR="0">
            <wp:extent cx="4019550" cy="1905000"/>
            <wp:effectExtent l="19050" t="0" r="0" b="0"/>
            <wp:docPr id="2" name="Рисунок 1" descr="te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ch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8F" w:rsidRPr="00A521A2" w:rsidRDefault="00302C8F" w:rsidP="00302C8F">
      <w:pPr>
        <w:rPr>
          <w:sz w:val="22"/>
          <w:szCs w:val="22"/>
        </w:rPr>
      </w:pPr>
      <w:r w:rsidRPr="00A521A2">
        <w:rPr>
          <w:sz w:val="22"/>
          <w:szCs w:val="22"/>
        </w:rPr>
        <w:t xml:space="preserve"> Рис.1. Условное изображение объектов и их взаимодействие в   Базе данных информационной модели ВУЗа</w:t>
      </w:r>
    </w:p>
    <w:p w:rsidR="00302C8F" w:rsidRPr="00A521A2" w:rsidRDefault="00302C8F" w:rsidP="00302C8F">
      <w:pPr>
        <w:rPr>
          <w:sz w:val="22"/>
          <w:szCs w:val="22"/>
        </w:rPr>
      </w:pP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В реальном мире все указанные выше </w:t>
      </w:r>
      <w:proofErr w:type="gramStart"/>
      <w:r w:rsidRPr="00A521A2">
        <w:rPr>
          <w:sz w:val="22"/>
          <w:szCs w:val="22"/>
        </w:rPr>
        <w:t>объекты</w:t>
      </w:r>
      <w:proofErr w:type="gramEnd"/>
      <w:r w:rsidRPr="00A521A2">
        <w:rPr>
          <w:sz w:val="22"/>
          <w:szCs w:val="22"/>
        </w:rPr>
        <w:t xml:space="preserve"> так или иначе связаны между собой. Однако в БД введена информация лишь о некотором минимальном наборе взаимосвязей, по которым тем не менее можно восстановить остальные взаимосвязи. Например, принадлежность студентов тому или иному факультету можно </w:t>
      </w:r>
      <w:proofErr w:type="gramStart"/>
      <w:r w:rsidRPr="00A521A2">
        <w:rPr>
          <w:sz w:val="22"/>
          <w:szCs w:val="22"/>
        </w:rPr>
        <w:t>установить</w:t>
      </w:r>
      <w:proofErr w:type="gramEnd"/>
      <w:r w:rsidRPr="00A521A2">
        <w:rPr>
          <w:sz w:val="22"/>
          <w:szCs w:val="22"/>
        </w:rPr>
        <w:t xml:space="preserve"> используя взаимосвязи «входит в факультет» и «входит в группу».</w:t>
      </w:r>
    </w:p>
    <w:p w:rsidR="00302C8F" w:rsidRPr="00A521A2" w:rsidRDefault="00302C8F" w:rsidP="00302C8F">
      <w:pPr>
        <w:rPr>
          <w:sz w:val="22"/>
          <w:szCs w:val="22"/>
        </w:rPr>
      </w:pPr>
    </w:p>
    <w:p w:rsidR="00302C8F" w:rsidRPr="00A521A2" w:rsidRDefault="00302C8F" w:rsidP="00302C8F">
      <w:pPr>
        <w:jc w:val="center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>Требования к организации данных.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Успешное функционирование БД может быть осуществлено только при выполнении ряда требований к ее организации. К таким основным требованиям можно отнести: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Расширяемость базы данных. </w:t>
      </w:r>
      <w:r w:rsidRPr="00A521A2">
        <w:rPr>
          <w:sz w:val="22"/>
          <w:szCs w:val="22"/>
        </w:rPr>
        <w:t>База данных должна обладать способностью к расширению, которое может быть за счет: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1) увеличения числа экземпляров однотипных данных, например количества данных о преподавателях;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2) введение в БД новых типов объектов или новых типов взаимосвязей, например между объектами «учебный предмет» и «студент» вводятся связи «оценка».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Простота работы с базой данных. </w:t>
      </w:r>
      <w:proofErr w:type="gramStart"/>
      <w:r w:rsidRPr="00A521A2">
        <w:rPr>
          <w:sz w:val="22"/>
          <w:szCs w:val="22"/>
        </w:rPr>
        <w:t>В условиях разработки и эксплуатации крупной системы значение приобретает простота работы с данными БД, т. е. необходимо, чтобы: 1) структура данных была логичной и ясной; 2) операции доступа к данным обладали ясными и четко очерченными функциями; 3) без больших трудозатрат выполнялись различные обслуживающие операции (копирование, перепись с носителя на носитель, расширение базы и др.).</w:t>
      </w:r>
      <w:proofErr w:type="gramEnd"/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Целостность базы данных. </w:t>
      </w:r>
      <w:r w:rsidRPr="00A521A2">
        <w:rPr>
          <w:sz w:val="22"/>
          <w:szCs w:val="22"/>
        </w:rPr>
        <w:t xml:space="preserve">Под целостностью базы данных в общем случае понимается ее готовность к работе. 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Секретность данных. </w:t>
      </w:r>
      <w:r w:rsidRPr="00A521A2">
        <w:rPr>
          <w:sz w:val="22"/>
          <w:szCs w:val="22"/>
        </w:rPr>
        <w:t xml:space="preserve">Под этим термином понимается в общем случае защита данных от несанкционированного доступа. </w:t>
      </w:r>
    </w:p>
    <w:p w:rsidR="00302C8F" w:rsidRPr="00A521A2" w:rsidRDefault="00302C8F" w:rsidP="00302C8F">
      <w:pPr>
        <w:rPr>
          <w:sz w:val="22"/>
          <w:szCs w:val="22"/>
        </w:rPr>
      </w:pPr>
    </w:p>
    <w:p w:rsidR="00302C8F" w:rsidRPr="00A521A2" w:rsidRDefault="00302C8F" w:rsidP="00302C8F">
      <w:pPr>
        <w:jc w:val="center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>Виды баз данных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Виды баз данных определяются МОДЕЛЬЮ ДАННЫХ. Ядро любой БД — модель данных, представляющая собой множество структур данных, ограничений целостности и операций </w:t>
      </w:r>
      <w:r w:rsidRPr="00A521A2">
        <w:rPr>
          <w:sz w:val="22"/>
          <w:szCs w:val="22"/>
        </w:rPr>
        <w:lastRenderedPageBreak/>
        <w:t>манипулирования данных. В настоящее время наибольшее применение получили иерархическая, сетевая и реляционная модели данных.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Иерархическая модель</w:t>
      </w:r>
      <w:r w:rsidRPr="00A521A2">
        <w:rPr>
          <w:sz w:val="22"/>
          <w:szCs w:val="22"/>
        </w:rPr>
        <w:t xml:space="preserve">. </w:t>
      </w:r>
      <w:proofErr w:type="gramStart"/>
      <w:r w:rsidRPr="00A521A2">
        <w:rPr>
          <w:sz w:val="22"/>
          <w:szCs w:val="22"/>
        </w:rPr>
        <w:t>Часто объекты находятся в отношениях, которые принято называть иерархическими: например, отношение часть - целая (например, автомобиль состоит из кузова, двигателя,  колес и т.д.); родовидовое отношение (например, автомобили бывают грузовые, легковые и др.); отношения    подчиненности (например, ректор — декан и многие другие).</w:t>
      </w:r>
      <w:proofErr w:type="gramEnd"/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Объекты, связанные иерархическими отношениями, образуют дерево «ориентированный граф», у которого имеется только одна вершина, не подчиненная никакой другой вершине (эту вершину принято называть корнем дерева); любая другая вершина графа подчинена лишь только одной другой вершине.</w:t>
      </w:r>
    </w:p>
    <w:p w:rsidR="00302C8F" w:rsidRPr="00A521A2" w:rsidRDefault="00A63148" w:rsidP="00302C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52625" cy="2028825"/>
            <wp:effectExtent l="19050" t="0" r="9525" b="0"/>
            <wp:docPr id="1" name="Рисунок 2" descr="te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ch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8F" w:rsidRPr="00A521A2" w:rsidRDefault="00302C8F" w:rsidP="00302C8F">
      <w:pPr>
        <w:rPr>
          <w:sz w:val="22"/>
          <w:szCs w:val="22"/>
        </w:rPr>
      </w:pPr>
      <w:r w:rsidRPr="00A521A2">
        <w:rPr>
          <w:sz w:val="22"/>
          <w:szCs w:val="22"/>
        </w:rPr>
        <w:t xml:space="preserve">         Рис. 2. Иерархическая концептуальная схема информационной модели вуза  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Все типы связей этой модели принадлежат к виду «один ко многим» и изображаются в виде стрелок. Такой тип связи означает, что одна запись (на ее тип указывает одно острие) соединена со многими подчиненными записями (на их тип указывает двойное острие). В силу единственности пути к любой вершине дерева необходимость в наименовании типов связей в иерархической модели отпадает.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Пример иерархической концептуальной схемы приведен на </w:t>
      </w:r>
      <w:r w:rsidRPr="00A521A2">
        <w:rPr>
          <w:i/>
          <w:sz w:val="22"/>
          <w:szCs w:val="22"/>
        </w:rPr>
        <w:t>рис. 2</w:t>
      </w:r>
      <w:r w:rsidRPr="00A521A2">
        <w:rPr>
          <w:sz w:val="22"/>
          <w:szCs w:val="22"/>
        </w:rPr>
        <w:t>. Прямоугольниками на этой схеме изображены типы записей (ФАКУЛЬТЕТ, КОРПУС, ГРУППА, ЭКЗАМЕН). Атрибуты записаны внутри соответствующих прямоугольников. Ключевые атрибуты подчеркнуты.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В иерархической модели ключ для нижних уровней иерархии всегда составной. Он состоит из ключа данной записи и ключей записей, стоящих по иерархии выше данной. Например, полный ключ записи типа ЭКЗАМЕН состоит из атрибутов ШИФР ФАКУЛЬТЕТА, НОМЕР ГРУППЫ и НАИМЕНОВАНИЕ ПРЕДМЕТА.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Основное достоинство иерархических баз данных состоит в экономичном использовании ресурсов памяти и соответственно высоком быстродействии системы. Недостатком </w:t>
      </w:r>
      <w:proofErr w:type="gramStart"/>
      <w:r w:rsidRPr="00A521A2">
        <w:rPr>
          <w:sz w:val="22"/>
          <w:szCs w:val="22"/>
        </w:rPr>
        <w:t>является</w:t>
      </w:r>
      <w:proofErr w:type="gramEnd"/>
      <w:r w:rsidRPr="00A521A2">
        <w:rPr>
          <w:sz w:val="22"/>
          <w:szCs w:val="22"/>
        </w:rPr>
        <w:t xml:space="preserve"> жесткие связи и при изменении модели возникает необходимость в перепрограммировании БД.  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Сетевая модель.</w:t>
      </w:r>
      <w:r w:rsidRPr="00A521A2">
        <w:rPr>
          <w:sz w:val="22"/>
          <w:szCs w:val="22"/>
        </w:rPr>
        <w:t xml:space="preserve"> В сетевой модели данных понятия главного и подчиненных объектов несколько расширены. Любой объект может быть и главным и подчиненным (в сетевой модели главный объект обозначается термином «владелец набора», а подчиненный — термином «член набора»). Один и тот же объект может одновременно выступать и в роли владельца, и в роли члена набора, т.е. каждый </w:t>
      </w:r>
      <w:proofErr w:type="gramStart"/>
      <w:r w:rsidRPr="00A521A2">
        <w:rPr>
          <w:sz w:val="22"/>
          <w:szCs w:val="22"/>
        </w:rPr>
        <w:t>объект</w:t>
      </w:r>
      <w:proofErr w:type="gramEnd"/>
      <w:r w:rsidRPr="00A521A2">
        <w:rPr>
          <w:sz w:val="22"/>
          <w:szCs w:val="22"/>
        </w:rPr>
        <w:t xml:space="preserve"> может участвовать в любом числе взаимосвязей. Схема сетевой модели приведена на рис. 3. </w:t>
      </w:r>
    </w:p>
    <w:tbl>
      <w:tblPr>
        <w:tblW w:w="0" w:type="auto"/>
        <w:tblLook w:val="04A0"/>
      </w:tblPr>
      <w:tblGrid>
        <w:gridCol w:w="4219"/>
        <w:gridCol w:w="4533"/>
      </w:tblGrid>
      <w:tr w:rsidR="00302C8F" w:rsidRPr="00536403" w:rsidTr="009E5FF7">
        <w:trPr>
          <w:trHeight w:val="1933"/>
        </w:trPr>
        <w:tc>
          <w:tcPr>
            <w:tcW w:w="4219" w:type="dxa"/>
          </w:tcPr>
          <w:p w:rsidR="00302C8F" w:rsidRPr="00536403" w:rsidRDefault="00A63148" w:rsidP="009E5FF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158115</wp:posOffset>
                  </wp:positionV>
                  <wp:extent cx="1875155" cy="976630"/>
                  <wp:effectExtent l="19050" t="0" r="0" b="0"/>
                  <wp:wrapTight wrapText="bothSides">
                    <wp:wrapPolygon edited="0">
                      <wp:start x="-219" y="0"/>
                      <wp:lineTo x="-219" y="21066"/>
                      <wp:lineTo x="21505" y="21066"/>
                      <wp:lineTo x="21505" y="0"/>
                      <wp:lineTo x="-219" y="0"/>
                    </wp:wrapPolygon>
                  </wp:wrapTight>
                  <wp:docPr id="4" name="Рисунок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3" w:type="dxa"/>
          </w:tcPr>
          <w:p w:rsidR="00302C8F" w:rsidRPr="00536403" w:rsidRDefault="00A63148" w:rsidP="009E5FF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-2540</wp:posOffset>
                  </wp:positionV>
                  <wp:extent cx="1779905" cy="1389380"/>
                  <wp:effectExtent l="19050" t="0" r="0" b="0"/>
                  <wp:wrapTight wrapText="bothSides">
                    <wp:wrapPolygon edited="0">
                      <wp:start x="-231" y="0"/>
                      <wp:lineTo x="-231" y="21324"/>
                      <wp:lineTo x="21500" y="21324"/>
                      <wp:lineTo x="21500" y="0"/>
                      <wp:lineTo x="-231" y="0"/>
                    </wp:wrapPolygon>
                  </wp:wrapTight>
                  <wp:docPr id="3" name="Рисунок 4" descr="rel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rel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2C8F" w:rsidRPr="00536403" w:rsidTr="009E5FF7">
        <w:trPr>
          <w:trHeight w:val="194"/>
        </w:trPr>
        <w:tc>
          <w:tcPr>
            <w:tcW w:w="4219" w:type="dxa"/>
          </w:tcPr>
          <w:p w:rsidR="00302C8F" w:rsidRPr="00536403" w:rsidRDefault="00302C8F" w:rsidP="009E5FF7">
            <w:pPr>
              <w:jc w:val="both"/>
              <w:rPr>
                <w:sz w:val="22"/>
                <w:szCs w:val="22"/>
              </w:rPr>
            </w:pPr>
            <w:r w:rsidRPr="00536403">
              <w:rPr>
                <w:sz w:val="22"/>
                <w:szCs w:val="22"/>
              </w:rPr>
              <w:t>Рис. 3. Схема сетевой модели данных</w:t>
            </w:r>
          </w:p>
        </w:tc>
        <w:tc>
          <w:tcPr>
            <w:tcW w:w="4533" w:type="dxa"/>
          </w:tcPr>
          <w:p w:rsidR="00302C8F" w:rsidRPr="00536403" w:rsidRDefault="00302C8F" w:rsidP="009E5FF7">
            <w:pPr>
              <w:jc w:val="both"/>
              <w:rPr>
                <w:sz w:val="22"/>
                <w:szCs w:val="22"/>
              </w:rPr>
            </w:pPr>
            <w:r w:rsidRPr="00536403">
              <w:rPr>
                <w:sz w:val="22"/>
                <w:szCs w:val="22"/>
              </w:rPr>
              <w:t>Рис.4. Схема реляционной модели данных</w:t>
            </w:r>
          </w:p>
        </w:tc>
      </w:tr>
    </w:tbl>
    <w:p w:rsidR="00302C8F" w:rsidRPr="00A521A2" w:rsidRDefault="00302C8F" w:rsidP="00302C8F">
      <w:pPr>
        <w:ind w:firstLine="708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Реляционная модель.</w:t>
      </w:r>
      <w:r w:rsidRPr="00A521A2">
        <w:rPr>
          <w:sz w:val="22"/>
          <w:szCs w:val="22"/>
        </w:rPr>
        <w:t xml:space="preserve">  В реляционной модели данных объекты и взаимосвязи между ними представляются с помощью таблиц. Взаимосвязи также рассматриваются в качестве объектов. </w:t>
      </w:r>
      <w:r w:rsidRPr="00A521A2">
        <w:rPr>
          <w:sz w:val="22"/>
          <w:szCs w:val="22"/>
        </w:rPr>
        <w:lastRenderedPageBreak/>
        <w:t>Каждая таблица представляет один объект и состоит из строк и столбцов. В реляционной модели реализуются связи между объектами по принципу каждый с каждым (рис.4.).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В реляционной базе данных каждая таблица должна иметь первичный ключ (ключевой элемент) — поле или комбинацию полей, которые единственным образом идентифицируют каждую строку в таблице. Благодаря своей простоте и естественности представления реляционная модель получила наибольшее распространение в СУБД для персональных компьютеров. Классическим представителем реляционной СУБД является </w:t>
      </w:r>
      <w:proofErr w:type="spellStart"/>
      <w:r w:rsidRPr="00A521A2">
        <w:rPr>
          <w:sz w:val="22"/>
          <w:szCs w:val="22"/>
        </w:rPr>
        <w:t>Access</w:t>
      </w:r>
      <w:proofErr w:type="spellEnd"/>
      <w:r w:rsidRPr="00A521A2">
        <w:rPr>
          <w:sz w:val="22"/>
          <w:szCs w:val="22"/>
        </w:rPr>
        <w:t>.</w:t>
      </w:r>
    </w:p>
    <w:p w:rsidR="00302C8F" w:rsidRPr="00A521A2" w:rsidRDefault="00302C8F" w:rsidP="00302C8F">
      <w:pPr>
        <w:ind w:firstLine="708"/>
        <w:jc w:val="both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 xml:space="preserve">Объекты </w:t>
      </w:r>
      <w:proofErr w:type="spellStart"/>
      <w:r w:rsidRPr="00A521A2">
        <w:rPr>
          <w:b/>
          <w:sz w:val="22"/>
          <w:szCs w:val="22"/>
        </w:rPr>
        <w:t>Access</w:t>
      </w:r>
      <w:proofErr w:type="spellEnd"/>
      <w:r w:rsidRPr="00A521A2">
        <w:rPr>
          <w:b/>
          <w:sz w:val="22"/>
          <w:szCs w:val="22"/>
        </w:rPr>
        <w:t xml:space="preserve"> 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Исходное окно </w:t>
      </w:r>
      <w:proofErr w:type="spellStart"/>
      <w:r w:rsidRPr="00A521A2">
        <w:rPr>
          <w:sz w:val="22"/>
          <w:szCs w:val="22"/>
        </w:rPr>
        <w:t>Access</w:t>
      </w:r>
      <w:proofErr w:type="spellEnd"/>
      <w:r w:rsidRPr="00A521A2">
        <w:rPr>
          <w:sz w:val="22"/>
          <w:szCs w:val="22"/>
        </w:rPr>
        <w:t xml:space="preserve">  отличается простотой и лаконичностью. Шесть вкладок этого окна представляют шесть видов объектов, с которыми работает программа. </w:t>
      </w:r>
    </w:p>
    <w:p w:rsidR="00302C8F" w:rsidRPr="00A521A2" w:rsidRDefault="00302C8F" w:rsidP="00302C8F">
      <w:pPr>
        <w:ind w:firstLine="708"/>
        <w:jc w:val="both"/>
        <w:rPr>
          <w:sz w:val="22"/>
          <w:szCs w:val="22"/>
        </w:rPr>
      </w:pPr>
      <w:r w:rsidRPr="00A521A2">
        <w:rPr>
          <w:i/>
          <w:sz w:val="22"/>
          <w:szCs w:val="22"/>
        </w:rPr>
        <w:t>Таблицы</w:t>
      </w:r>
      <w:r w:rsidRPr="00A521A2">
        <w:rPr>
          <w:sz w:val="22"/>
          <w:szCs w:val="22"/>
        </w:rPr>
        <w:t xml:space="preserve"> - основные объекты базы данных.  В них хранятся данные. Реляционная база данных может иметь много взаимосвязанных таблиц.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Запросы</w:t>
      </w:r>
      <w:r w:rsidRPr="00A521A2">
        <w:rPr>
          <w:sz w:val="22"/>
          <w:szCs w:val="22"/>
        </w:rPr>
        <w:t xml:space="preserve"> - это специальные структуры, предназначенные для обработки данных базы. С помощью запросов данные упорядочивают, фильтруют, отбирают, изменяют, объединяют, то есть обрабатывают.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Формы</w:t>
      </w:r>
      <w:r w:rsidRPr="00A521A2">
        <w:rPr>
          <w:sz w:val="22"/>
          <w:szCs w:val="22"/>
        </w:rPr>
        <w:t xml:space="preserve"> - это объекты, с помощью которых в базу вводят новые данные или просматривают имеющиеся.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Отчеты</w:t>
      </w:r>
      <w:r w:rsidRPr="00A521A2">
        <w:rPr>
          <w:sz w:val="22"/>
          <w:szCs w:val="22"/>
        </w:rPr>
        <w:t xml:space="preserve"> - это формы "наоборот". С их помощью данные выдают на принтер в удобном и наглядном виде.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Макросы</w:t>
      </w:r>
      <w:r w:rsidRPr="00A521A2">
        <w:rPr>
          <w:sz w:val="22"/>
          <w:szCs w:val="22"/>
        </w:rPr>
        <w:t xml:space="preserve"> - это макрокоманды. Если какие-то операции с базой производятся особенно часто, имеет смы</w:t>
      </w:r>
      <w:proofErr w:type="gramStart"/>
      <w:r w:rsidRPr="00A521A2">
        <w:rPr>
          <w:sz w:val="22"/>
          <w:szCs w:val="22"/>
        </w:rPr>
        <w:t>сл сгр</w:t>
      </w:r>
      <w:proofErr w:type="gramEnd"/>
      <w:r w:rsidRPr="00A521A2">
        <w:rPr>
          <w:sz w:val="22"/>
          <w:szCs w:val="22"/>
        </w:rPr>
        <w:t xml:space="preserve">уппировать несколько команд в один макрос и назначить его выделенной комбинации клавиш. </w:t>
      </w:r>
    </w:p>
    <w:p w:rsidR="00302C8F" w:rsidRPr="00A521A2" w:rsidRDefault="00302C8F" w:rsidP="00302C8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Модули</w:t>
      </w:r>
      <w:r w:rsidRPr="00A521A2">
        <w:rPr>
          <w:sz w:val="22"/>
          <w:szCs w:val="22"/>
        </w:rPr>
        <w:t xml:space="preserve"> - это программные процедуры, написанные на </w:t>
      </w:r>
      <w:proofErr w:type="gramStart"/>
      <w:r w:rsidRPr="00A521A2">
        <w:rPr>
          <w:sz w:val="22"/>
          <w:szCs w:val="22"/>
        </w:rPr>
        <w:t>языке</w:t>
      </w:r>
      <w:proofErr w:type="gramEnd"/>
      <w:r w:rsidRPr="00A521A2">
        <w:rPr>
          <w:sz w:val="22"/>
          <w:szCs w:val="22"/>
        </w:rPr>
        <w:t xml:space="preserve"> </w:t>
      </w:r>
      <w:proofErr w:type="spellStart"/>
      <w:r w:rsidRPr="00A521A2">
        <w:rPr>
          <w:sz w:val="22"/>
          <w:szCs w:val="22"/>
        </w:rPr>
        <w:t>Visual</w:t>
      </w:r>
      <w:proofErr w:type="spellEnd"/>
      <w:r w:rsidRPr="00A521A2">
        <w:rPr>
          <w:sz w:val="22"/>
          <w:szCs w:val="22"/>
        </w:rPr>
        <w:t xml:space="preserve"> </w:t>
      </w:r>
      <w:proofErr w:type="spellStart"/>
      <w:r w:rsidRPr="00A521A2">
        <w:rPr>
          <w:sz w:val="22"/>
          <w:szCs w:val="22"/>
        </w:rPr>
        <w:t>Basic</w:t>
      </w:r>
      <w:proofErr w:type="spellEnd"/>
      <w:r w:rsidRPr="00A521A2">
        <w:rPr>
          <w:sz w:val="22"/>
          <w:szCs w:val="22"/>
        </w:rPr>
        <w:t xml:space="preserve">. </w:t>
      </w:r>
    </w:p>
    <w:p w:rsidR="00302C8F" w:rsidRPr="00A521A2" w:rsidRDefault="00302C8F" w:rsidP="00302C8F">
      <w:pPr>
        <w:ind w:firstLine="708"/>
        <w:jc w:val="both"/>
        <w:rPr>
          <w:b/>
          <w:i/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Режимы работы с </w:t>
      </w:r>
      <w:proofErr w:type="spellStart"/>
      <w:r w:rsidRPr="00A521A2">
        <w:rPr>
          <w:b/>
          <w:i/>
          <w:sz w:val="22"/>
          <w:szCs w:val="22"/>
        </w:rPr>
        <w:t>Access</w:t>
      </w:r>
      <w:proofErr w:type="spellEnd"/>
      <w:r w:rsidRPr="00A521A2">
        <w:rPr>
          <w:b/>
          <w:i/>
          <w:sz w:val="22"/>
          <w:szCs w:val="22"/>
        </w:rPr>
        <w:t xml:space="preserve"> </w:t>
      </w:r>
    </w:p>
    <w:p w:rsidR="00302C8F" w:rsidRPr="00A521A2" w:rsidRDefault="00302C8F" w:rsidP="00302C8F">
      <w:pPr>
        <w:ind w:firstLine="708"/>
        <w:jc w:val="both"/>
        <w:rPr>
          <w:b/>
          <w:i/>
          <w:sz w:val="22"/>
          <w:szCs w:val="22"/>
        </w:rPr>
      </w:pPr>
      <w:r w:rsidRPr="00A521A2">
        <w:rPr>
          <w:sz w:val="22"/>
          <w:szCs w:val="22"/>
        </w:rPr>
        <w:t xml:space="preserve">Режим работы с базой выбираются с помощью  командных кнопок: </w:t>
      </w:r>
      <w:r w:rsidRPr="00A521A2">
        <w:rPr>
          <w:b/>
          <w:i/>
          <w:sz w:val="22"/>
          <w:szCs w:val="22"/>
        </w:rPr>
        <w:t xml:space="preserve">Открыть, Конструктор, Создать. </w:t>
      </w:r>
    </w:p>
    <w:p w:rsidR="00302C8F" w:rsidRPr="00A521A2" w:rsidRDefault="00302C8F" w:rsidP="00302C8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Кнопка</w:t>
      </w:r>
      <w:proofErr w:type="gramStart"/>
      <w:r w:rsidRPr="00A521A2">
        <w:rPr>
          <w:sz w:val="22"/>
          <w:szCs w:val="22"/>
        </w:rPr>
        <w:t xml:space="preserve"> </w:t>
      </w:r>
      <w:r w:rsidRPr="00A521A2">
        <w:rPr>
          <w:b/>
          <w:i/>
          <w:sz w:val="22"/>
          <w:szCs w:val="22"/>
        </w:rPr>
        <w:t>О</w:t>
      </w:r>
      <w:proofErr w:type="gramEnd"/>
      <w:r w:rsidRPr="00A521A2">
        <w:rPr>
          <w:b/>
          <w:i/>
          <w:sz w:val="22"/>
          <w:szCs w:val="22"/>
        </w:rPr>
        <w:t>ткрыть</w:t>
      </w:r>
      <w:r w:rsidRPr="00A521A2">
        <w:rPr>
          <w:sz w:val="22"/>
          <w:szCs w:val="22"/>
        </w:rPr>
        <w:t xml:space="preserve"> открывает избранный объект. Если это таблица, то ее можно просмотреть, внести новые записи или изменить те, что были внесены ранее. </w:t>
      </w:r>
    </w:p>
    <w:p w:rsidR="00302C8F" w:rsidRPr="00A521A2" w:rsidRDefault="00302C8F" w:rsidP="00302C8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Кнопка </w:t>
      </w:r>
      <w:r w:rsidRPr="00A521A2">
        <w:rPr>
          <w:b/>
          <w:i/>
          <w:sz w:val="22"/>
          <w:szCs w:val="22"/>
        </w:rPr>
        <w:t>Конструктор</w:t>
      </w:r>
      <w:r w:rsidRPr="00A521A2">
        <w:rPr>
          <w:sz w:val="22"/>
          <w:szCs w:val="22"/>
        </w:rPr>
        <w:t xml:space="preserve"> тоже открывает избранный объект, но иначе. Она открывает его структуру и позволяет править не содержимое, а устройство. Если это таблица, в нее можно вводить новые поля или изменять свойства существующих полей. Если это форма, в ней можно изменять или создавать элементы управления.  </w:t>
      </w:r>
    </w:p>
    <w:p w:rsidR="00302C8F" w:rsidRDefault="00302C8F" w:rsidP="00302C8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Действие командной кнопки</w:t>
      </w:r>
      <w:proofErr w:type="gramStart"/>
      <w:r w:rsidRPr="00A521A2">
        <w:rPr>
          <w:sz w:val="22"/>
          <w:szCs w:val="22"/>
        </w:rPr>
        <w:t xml:space="preserve"> </w:t>
      </w:r>
      <w:r w:rsidRPr="00A521A2">
        <w:rPr>
          <w:b/>
          <w:i/>
          <w:sz w:val="22"/>
          <w:szCs w:val="22"/>
        </w:rPr>
        <w:t>С</w:t>
      </w:r>
      <w:proofErr w:type="gramEnd"/>
      <w:r w:rsidRPr="00A521A2">
        <w:rPr>
          <w:b/>
          <w:i/>
          <w:sz w:val="22"/>
          <w:szCs w:val="22"/>
        </w:rPr>
        <w:t>оздать</w:t>
      </w:r>
      <w:r w:rsidRPr="00A521A2">
        <w:rPr>
          <w:sz w:val="22"/>
          <w:szCs w:val="22"/>
        </w:rPr>
        <w:t xml:space="preserve"> соответствует ее названию. Она служит для создания новых объектов. Этот элемент управления предназначен для проектировщиков базы. Таблицы, запросы, формы и отчеты можно создавать несколькими разными способами: автоматически, вручную или с помощью Мастера. </w:t>
      </w:r>
    </w:p>
    <w:p w:rsidR="00302C8F" w:rsidRDefault="00302C8F" w:rsidP="00302C8F">
      <w:pPr>
        <w:pStyle w:val="a3"/>
        <w:jc w:val="both"/>
        <w:rPr>
          <w:sz w:val="22"/>
          <w:szCs w:val="22"/>
        </w:rPr>
      </w:pPr>
    </w:p>
    <w:p w:rsidR="00302C8F" w:rsidRDefault="00302C8F" w:rsidP="00302C8F">
      <w:pPr>
        <w:pStyle w:val="a3"/>
        <w:jc w:val="both"/>
        <w:rPr>
          <w:sz w:val="22"/>
          <w:szCs w:val="22"/>
        </w:rPr>
      </w:pPr>
    </w:p>
    <w:p w:rsidR="00302C8F" w:rsidRPr="00870036" w:rsidRDefault="00302C8F" w:rsidP="00302C8F">
      <w:pPr>
        <w:rPr>
          <w:b/>
          <w:i/>
          <w:sz w:val="22"/>
          <w:szCs w:val="22"/>
        </w:rPr>
      </w:pPr>
    </w:p>
    <w:sectPr w:rsidR="00302C8F" w:rsidRPr="00870036" w:rsidSect="00CD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203"/>
    <w:multiLevelType w:val="hybridMultilevel"/>
    <w:tmpl w:val="9A869846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4E7E"/>
    <w:multiLevelType w:val="hybridMultilevel"/>
    <w:tmpl w:val="F58E0CF4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70AE"/>
    <w:multiLevelType w:val="hybridMultilevel"/>
    <w:tmpl w:val="3746DDD0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643"/>
    <w:multiLevelType w:val="hybridMultilevel"/>
    <w:tmpl w:val="BD249746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8F"/>
    <w:rsid w:val="000B3262"/>
    <w:rsid w:val="001C353D"/>
    <w:rsid w:val="002C6518"/>
    <w:rsid w:val="002F5E31"/>
    <w:rsid w:val="00302C8F"/>
    <w:rsid w:val="007608B2"/>
    <w:rsid w:val="00837D6B"/>
    <w:rsid w:val="009B16A6"/>
    <w:rsid w:val="00A63148"/>
    <w:rsid w:val="00DF2627"/>
    <w:rsid w:val="00D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C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yun70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5</cp:revision>
  <dcterms:created xsi:type="dcterms:W3CDTF">2020-04-29T12:32:00Z</dcterms:created>
  <dcterms:modified xsi:type="dcterms:W3CDTF">2020-04-30T11:34:00Z</dcterms:modified>
</cp:coreProperties>
</file>