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7E" w:rsidRDefault="00192C9E" w:rsidP="0063607D">
      <w:pPr>
        <w:spacing w:after="0" w:line="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36993" cy="10670650"/>
            <wp:effectExtent l="19050" t="0" r="6807" b="0"/>
            <wp:docPr id="1" name="Рисунок 1" descr="D:\Мои документы\ПУСКАЙ\от ЕА Горячих\ПОЛОЖЕНИЯ СКАНИРОВАННЫЕ\Титульные листы jpeg\Положение о порядке и основаниях предоставления академического отпус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порядке и основаниях предоставления академического отпуска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48" cy="1066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9E" w:rsidRDefault="00192C9E" w:rsidP="0063607D">
      <w:pPr>
        <w:spacing w:after="0" w:line="0" w:lineRule="atLeast"/>
        <w:rPr>
          <w:rFonts w:ascii="Times New Roman CYR" w:hAnsi="Times New Roman CYR" w:cs="Times New Roman CYR"/>
          <w:color w:val="000000"/>
          <w:sz w:val="28"/>
          <w:szCs w:val="28"/>
        </w:rPr>
        <w:sectPr w:rsidR="00192C9E" w:rsidSect="00192C9E">
          <w:pgSz w:w="11907" w:h="16840" w:code="9"/>
          <w:pgMar w:top="0" w:right="0" w:bottom="0" w:left="0" w:header="720" w:footer="720" w:gutter="0"/>
          <w:cols w:space="720"/>
          <w:noEndnote/>
        </w:sectPr>
      </w:pPr>
    </w:p>
    <w:p w:rsidR="00F35F7E" w:rsidRDefault="00F35F7E" w:rsidP="0063607D">
      <w:pPr>
        <w:spacing w:after="0" w:line="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3607D" w:rsidRPr="0063607D" w:rsidRDefault="0063607D" w:rsidP="0063607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Положение  создано на основании </w:t>
      </w:r>
      <w:r w:rsidRPr="0063607D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Российской Федерации" и Приказа Министерства образования и науки Российской Федерации (Минобрнауки России) от 13 июня 2013 г. N 455 г. Москва</w:t>
      </w:r>
    </w:p>
    <w:p w:rsidR="0063607D" w:rsidRPr="0063607D" w:rsidRDefault="0063607D" w:rsidP="0063607D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t xml:space="preserve">"Об утверждении Порядка и оснований предоставления академического отпуска </w:t>
      </w:r>
      <w:proofErr w:type="gramStart"/>
      <w:r w:rsidRPr="0063607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607D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201846" w:rsidRPr="0063607D" w:rsidRDefault="00201846" w:rsidP="00636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Положение устанавливают общие требования к процедуре и основаниям предоставления академических отпусков обучающимся в Кировском областном государственном </w:t>
      </w:r>
      <w:r w:rsidR="0002549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профессиональном образовательном 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бюджетном учреждении «Нолинский техникум механизации сельского хозяйства» (далее – КОГ</w:t>
      </w:r>
      <w:r w:rsidR="00025499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ОБУ «НТМСХ»)</w:t>
      </w:r>
    </w:p>
    <w:p w:rsidR="00201846" w:rsidRPr="0063607D" w:rsidRDefault="00201846" w:rsidP="00636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Академический отпуск - это отпуск, предоставляемый по медицинским показаниям, в случае призыва на военную службу и в других исключительных случаях (стихийные бедствия, семейные обстоятельства) студентам КОГ</w:t>
      </w:r>
      <w:r w:rsidR="00025499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ОБУ «НТМСХ».</w:t>
      </w:r>
    </w:p>
    <w:p w:rsidR="00B75637" w:rsidRPr="0063607D" w:rsidRDefault="00B75637" w:rsidP="0063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t xml:space="preserve">Академический отпуск предоставляется 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студентам КОГ</w:t>
      </w:r>
      <w:r w:rsidR="00025499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ОБУ «НТМСХ»</w:t>
      </w:r>
      <w:r w:rsidRPr="0063607D">
        <w:rPr>
          <w:rFonts w:ascii="Times New Roman" w:hAnsi="Times New Roman" w:cs="Times New Roman"/>
          <w:sz w:val="28"/>
          <w:szCs w:val="28"/>
        </w:rPr>
        <w:t xml:space="preserve"> в связи с невозможностью освоения образовательной программы среднего профессионального образования (далее - образовательная программа) по медицинским показаниям, семейным и иным обстоятельствам</w:t>
      </w:r>
      <w:r w:rsidR="00B06411">
        <w:rPr>
          <w:rFonts w:ascii="Times New Roman" w:hAnsi="Times New Roman" w:cs="Times New Roman"/>
          <w:sz w:val="28"/>
          <w:szCs w:val="28"/>
        </w:rPr>
        <w:t>, не противоречащим требованиям законодательства,</w:t>
      </w:r>
      <w:r w:rsidRPr="0063607D">
        <w:rPr>
          <w:rFonts w:ascii="Times New Roman" w:hAnsi="Times New Roman" w:cs="Times New Roman"/>
          <w:sz w:val="28"/>
          <w:szCs w:val="28"/>
        </w:rPr>
        <w:t xml:space="preserve"> на период времени, не превышающий двух лет.</w:t>
      </w:r>
    </w:p>
    <w:p w:rsidR="00B75637" w:rsidRPr="0063607D" w:rsidRDefault="00B75637" w:rsidP="0063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t>Академический отпуск предоставляется обучающемуся неограниченное количество раз.</w:t>
      </w:r>
    </w:p>
    <w:p w:rsidR="00B75637" w:rsidRPr="0063607D" w:rsidRDefault="00B75637" w:rsidP="0063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B75637" w:rsidRPr="0063607D" w:rsidRDefault="00B75637" w:rsidP="0063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t xml:space="preserve">Решение о предоставлении академического отпуска принимается директором 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КОГ</w:t>
      </w:r>
      <w:r w:rsidR="00025499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ОБУ «НТМСХ»</w:t>
      </w:r>
      <w:r w:rsidRPr="0063607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директора или уполномоченного им должностного лица.</w:t>
      </w:r>
    </w:p>
    <w:p w:rsidR="00B75637" w:rsidRPr="0063607D" w:rsidRDefault="00B75637" w:rsidP="0063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lastRenderedPageBreak/>
        <w:t>Студент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случае, если студент обучается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B75637" w:rsidRPr="0063607D" w:rsidRDefault="00B75637" w:rsidP="0063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Студент допускается к обучению по завершении академического отпуска на основании приказа директора 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КОГ</w:t>
      </w:r>
      <w:r w:rsidR="00025499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63607D">
        <w:rPr>
          <w:rFonts w:ascii="Times New Roman CYR" w:hAnsi="Times New Roman CYR" w:cs="Times New Roman CYR"/>
          <w:color w:val="000000"/>
          <w:sz w:val="28"/>
          <w:szCs w:val="28"/>
        </w:rPr>
        <w:t>ОБУ «НТМСХ»</w:t>
      </w:r>
      <w:r w:rsidRPr="0063607D">
        <w:rPr>
          <w:rFonts w:ascii="Times New Roman" w:hAnsi="Times New Roman" w:cs="Times New Roman"/>
          <w:sz w:val="28"/>
          <w:szCs w:val="28"/>
        </w:rPr>
        <w:t xml:space="preserve"> руководителя организации или уполномоченного им должностного лица.</w:t>
      </w:r>
    </w:p>
    <w:p w:rsidR="008E510A" w:rsidRDefault="00B75637" w:rsidP="008E5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07D">
        <w:rPr>
          <w:rFonts w:ascii="Times New Roman" w:hAnsi="Times New Roman" w:cs="Times New Roman"/>
          <w:sz w:val="28"/>
          <w:szCs w:val="28"/>
        </w:rPr>
        <w:t>Студентам,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Start"/>
      <w:r w:rsidRPr="0063607D">
        <w:rPr>
          <w:rFonts w:ascii="Times New Roman" w:hAnsi="Times New Roman" w:cs="Times New Roman"/>
          <w:sz w:val="28"/>
          <w:szCs w:val="28"/>
        </w:rPr>
        <w:t>2006, N 33, ст. 3633; 2012, N 22, ст. 2867; 2013, N 13, ст. 1559).</w:t>
      </w:r>
      <w:proofErr w:type="gramEnd"/>
    </w:p>
    <w:p w:rsidR="00B75637" w:rsidRPr="008E510A" w:rsidRDefault="00B75637" w:rsidP="008E5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10A">
        <w:rPr>
          <w:rFonts w:ascii="Times New Roman" w:hAnsi="Times New Roman" w:cs="Times New Roman"/>
          <w:sz w:val="28"/>
          <w:szCs w:val="28"/>
        </w:rPr>
        <w:t>Порядок пользования общежитием студентами определяется с учетом статьи 39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B75637" w:rsidRPr="008E510A" w:rsidSect="00192C9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8B1"/>
    <w:multiLevelType w:val="hybridMultilevel"/>
    <w:tmpl w:val="8F04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6624"/>
    <w:multiLevelType w:val="hybridMultilevel"/>
    <w:tmpl w:val="71A0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846"/>
    <w:rsid w:val="00025499"/>
    <w:rsid w:val="00083769"/>
    <w:rsid w:val="001064AF"/>
    <w:rsid w:val="00192C9E"/>
    <w:rsid w:val="00201846"/>
    <w:rsid w:val="002A291B"/>
    <w:rsid w:val="00376802"/>
    <w:rsid w:val="0063607D"/>
    <w:rsid w:val="00682376"/>
    <w:rsid w:val="00725506"/>
    <w:rsid w:val="008D30F1"/>
    <w:rsid w:val="008D661D"/>
    <w:rsid w:val="008E510A"/>
    <w:rsid w:val="00B06411"/>
    <w:rsid w:val="00B560DD"/>
    <w:rsid w:val="00B75637"/>
    <w:rsid w:val="00CC4B3B"/>
    <w:rsid w:val="00D37FBE"/>
    <w:rsid w:val="00D70CD9"/>
    <w:rsid w:val="00F3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Марина2</cp:lastModifiedBy>
  <cp:revision>3</cp:revision>
  <dcterms:created xsi:type="dcterms:W3CDTF">2020-11-09T05:12:00Z</dcterms:created>
  <dcterms:modified xsi:type="dcterms:W3CDTF">2020-11-09T05:29:00Z</dcterms:modified>
</cp:coreProperties>
</file>