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DF6" w:rsidRDefault="00212DF6"/>
    <w:tbl>
      <w:tblPr>
        <w:tblW w:w="8804" w:type="dxa"/>
        <w:tblInd w:w="93" w:type="dxa"/>
        <w:tblLook w:val="04A0"/>
      </w:tblPr>
      <w:tblGrid>
        <w:gridCol w:w="1725"/>
        <w:gridCol w:w="7640"/>
      </w:tblGrid>
      <w:tr w:rsidR="00212DF6" w:rsidRPr="00F24CAC" w:rsidTr="005658B6">
        <w:trPr>
          <w:trHeight w:val="270"/>
        </w:trPr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образовательной программы, срок и форма обучения</w:t>
            </w:r>
          </w:p>
        </w:tc>
        <w:tc>
          <w:tcPr>
            <w:tcW w:w="7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23.02.03</w:t>
            </w:r>
          </w:p>
          <w:p w:rsidR="00212DF6" w:rsidRPr="00F24CAC" w:rsidRDefault="00212DF6" w:rsidP="005658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«Техническое обслуживание и ремонт автомобильного транспорта»</w:t>
            </w:r>
          </w:p>
          <w:p w:rsidR="00212DF6" w:rsidRDefault="00212DF6" w:rsidP="005658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2017-2021, заочная форма</w:t>
            </w:r>
          </w:p>
          <w:p w:rsidR="00381DFC" w:rsidRDefault="00381DFC" w:rsidP="005658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2018-2022, заочная форма</w:t>
            </w:r>
          </w:p>
          <w:p w:rsidR="00381DFC" w:rsidRDefault="00381DFC" w:rsidP="005658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2019-2023, заочная форма</w:t>
            </w:r>
          </w:p>
          <w:p w:rsidR="00381DFC" w:rsidRPr="00F24CAC" w:rsidRDefault="00381DFC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2020-2024, заочная форма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212DF6" w:rsidRPr="00F24CAC" w:rsidRDefault="00212DF6" w:rsidP="005658B6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4CAC">
              <w:rPr>
                <w:rFonts w:ascii="Times New Roman" w:hAnsi="Times New Roman" w:cs="Times New Roman"/>
                <w:sz w:val="20"/>
                <w:szCs w:val="20"/>
              </w:rPr>
              <w:t>Сведения о методических и иных документах, разработанных образовательной организацией для обеспечения образовательного процесса</w:t>
            </w:r>
          </w:p>
        </w:tc>
        <w:tc>
          <w:tcPr>
            <w:tcW w:w="7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CAC">
              <w:rPr>
                <w:rFonts w:ascii="Times New Roman" w:hAnsi="Times New Roman" w:cs="Times New Roman"/>
                <w:sz w:val="20"/>
                <w:szCs w:val="20"/>
              </w:rPr>
              <w:t xml:space="preserve">По учебным дисциплинам и профессиональным модулям </w:t>
            </w:r>
            <w:proofErr w:type="gramStart"/>
            <w:r w:rsidRPr="00F24CAC">
              <w:rPr>
                <w:rFonts w:ascii="Times New Roman" w:hAnsi="Times New Roman" w:cs="Times New Roman"/>
                <w:sz w:val="20"/>
                <w:szCs w:val="20"/>
              </w:rPr>
              <w:t>разработаны</w:t>
            </w:r>
            <w:proofErr w:type="gramEnd"/>
            <w:r w:rsidRPr="00F24C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12DF6" w:rsidRPr="00F24CAC" w:rsidRDefault="00212DF6" w:rsidP="005658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CAC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 по организации самостоятельной работы</w:t>
            </w:r>
          </w:p>
          <w:p w:rsidR="00212DF6" w:rsidRPr="00F24CAC" w:rsidRDefault="00212DF6" w:rsidP="005658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CAC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выполнению лабораторных и практических работ</w:t>
            </w:r>
          </w:p>
          <w:p w:rsidR="00212DF6" w:rsidRPr="00F24CAC" w:rsidRDefault="00212DF6" w:rsidP="005658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CAC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выполнению курсовой работы (проекта)</w:t>
            </w:r>
          </w:p>
          <w:p w:rsidR="00212DF6" w:rsidRPr="00F24CAC" w:rsidRDefault="00212DF6" w:rsidP="005658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CAC">
              <w:rPr>
                <w:rFonts w:ascii="Times New Roman" w:hAnsi="Times New Roman" w:cs="Times New Roman"/>
                <w:sz w:val="20"/>
                <w:szCs w:val="20"/>
              </w:rPr>
              <w:t>Контрольно-оценочные средства</w:t>
            </w:r>
          </w:p>
        </w:tc>
      </w:tr>
      <w:tr w:rsidR="00212DF6" w:rsidRPr="00F24CAC" w:rsidTr="005658B6">
        <w:trPr>
          <w:trHeight w:val="270"/>
        </w:trPr>
        <w:tc>
          <w:tcPr>
            <w:tcW w:w="880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212DF6" w:rsidRPr="00F24CAC" w:rsidRDefault="00212DF6" w:rsidP="005658B6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4CAC">
              <w:rPr>
                <w:rFonts w:ascii="Times New Roman" w:hAnsi="Times New Roman" w:cs="Times New Roman"/>
                <w:sz w:val="20"/>
                <w:szCs w:val="20"/>
              </w:rPr>
              <w:t>Сведения о реализуемых образовательных программах, в том числе о реализуемых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CAC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7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CAC">
              <w:rPr>
                <w:rFonts w:ascii="Times New Roman" w:hAnsi="Times New Roman" w:cs="Times New Roman"/>
                <w:sz w:val="20"/>
                <w:szCs w:val="20"/>
              </w:rPr>
              <w:t>Наименование циклов, разделов,</w:t>
            </w:r>
            <w:r w:rsidRPr="00F24CAC">
              <w:rPr>
                <w:rFonts w:ascii="Times New Roman" w:hAnsi="Times New Roman" w:cs="Times New Roman"/>
                <w:sz w:val="20"/>
                <w:szCs w:val="20"/>
              </w:rPr>
              <w:br/>
              <w:t>дисциплин, профессиональных модулей, МДК, практик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7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ПОДГОТОВКА</w:t>
            </w:r>
          </w:p>
        </w:tc>
      </w:tr>
      <w:tr w:rsidR="00212DF6" w:rsidRPr="00F24CAC" w:rsidTr="005658B6">
        <w:trPr>
          <w:trHeight w:val="465"/>
        </w:trPr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</w:t>
            </w:r>
          </w:p>
        </w:tc>
        <w:tc>
          <w:tcPr>
            <w:tcW w:w="7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гуманитарный и социально-экономический цикл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философии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ОГСЭ.04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ОГСЭ.05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 общения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ОГСЭ.06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212DF6" w:rsidRPr="00F24CAC" w:rsidTr="005658B6">
        <w:trPr>
          <w:trHeight w:val="465"/>
        </w:trPr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</w:t>
            </w:r>
          </w:p>
        </w:tc>
        <w:tc>
          <w:tcPr>
            <w:tcW w:w="7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Математический и общий естественнонаучный цикл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212DF6" w:rsidRPr="00F24CAC" w:rsidTr="005658B6">
        <w:trPr>
          <w:trHeight w:val="46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Экологические основы природопользования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ЕН.03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7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Профессиональный цикл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</w:t>
            </w:r>
          </w:p>
        </w:tc>
        <w:tc>
          <w:tcPr>
            <w:tcW w:w="7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Общепрофессиональные дисциплины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Инженерная графика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 механика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Материаловедение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Электротехника и электронная техника</w:t>
            </w:r>
          </w:p>
        </w:tc>
      </w:tr>
      <w:tr w:rsidR="00212DF6" w:rsidRPr="00F24CAC" w:rsidTr="005658B6">
        <w:trPr>
          <w:trHeight w:val="46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Метрология, стандартизация и подтверждение качества</w:t>
            </w:r>
          </w:p>
        </w:tc>
      </w:tr>
      <w:tr w:rsidR="00212DF6" w:rsidRPr="00F24CAC" w:rsidTr="005658B6">
        <w:trPr>
          <w:trHeight w:val="46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Правовые основы профессиональной деятельности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труда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Компьютерная графика</w:t>
            </w:r>
          </w:p>
        </w:tc>
      </w:tr>
      <w:tr w:rsidR="00212DF6" w:rsidRPr="00F24CAC" w:rsidTr="005658B6">
        <w:trPr>
          <w:trHeight w:val="46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ОП.09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Правила и безопасность дорожного движения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ОП.10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</w:t>
            </w:r>
          </w:p>
        </w:tc>
        <w:tc>
          <w:tcPr>
            <w:tcW w:w="7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Профессиональные модули</w:t>
            </w:r>
          </w:p>
        </w:tc>
      </w:tr>
      <w:tr w:rsidR="00212DF6" w:rsidRPr="00F24CAC" w:rsidTr="005658B6">
        <w:trPr>
          <w:trHeight w:val="465"/>
        </w:trPr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7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и ремонт автомобильного транспорта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МДК.01.01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автомобилей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МДК.01.02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и ремонт автотранспорта. Раздел 1.Техническое обслуживание автотранспорта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МДК.01.02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и ремонт автотранспорта. Раздел 2 Ремонт автотранспорта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УП.01.01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ПП.01.01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ПМ.1.</w:t>
            </w:r>
            <w:proofErr w:type="gramStart"/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</w:t>
            </w:r>
            <w:proofErr w:type="gramEnd"/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квалификационный</w:t>
            </w:r>
          </w:p>
        </w:tc>
      </w:tr>
      <w:tr w:rsidR="00212DF6" w:rsidRPr="00F24CAC" w:rsidTr="005658B6">
        <w:trPr>
          <w:trHeight w:val="465"/>
        </w:trPr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7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деятельности коллектива исполнителей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коллективом исполнителей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ПП.02.01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ПМ.2.</w:t>
            </w:r>
            <w:proofErr w:type="gramStart"/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</w:t>
            </w:r>
            <w:proofErr w:type="gramEnd"/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квалификационный</w:t>
            </w:r>
          </w:p>
        </w:tc>
      </w:tr>
      <w:tr w:rsidR="00212DF6" w:rsidRPr="00F24CAC" w:rsidTr="005658B6">
        <w:trPr>
          <w:trHeight w:val="465"/>
        </w:trPr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7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одной или нескольким профессиям рабочих, должностям служащих: 18511 Слесарь по ремонту автомобилей</w:t>
            </w:r>
          </w:p>
        </w:tc>
      </w:tr>
      <w:tr w:rsidR="00212DF6" w:rsidRPr="00F24CAC" w:rsidTr="005658B6">
        <w:trPr>
          <w:trHeight w:val="46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МДК.03.01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Слесарное дело и технические измерения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МДК.03.02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сварки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УП.03.01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ПП.03.01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ПМ.3.</w:t>
            </w:r>
            <w:proofErr w:type="gramStart"/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</w:t>
            </w:r>
            <w:proofErr w:type="gramEnd"/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квалификационный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ПДП</w:t>
            </w:r>
          </w:p>
        </w:tc>
        <w:tc>
          <w:tcPr>
            <w:tcW w:w="7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Преддипломная практика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</w:tr>
    </w:tbl>
    <w:p w:rsidR="00212DF6" w:rsidRDefault="00212DF6"/>
    <w:p w:rsidR="00212DF6" w:rsidRDefault="00212DF6" w:rsidP="00212DF6">
      <w:pPr>
        <w:tabs>
          <w:tab w:val="left" w:pos="1193"/>
        </w:tabs>
      </w:pPr>
    </w:p>
    <w:tbl>
      <w:tblPr>
        <w:tblW w:w="9365" w:type="dxa"/>
        <w:tblInd w:w="93" w:type="dxa"/>
        <w:tblLook w:val="04A0"/>
      </w:tblPr>
      <w:tblGrid>
        <w:gridCol w:w="1725"/>
        <w:gridCol w:w="7640"/>
      </w:tblGrid>
      <w:tr w:rsidR="00212DF6" w:rsidRPr="00F24CAC" w:rsidTr="00381DFC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образовательной программы, срок и форма обучения</w:t>
            </w:r>
          </w:p>
        </w:tc>
        <w:tc>
          <w:tcPr>
            <w:tcW w:w="7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23.02.03</w:t>
            </w:r>
          </w:p>
          <w:p w:rsidR="00212DF6" w:rsidRPr="00F24CAC" w:rsidRDefault="00212DF6" w:rsidP="005658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«Техническое обслуживание и ремонт автомобильного транспорта»</w:t>
            </w:r>
          </w:p>
          <w:p w:rsidR="00212DF6" w:rsidRPr="00F24CAC" w:rsidRDefault="00212DF6" w:rsidP="0038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381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F24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-202</w:t>
            </w:r>
            <w:bookmarkStart w:id="0" w:name="_GoBack"/>
            <w:bookmarkEnd w:id="0"/>
            <w:r w:rsidR="00381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F24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заочная форма</w:t>
            </w:r>
          </w:p>
        </w:tc>
      </w:tr>
      <w:tr w:rsidR="00212DF6" w:rsidRPr="00F24CAC" w:rsidTr="00381DFC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212DF6" w:rsidRPr="00F24CAC" w:rsidRDefault="00212DF6" w:rsidP="005658B6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4CAC">
              <w:rPr>
                <w:rFonts w:ascii="Times New Roman" w:hAnsi="Times New Roman" w:cs="Times New Roman"/>
                <w:sz w:val="20"/>
                <w:szCs w:val="20"/>
              </w:rPr>
              <w:t>Сведения о методических и иных документах, разработанных образовательной организацией для обеспечения образовательного процесса</w:t>
            </w:r>
          </w:p>
        </w:tc>
        <w:tc>
          <w:tcPr>
            <w:tcW w:w="7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CAC">
              <w:rPr>
                <w:rFonts w:ascii="Times New Roman" w:hAnsi="Times New Roman" w:cs="Times New Roman"/>
                <w:sz w:val="20"/>
                <w:szCs w:val="20"/>
              </w:rPr>
              <w:t xml:space="preserve">По учебным дисциплинам и профессиональным модулям </w:t>
            </w:r>
            <w:proofErr w:type="gramStart"/>
            <w:r w:rsidRPr="00F24CAC">
              <w:rPr>
                <w:rFonts w:ascii="Times New Roman" w:hAnsi="Times New Roman" w:cs="Times New Roman"/>
                <w:sz w:val="20"/>
                <w:szCs w:val="20"/>
              </w:rPr>
              <w:t>разработаны</w:t>
            </w:r>
            <w:proofErr w:type="gramEnd"/>
            <w:r w:rsidRPr="00F24C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12DF6" w:rsidRPr="00F24CAC" w:rsidRDefault="00212DF6" w:rsidP="005658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CAC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 по организации самостоятельной работы</w:t>
            </w:r>
          </w:p>
          <w:p w:rsidR="00212DF6" w:rsidRPr="00F24CAC" w:rsidRDefault="00212DF6" w:rsidP="005658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CAC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выполнению лабораторных и практических работ</w:t>
            </w:r>
          </w:p>
          <w:p w:rsidR="00212DF6" w:rsidRPr="00F24CAC" w:rsidRDefault="00212DF6" w:rsidP="005658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CAC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выполнению курсовой работы (проекта)</w:t>
            </w:r>
          </w:p>
          <w:p w:rsidR="00212DF6" w:rsidRPr="00F24CAC" w:rsidRDefault="00212DF6" w:rsidP="005658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CAC">
              <w:rPr>
                <w:rFonts w:ascii="Times New Roman" w:hAnsi="Times New Roman" w:cs="Times New Roman"/>
                <w:sz w:val="20"/>
                <w:szCs w:val="20"/>
              </w:rPr>
              <w:t>Контрольно-оценочные средства</w:t>
            </w:r>
          </w:p>
        </w:tc>
      </w:tr>
      <w:tr w:rsidR="00212DF6" w:rsidRPr="00F24CAC" w:rsidTr="00381DFC">
        <w:trPr>
          <w:trHeight w:val="270"/>
        </w:trPr>
        <w:tc>
          <w:tcPr>
            <w:tcW w:w="9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212DF6" w:rsidRPr="00F24CAC" w:rsidRDefault="00212DF6" w:rsidP="005658B6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4CAC">
              <w:rPr>
                <w:rFonts w:ascii="Times New Roman" w:hAnsi="Times New Roman" w:cs="Times New Roman"/>
                <w:sz w:val="20"/>
                <w:szCs w:val="20"/>
              </w:rPr>
              <w:t>Сведения о реализуемых образовательных программах, в том числе о реализуемых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      </w:r>
          </w:p>
        </w:tc>
      </w:tr>
      <w:tr w:rsidR="00212DF6" w:rsidRPr="00F24CAC" w:rsidTr="00381DFC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381DFC" w:rsidRDefault="00212DF6" w:rsidP="00381D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DFC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7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381DFC" w:rsidRDefault="00212DF6" w:rsidP="00381D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DFC">
              <w:rPr>
                <w:rFonts w:ascii="Times New Roman" w:hAnsi="Times New Roman" w:cs="Times New Roman"/>
                <w:sz w:val="20"/>
                <w:szCs w:val="20"/>
              </w:rPr>
              <w:t>Наименование циклов, разделов,</w:t>
            </w:r>
            <w:r w:rsidRPr="00381DFC">
              <w:rPr>
                <w:rFonts w:ascii="Times New Roman" w:hAnsi="Times New Roman" w:cs="Times New Roman"/>
                <w:sz w:val="20"/>
                <w:szCs w:val="20"/>
              </w:rPr>
              <w:br/>
              <w:t>дисциплин, профессиональных модулей, МДК, практик</w:t>
            </w:r>
          </w:p>
        </w:tc>
      </w:tr>
      <w:tr w:rsidR="00381DFC" w:rsidRPr="00F24CAC" w:rsidTr="00381DFC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FC" w:rsidRPr="00381DFC" w:rsidRDefault="00381DFC" w:rsidP="00381D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1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</w:t>
            </w:r>
          </w:p>
        </w:tc>
        <w:tc>
          <w:tcPr>
            <w:tcW w:w="7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FC" w:rsidRPr="00381DFC" w:rsidRDefault="00381DFC" w:rsidP="00381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1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 (полное) общее образование</w:t>
            </w:r>
          </w:p>
        </w:tc>
      </w:tr>
      <w:tr w:rsidR="00381DFC" w:rsidRPr="00F24CAC" w:rsidTr="00381DFC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FC" w:rsidRPr="00381DFC" w:rsidRDefault="00381DFC" w:rsidP="00381D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1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</w:t>
            </w:r>
          </w:p>
        </w:tc>
        <w:tc>
          <w:tcPr>
            <w:tcW w:w="7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FC" w:rsidRPr="00381DFC" w:rsidRDefault="00381DFC" w:rsidP="00381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1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Базовые дисциплины</w:t>
            </w:r>
          </w:p>
        </w:tc>
      </w:tr>
      <w:tr w:rsidR="00381DFC" w:rsidRPr="00F24CAC" w:rsidTr="00381DFC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FC" w:rsidRPr="00381DFC" w:rsidRDefault="00381DFC" w:rsidP="00381D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1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БД.01</w:t>
            </w:r>
          </w:p>
        </w:tc>
        <w:tc>
          <w:tcPr>
            <w:tcW w:w="7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FC" w:rsidRPr="00381DFC" w:rsidRDefault="00381DFC" w:rsidP="00381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1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</w:tr>
      <w:tr w:rsidR="00381DFC" w:rsidRPr="00F24CAC" w:rsidTr="00381DFC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FC" w:rsidRPr="00381DFC" w:rsidRDefault="00381DFC" w:rsidP="00381D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1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БД.02</w:t>
            </w:r>
          </w:p>
        </w:tc>
        <w:tc>
          <w:tcPr>
            <w:tcW w:w="7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FC" w:rsidRPr="00381DFC" w:rsidRDefault="00381DFC" w:rsidP="00381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1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</w:tr>
      <w:tr w:rsidR="00381DFC" w:rsidRPr="00F24CAC" w:rsidTr="00381DFC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FC" w:rsidRPr="00381DFC" w:rsidRDefault="00381DFC" w:rsidP="00381D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1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БД.03</w:t>
            </w:r>
          </w:p>
        </w:tc>
        <w:tc>
          <w:tcPr>
            <w:tcW w:w="7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FC" w:rsidRPr="00381DFC" w:rsidRDefault="00381DFC" w:rsidP="00381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1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</w:tr>
      <w:tr w:rsidR="00381DFC" w:rsidRPr="00F24CAC" w:rsidTr="00381DFC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FC" w:rsidRPr="00381DFC" w:rsidRDefault="00381DFC" w:rsidP="00381D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1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БД.04</w:t>
            </w:r>
          </w:p>
        </w:tc>
        <w:tc>
          <w:tcPr>
            <w:tcW w:w="7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FC" w:rsidRPr="00381DFC" w:rsidRDefault="00381DFC" w:rsidP="00381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1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</w:tr>
      <w:tr w:rsidR="00381DFC" w:rsidRPr="00F24CAC" w:rsidTr="00381DFC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FC" w:rsidRPr="00381DFC" w:rsidRDefault="00381DFC" w:rsidP="00381D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1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БД.05</w:t>
            </w:r>
          </w:p>
        </w:tc>
        <w:tc>
          <w:tcPr>
            <w:tcW w:w="7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FC" w:rsidRPr="00381DFC" w:rsidRDefault="00381DFC" w:rsidP="00381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1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Обществознание (включая экономику и право)</w:t>
            </w:r>
          </w:p>
        </w:tc>
      </w:tr>
      <w:tr w:rsidR="00381DFC" w:rsidRPr="00F24CAC" w:rsidTr="00381DFC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FC" w:rsidRPr="00381DFC" w:rsidRDefault="00381DFC" w:rsidP="00381D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1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БД.06</w:t>
            </w:r>
          </w:p>
        </w:tc>
        <w:tc>
          <w:tcPr>
            <w:tcW w:w="7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FC" w:rsidRPr="00381DFC" w:rsidRDefault="00381DFC" w:rsidP="00381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1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</w:tr>
      <w:tr w:rsidR="00381DFC" w:rsidRPr="00F24CAC" w:rsidTr="00381DFC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FC" w:rsidRPr="00381DFC" w:rsidRDefault="00381DFC" w:rsidP="00381D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1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БД.07</w:t>
            </w:r>
          </w:p>
        </w:tc>
        <w:tc>
          <w:tcPr>
            <w:tcW w:w="7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FC" w:rsidRPr="00381DFC" w:rsidRDefault="00381DFC" w:rsidP="00381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1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</w:tr>
      <w:tr w:rsidR="00381DFC" w:rsidRPr="00F24CAC" w:rsidTr="00381DFC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FC" w:rsidRPr="00381DFC" w:rsidRDefault="00381DFC" w:rsidP="00381D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1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БД.08</w:t>
            </w:r>
          </w:p>
        </w:tc>
        <w:tc>
          <w:tcPr>
            <w:tcW w:w="7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FC" w:rsidRPr="00381DFC" w:rsidRDefault="00381DFC" w:rsidP="00381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1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</w:tr>
      <w:tr w:rsidR="00381DFC" w:rsidRPr="00F24CAC" w:rsidTr="00381DFC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FC" w:rsidRPr="00381DFC" w:rsidRDefault="00381DFC" w:rsidP="00381D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1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БД.09</w:t>
            </w:r>
          </w:p>
        </w:tc>
        <w:tc>
          <w:tcPr>
            <w:tcW w:w="7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FC" w:rsidRPr="00381DFC" w:rsidRDefault="00381DFC" w:rsidP="00381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1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безопасности жизнедеятельности</w:t>
            </w:r>
          </w:p>
        </w:tc>
      </w:tr>
      <w:tr w:rsidR="00381DFC" w:rsidRPr="00F24CAC" w:rsidTr="00381DFC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FC" w:rsidRPr="00381DFC" w:rsidRDefault="00381DFC" w:rsidP="00381D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1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БД.10</w:t>
            </w:r>
          </w:p>
        </w:tc>
        <w:tc>
          <w:tcPr>
            <w:tcW w:w="7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FC" w:rsidRPr="00381DFC" w:rsidRDefault="00381DFC" w:rsidP="00381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1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Астрономия</w:t>
            </w:r>
          </w:p>
        </w:tc>
      </w:tr>
      <w:tr w:rsidR="00381DFC" w:rsidRPr="00F24CAC" w:rsidTr="00381DFC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FC" w:rsidRPr="00381DFC" w:rsidRDefault="00381DFC" w:rsidP="00381D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1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</w:t>
            </w:r>
          </w:p>
        </w:tc>
        <w:tc>
          <w:tcPr>
            <w:tcW w:w="7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FC" w:rsidRPr="00381DFC" w:rsidRDefault="00381DFC" w:rsidP="00381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1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Профильные дисциплины</w:t>
            </w:r>
          </w:p>
        </w:tc>
      </w:tr>
      <w:tr w:rsidR="00381DFC" w:rsidRPr="00F24CAC" w:rsidTr="00381DFC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FC" w:rsidRPr="00381DFC" w:rsidRDefault="00381DFC" w:rsidP="00381D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1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ПД.01</w:t>
            </w:r>
          </w:p>
        </w:tc>
        <w:tc>
          <w:tcPr>
            <w:tcW w:w="7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FC" w:rsidRPr="00381DFC" w:rsidRDefault="00381DFC" w:rsidP="00381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1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381DFC" w:rsidRPr="00F24CAC" w:rsidTr="00381DFC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FC" w:rsidRPr="00381DFC" w:rsidRDefault="00381DFC" w:rsidP="00381D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1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ПД.02</w:t>
            </w:r>
          </w:p>
        </w:tc>
        <w:tc>
          <w:tcPr>
            <w:tcW w:w="7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FC" w:rsidRPr="00381DFC" w:rsidRDefault="00381DFC" w:rsidP="00381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1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</w:tr>
      <w:tr w:rsidR="00381DFC" w:rsidRPr="00F24CAC" w:rsidTr="00381DFC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FC" w:rsidRPr="00381DFC" w:rsidRDefault="00381DFC" w:rsidP="00381D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1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ПД.03</w:t>
            </w:r>
          </w:p>
        </w:tc>
        <w:tc>
          <w:tcPr>
            <w:tcW w:w="7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FC" w:rsidRPr="00381DFC" w:rsidRDefault="00381DFC" w:rsidP="00381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1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</w:tc>
      </w:tr>
      <w:tr w:rsidR="00381DFC" w:rsidRPr="00F24CAC" w:rsidTr="00381DFC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FC" w:rsidRPr="00381DFC" w:rsidRDefault="00381DFC" w:rsidP="00381D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1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ПОО</w:t>
            </w:r>
          </w:p>
        </w:tc>
        <w:tc>
          <w:tcPr>
            <w:tcW w:w="7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FC" w:rsidRPr="00381DFC" w:rsidRDefault="00381DFC" w:rsidP="00381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1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Предлагаемые ОО</w:t>
            </w:r>
          </w:p>
        </w:tc>
      </w:tr>
      <w:tr w:rsidR="00381DFC" w:rsidRPr="00F24CAC" w:rsidTr="00015AE2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FC" w:rsidRPr="00381DFC" w:rsidRDefault="00381DFC" w:rsidP="00381D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1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ПОО.01</w:t>
            </w:r>
          </w:p>
        </w:tc>
        <w:tc>
          <w:tcPr>
            <w:tcW w:w="7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FC" w:rsidRPr="00381DFC" w:rsidRDefault="00381DFC" w:rsidP="00381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1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проектной деятельности</w:t>
            </w:r>
          </w:p>
        </w:tc>
      </w:tr>
      <w:tr w:rsidR="00212DF6" w:rsidRPr="00F24CAC" w:rsidTr="00381DFC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7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ПОДГОТОВКА</w:t>
            </w:r>
          </w:p>
        </w:tc>
      </w:tr>
      <w:tr w:rsidR="00212DF6" w:rsidRPr="00F24CAC" w:rsidTr="00381DFC">
        <w:trPr>
          <w:trHeight w:val="465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</w:t>
            </w:r>
          </w:p>
        </w:tc>
        <w:tc>
          <w:tcPr>
            <w:tcW w:w="7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гуманитарный и социально-экономический цикл</w:t>
            </w:r>
          </w:p>
        </w:tc>
      </w:tr>
      <w:tr w:rsidR="00212DF6" w:rsidRPr="00F24CAC" w:rsidTr="00381DFC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философии</w:t>
            </w:r>
          </w:p>
        </w:tc>
      </w:tr>
      <w:tr w:rsidR="00212DF6" w:rsidRPr="00F24CAC" w:rsidTr="00381DFC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</w:tr>
      <w:tr w:rsidR="00212DF6" w:rsidRPr="00F24CAC" w:rsidTr="00381DFC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</w:tr>
      <w:tr w:rsidR="00212DF6" w:rsidRPr="00F24CAC" w:rsidTr="00381DFC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ОГСЭ.04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212DF6" w:rsidRPr="00F24CAC" w:rsidTr="00381DFC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ОГСЭ.05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 общения</w:t>
            </w:r>
          </w:p>
        </w:tc>
      </w:tr>
      <w:tr w:rsidR="00212DF6" w:rsidRPr="00F24CAC" w:rsidTr="00381DFC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ОГСЭ.06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212DF6" w:rsidRPr="00F24CAC" w:rsidTr="00381DFC">
        <w:trPr>
          <w:trHeight w:val="465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</w:t>
            </w:r>
          </w:p>
        </w:tc>
        <w:tc>
          <w:tcPr>
            <w:tcW w:w="7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Математический и общий естественнонаучный цикл</w:t>
            </w:r>
          </w:p>
        </w:tc>
      </w:tr>
      <w:tr w:rsidR="00212DF6" w:rsidRPr="00F24CAC" w:rsidTr="00381DFC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212DF6" w:rsidRPr="00F24CAC" w:rsidTr="00381DFC">
        <w:trPr>
          <w:trHeight w:val="46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Экологические основы природопользования</w:t>
            </w:r>
          </w:p>
        </w:tc>
      </w:tr>
      <w:tr w:rsidR="00212DF6" w:rsidRPr="00F24CAC" w:rsidTr="00381DFC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ЕН.03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</w:tr>
      <w:tr w:rsidR="00212DF6" w:rsidRPr="00F24CAC" w:rsidTr="00381DFC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7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Профессиональный цикл</w:t>
            </w:r>
          </w:p>
        </w:tc>
      </w:tr>
      <w:tr w:rsidR="00212DF6" w:rsidRPr="00F24CAC" w:rsidTr="00381DFC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</w:t>
            </w:r>
          </w:p>
        </w:tc>
        <w:tc>
          <w:tcPr>
            <w:tcW w:w="7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Общепрофессиональные дисциплины</w:t>
            </w:r>
          </w:p>
        </w:tc>
      </w:tr>
      <w:tr w:rsidR="00212DF6" w:rsidRPr="00F24CAC" w:rsidTr="00381DFC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Инженерная графика</w:t>
            </w:r>
          </w:p>
        </w:tc>
      </w:tr>
      <w:tr w:rsidR="00212DF6" w:rsidRPr="00F24CAC" w:rsidTr="00381DFC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 механика</w:t>
            </w:r>
          </w:p>
        </w:tc>
      </w:tr>
      <w:tr w:rsidR="00212DF6" w:rsidRPr="00F24CAC" w:rsidTr="00381DFC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Материаловедение</w:t>
            </w:r>
          </w:p>
        </w:tc>
      </w:tr>
      <w:tr w:rsidR="00212DF6" w:rsidRPr="00F24CAC" w:rsidTr="00381DFC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Электротехника и электронная техника</w:t>
            </w:r>
          </w:p>
        </w:tc>
      </w:tr>
      <w:tr w:rsidR="00212DF6" w:rsidRPr="00F24CAC" w:rsidTr="00381DFC">
        <w:trPr>
          <w:trHeight w:val="46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Метрология, стандартизация и подтверждение качества</w:t>
            </w:r>
          </w:p>
        </w:tc>
      </w:tr>
      <w:tr w:rsidR="00212DF6" w:rsidRPr="00F24CAC" w:rsidTr="00381DFC">
        <w:trPr>
          <w:trHeight w:val="46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Правовые основы профессиональной деятельности</w:t>
            </w:r>
          </w:p>
        </w:tc>
      </w:tr>
      <w:tr w:rsidR="00212DF6" w:rsidRPr="00F24CAC" w:rsidTr="00381DFC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труда</w:t>
            </w:r>
          </w:p>
        </w:tc>
      </w:tr>
      <w:tr w:rsidR="00212DF6" w:rsidRPr="00F24CAC" w:rsidTr="00381DFC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Компьютерная графика</w:t>
            </w:r>
          </w:p>
        </w:tc>
      </w:tr>
      <w:tr w:rsidR="00212DF6" w:rsidRPr="00F24CAC" w:rsidTr="00381DFC">
        <w:trPr>
          <w:trHeight w:val="46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ОП.09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Правила и безопасность дорожного движения</w:t>
            </w:r>
          </w:p>
        </w:tc>
      </w:tr>
      <w:tr w:rsidR="00212DF6" w:rsidRPr="00F24CAC" w:rsidTr="00381DFC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ОП.10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</w:tr>
      <w:tr w:rsidR="00212DF6" w:rsidRPr="00F24CAC" w:rsidTr="00381DFC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</w:t>
            </w:r>
          </w:p>
        </w:tc>
        <w:tc>
          <w:tcPr>
            <w:tcW w:w="7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Профессиональные модули</w:t>
            </w:r>
          </w:p>
        </w:tc>
      </w:tr>
      <w:tr w:rsidR="00212DF6" w:rsidRPr="00F24CAC" w:rsidTr="00381DFC">
        <w:trPr>
          <w:trHeight w:val="465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7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и ремонт автомобильного транспорта</w:t>
            </w:r>
          </w:p>
        </w:tc>
      </w:tr>
      <w:tr w:rsidR="00212DF6" w:rsidRPr="00F24CAC" w:rsidTr="00381DFC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МДК.01.01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автомобилей</w:t>
            </w:r>
          </w:p>
        </w:tc>
      </w:tr>
      <w:tr w:rsidR="00212DF6" w:rsidRPr="00F24CAC" w:rsidTr="00381DFC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МДК.01.02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и ремонт автотранспорта. Раздел 1.Техническое обслуживание автотранспорта</w:t>
            </w:r>
          </w:p>
        </w:tc>
      </w:tr>
      <w:tr w:rsidR="00212DF6" w:rsidRPr="00F24CAC" w:rsidTr="00381DFC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МДК.01.02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и ремонт автотранспорта. Раздел 2 Ремонт автотранспорта</w:t>
            </w:r>
          </w:p>
        </w:tc>
      </w:tr>
      <w:tr w:rsidR="00212DF6" w:rsidRPr="00F24CAC" w:rsidTr="00381DFC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УП.01.01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</w:tr>
      <w:tr w:rsidR="00212DF6" w:rsidRPr="00F24CAC" w:rsidTr="00381DFC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ПП.01.01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</w:tr>
      <w:tr w:rsidR="00212DF6" w:rsidRPr="00F24CAC" w:rsidTr="00381DFC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ПМ.1.</w:t>
            </w:r>
            <w:proofErr w:type="gramStart"/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</w:t>
            </w:r>
            <w:proofErr w:type="gramEnd"/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квалификационный</w:t>
            </w:r>
          </w:p>
        </w:tc>
      </w:tr>
      <w:tr w:rsidR="00212DF6" w:rsidRPr="00F24CAC" w:rsidTr="00381DFC">
        <w:trPr>
          <w:trHeight w:val="465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7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деятельности коллектива исполнителей</w:t>
            </w:r>
          </w:p>
        </w:tc>
      </w:tr>
      <w:tr w:rsidR="00212DF6" w:rsidRPr="00F24CAC" w:rsidTr="00381DFC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коллективом исполнителей</w:t>
            </w:r>
          </w:p>
        </w:tc>
      </w:tr>
      <w:tr w:rsidR="00212DF6" w:rsidRPr="00F24CAC" w:rsidTr="00381DFC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ПП.02.01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</w:tr>
      <w:tr w:rsidR="00212DF6" w:rsidRPr="00F24CAC" w:rsidTr="00381DFC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ПМ.2.</w:t>
            </w:r>
            <w:proofErr w:type="gramStart"/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</w:t>
            </w:r>
            <w:proofErr w:type="gramEnd"/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квалификационный</w:t>
            </w:r>
          </w:p>
        </w:tc>
      </w:tr>
      <w:tr w:rsidR="00212DF6" w:rsidRPr="00F24CAC" w:rsidTr="00381DFC">
        <w:trPr>
          <w:trHeight w:val="465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7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одной или нескольким профессиям рабочих, должностям служащих: 18511 Слесарь по ремонту автомобилей</w:t>
            </w:r>
          </w:p>
        </w:tc>
      </w:tr>
      <w:tr w:rsidR="00212DF6" w:rsidRPr="00F24CAC" w:rsidTr="00381DFC">
        <w:trPr>
          <w:trHeight w:val="46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МДК.03.01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Слесарное дело и технические измерения</w:t>
            </w:r>
          </w:p>
        </w:tc>
      </w:tr>
      <w:tr w:rsidR="00212DF6" w:rsidRPr="00F24CAC" w:rsidTr="00381DFC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МДК.03.02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сварки</w:t>
            </w:r>
          </w:p>
        </w:tc>
      </w:tr>
      <w:tr w:rsidR="00212DF6" w:rsidRPr="00F24CAC" w:rsidTr="00381DFC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УП.03.01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</w:tr>
      <w:tr w:rsidR="00212DF6" w:rsidRPr="00F24CAC" w:rsidTr="00381DFC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ПП.03.01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</w:tr>
      <w:tr w:rsidR="00212DF6" w:rsidRPr="00F24CAC" w:rsidTr="00381DFC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ПМ.3.</w:t>
            </w:r>
            <w:proofErr w:type="gramStart"/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</w:t>
            </w:r>
            <w:proofErr w:type="gramEnd"/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квалификационный</w:t>
            </w:r>
          </w:p>
        </w:tc>
      </w:tr>
      <w:tr w:rsidR="00212DF6" w:rsidRPr="00F24CAC" w:rsidTr="00381DFC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ПДП</w:t>
            </w:r>
          </w:p>
        </w:tc>
        <w:tc>
          <w:tcPr>
            <w:tcW w:w="7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Преддипломная практика</w:t>
            </w:r>
          </w:p>
        </w:tc>
      </w:tr>
      <w:tr w:rsidR="00212DF6" w:rsidRPr="00F24CAC" w:rsidTr="00381DFC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</w:tr>
    </w:tbl>
    <w:p w:rsidR="00212DF6" w:rsidRPr="00212DF6" w:rsidRDefault="00212DF6" w:rsidP="00212DF6">
      <w:pPr>
        <w:tabs>
          <w:tab w:val="left" w:pos="1193"/>
        </w:tabs>
      </w:pPr>
    </w:p>
    <w:sectPr w:rsidR="00212DF6" w:rsidRPr="00212DF6" w:rsidSect="00856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B1F56"/>
    <w:rsid w:val="00212DF6"/>
    <w:rsid w:val="00381DFC"/>
    <w:rsid w:val="00467AF1"/>
    <w:rsid w:val="00856DBC"/>
    <w:rsid w:val="008C6C03"/>
    <w:rsid w:val="0094769F"/>
    <w:rsid w:val="009B1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2019-02-21T03:48:00Z</dcterms:created>
  <dcterms:modified xsi:type="dcterms:W3CDTF">2020-11-09T06:33:00Z</dcterms:modified>
</cp:coreProperties>
</file>