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DC" w:rsidRPr="00A53F6A" w:rsidRDefault="000750A3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30085" cy="10884938"/>
            <wp:effectExtent l="19050" t="0" r="8965" b="0"/>
            <wp:docPr id="2" name="Рисунок 2" descr="D:\Мои документы\ПУСКАЙ\от ЕА Горячих\ПОЛОЖЕНИЯ СКАНИРОВАННЫЕ\Титульные листы jpeg\ПОЛОЖЕНИЕ по организации выполнения и защиты курсовой работы (проекта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УСКАЙ\от ЕА Горячих\ПОЛОЖЕНИЯ СКАНИРОВАННЫЕ\Титульные листы jpeg\ПОЛОЖЕНИЕ по организации выполнения и защиты курсовой работы (проекта)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394" cy="1088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lastRenderedPageBreak/>
        <w:t xml:space="preserve">1.Общие положения </w:t>
      </w:r>
    </w:p>
    <w:p w:rsidR="00E41EDC" w:rsidRPr="00A53F6A" w:rsidRDefault="00E41EDC" w:rsidP="00E41EDC">
      <w:pPr>
        <w:tabs>
          <w:tab w:val="left" w:pos="1257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 1.1.  </w:t>
      </w:r>
      <w:r>
        <w:rPr>
          <w:rFonts w:ascii="Times New Roman" w:hAnsi="Times New Roman" w:cs="Times New Roman"/>
          <w:sz w:val="28"/>
          <w:szCs w:val="28"/>
        </w:rPr>
        <w:t>В соответствии с ФГОС СПО к</w:t>
      </w:r>
      <w:r w:rsidRPr="00A53F6A">
        <w:rPr>
          <w:rFonts w:ascii="Times New Roman" w:hAnsi="Times New Roman" w:cs="Times New Roman"/>
          <w:sz w:val="28"/>
          <w:szCs w:val="28"/>
        </w:rPr>
        <w:t xml:space="preserve">урсовая  работа  по  дисциплине  (дисциплинам),  профессиональному  модулю (модулям) профессионального цикла рассматривается как вид учебной работы студентов.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1.2.  Выполнение  студентом  курсовой  работы  (проекта)  осуществляется  на заключительном этапе изучения учебной дисциплины, профессиональному модулю, в ходе которого  осуществляется  обучение  применению  полученных  знаний,  умений  и компетенций  обучающихся,  связанных  со  сферой  профессиональной  деятельности будущих специалистов.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1.3.  Выполнение  студентом  курсовой  работы  (проекта)  проводится  с  целью систематизации  и  закрепления  полученных  студентом  знаний,  умений  и  основных компетенций.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53F6A">
        <w:rPr>
          <w:rFonts w:ascii="Times New Roman" w:hAnsi="Times New Roman" w:cs="Times New Roman"/>
          <w:sz w:val="28"/>
          <w:szCs w:val="28"/>
        </w:rPr>
        <w:t>Выполнение курсовой работы (проекта) рассматривается как вид учебной работы по дисциплине  (дисциплинам)  профессионального  цикла  и  (или)  профессиональному модулю  (модулям)  профессионального  цикла  и  реализуется  в  пределах  времени, отведенного на ее (их) изучение.</w:t>
      </w:r>
      <w:proofErr w:type="gramEnd"/>
      <w:r w:rsidRPr="00A53F6A">
        <w:rPr>
          <w:rFonts w:ascii="Times New Roman" w:hAnsi="Times New Roman" w:cs="Times New Roman"/>
          <w:sz w:val="28"/>
          <w:szCs w:val="28"/>
        </w:rPr>
        <w:t xml:space="preserve"> На весь период обучения предусматривается выполнение не  менее  1  курсовой  работы  (проекта).  Курсовая  работа  (проект)  по  дисциплине выполняется в сроки, определенные планом учебного процесса по специальности.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2. Организация разработки тематики курсовых работ (проектов)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2.1.  Тематика  курсовых  работ  (проекта)  разрабатывается  преподавателями  техникума  и рассматривается  соответствующими  цикловыми  комиссиями.  Тема  курсовой  работы (проекта)  может  быть  предложена  студентом  при  условии  обоснования  им целесообразности ее разработки.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2.2. Тематика курсовых работ (проекта) должна соответствовать содержанию дисциплины, профессионального модуля профессионального цикла.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2.3.  Тематика  курсовой  работы  (проекта)  может  быть  связана  с  программой производственной  (профессиональной)  практики  студента,  а  для  лиц,  обучающихся  по заочной форме, - с их непосредственной работой.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2.4. Курсовая работа (проект) может стать составной частью (разделом, главой) выпускной квалификационной работы, определяемых в соответствии с уровнем освоения дисциплин, компетенций  и  уровня  подготовки  выпускника  Федеральному  государственному образовательному  стандарту  среднего  профессионального  образования  в  части государственных требований, обязательных при реализации основных профессиональных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программ  и  дополнительным  требованиям  образовательного  учреждения  по специальности.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3. Требования к структуре курсовой работы (проекта)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3.1.  По  содержанию  курсовая  работа  может  носить  реферативный,  практический  или опытно-экспериментальный характер. По объему курсовая работа должна быть не менее 15-20 страниц печатного текста или 20-25 страниц рукописного текста.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3.2. Структура курсовой работы реферативного характера состоит </w:t>
      </w:r>
      <w:proofErr w:type="gramStart"/>
      <w:r w:rsidRPr="00A53F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53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введения, в котором раскрываются актуальность и значение темы, формулируется цель работы;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 теоретической  части,  в  которой  даны  история  вопроса,  уровень  разработанности проблемы в теории и практике посредством сравнительного анализа литературы;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заключения, в котором содержатся выводы и рекомендации относительно возможностей использования материалов работы;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списка используемой литературы;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приложения.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3.3. Структура курсовой работы практического характера состоит </w:t>
      </w:r>
      <w:proofErr w:type="gramStart"/>
      <w:r w:rsidRPr="00A53F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53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введения, в котором раскрывается актуальность и значение темы, формируются цели и задачи работы: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основной части, которая обычно состоит из двух разделов: </w:t>
      </w:r>
      <w:r w:rsidRPr="00A53F6A">
        <w:rPr>
          <w:rFonts w:ascii="Times New Roman" w:hAnsi="Times New Roman" w:cs="Times New Roman"/>
          <w:sz w:val="28"/>
          <w:szCs w:val="28"/>
        </w:rPr>
        <w:cr/>
        <w:t xml:space="preserve">- в первом разделе содержатся теоретические основы разрабатываемой темы: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 вторым  разделом  является  практическая  часть,  которая  представлена  расчетами, графиками, таблицами, схемами и т.п.;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заключения, в котором содержатся выводы и рекомендации относительно возможностей практического применения материалов работы;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списка используемой литературы;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приложения.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3.4. Структура курсовой работы опытно-экспериментального характера состоит </w:t>
      </w:r>
      <w:proofErr w:type="gramStart"/>
      <w:r w:rsidRPr="00A53F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53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введения, в котором раскрываются актуальность и значение темы, определяются цели и задачи эксперимента;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основной части, которая обычно состоит из двух разделов;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в первом разделе содержатся теоретические основы вырабатываемой темы, даны история вопроса, уровень разработанности проблемы в теории и практике;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второй раздел представлен практической частью, в которой содержатся план проведения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эксперимента,  характеристики  методов  экспериментальной  работы,  обоснование выбранного  метода,  основные  этапы  эксперимента,  обработка  и  анализ  результатов опытно-экспериментальной работы;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заключения, в котором содержатся выводы и рекомендации о возможности применения полученных результатов;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списка используемой литературы;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приложения;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3.5. По содержанию курсовой проект может носить конструкторский или технологический характер.  По  структуре  курсовой  проект  состоит  из  пояснительной  записки  и практической части.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3.6.  Пояснительная  записка  курсового  проекта  конструкторского  характера  включает  в себя: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введение, в котором раскрывается актуальность и значение темы, формируется цель;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расчетную часть, содержащую расчеты по профилю специальности;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 описательную  часть,  в  которой  приводится  описание  конструкции  и  принцип  работы спроектированного  изделия,  выбор  материалов,  технологические  особенности  его изготовления;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организационно-экономическую часть;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заключение, в котором содержатся выводы и рекомендации относительно возможностей использования материалов работы;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список используемой литературы;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приложения.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3.7.  Пояснительная  записка  курсового  проекта  технологического  характера  включает  в себя: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введение, в котором раскрывается актуальность и значение темы, формулируется цель;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описание узла или детали, на которую разрабатывается технологический процесс;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описание спроектированной оснастки, приспособлений и т.п.;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организационно-экономическую часть;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заключение, в котором содержатся выводы и рекомендации относительно возможностей использования материалов проекта;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список используемой литературы;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приложения.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>3.8. Практическая часть курсового проекта как конструкторского, так и технологического характера  может  быть 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тавлена  чертежами,  </w:t>
      </w:r>
      <w:r>
        <w:rPr>
          <w:rFonts w:ascii="Times New Roman" w:hAnsi="Times New Roman" w:cs="Times New Roman"/>
          <w:sz w:val="28"/>
          <w:szCs w:val="28"/>
        </w:rPr>
        <w:lastRenderedPageBreak/>
        <w:t>схемами, графиками, д</w:t>
      </w:r>
      <w:r w:rsidRPr="00A53F6A">
        <w:rPr>
          <w:rFonts w:ascii="Times New Roman" w:hAnsi="Times New Roman" w:cs="Times New Roman"/>
          <w:sz w:val="28"/>
          <w:szCs w:val="28"/>
        </w:rPr>
        <w:t xml:space="preserve">иаграммами, изделиями или продуктами творческой деятельности в соответствии с выбранной темой.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>Объем  пояснительной  записки  курсового  проекта  должен  быть  не  менее  5  страниц печатного текста, объем графической части не менее 1-2 листов формата</w:t>
      </w:r>
      <w:proofErr w:type="gramStart"/>
      <w:r w:rsidRPr="00A53F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53F6A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3.9.  Студент  разрабатывает  и  оформляет  курсовую  работу  (проект)  в  соответствии  с требованиями ЕСТД и ЕСКД.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4. Организация выполнения курсовой работы (проекта)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>4.1.  Общее  руководство  и  контроль,  за  ходом  выполнения  курсовой  работы  (проекта) осуществляет преподаватель соответствующей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A53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Занятияпо в</w:t>
      </w:r>
      <w:r w:rsidRPr="00A53F6A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3F6A">
        <w:rPr>
          <w:rFonts w:ascii="Times New Roman" w:hAnsi="Times New Roman" w:cs="Times New Roman"/>
          <w:sz w:val="28"/>
          <w:szCs w:val="28"/>
        </w:rPr>
        <w:t xml:space="preserve">  курсовой  работы  (проекта)  проводятся за счет объема времени, отведенного в плане учебного процесса.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занятий</w:t>
      </w:r>
      <w:r w:rsidRPr="00A53F6A">
        <w:rPr>
          <w:rFonts w:ascii="Times New Roman" w:hAnsi="Times New Roman" w:cs="Times New Roman"/>
          <w:sz w:val="28"/>
          <w:szCs w:val="28"/>
        </w:rPr>
        <w:t xml:space="preserve"> преподавателем разъясняются назначение и задачи, структура и объем,  принцип  разработки  и  оформления,  примерное  распределение  времени  на выполнение  отдельных  частей  курсовой  работы  (проекта),  даются  ответы  на  вопросы студентов. </w:t>
      </w:r>
    </w:p>
    <w:p w:rsidR="00E41EDC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За счет времени, отведенного на консультации, руководитель</w:t>
      </w:r>
      <w:r w:rsidRPr="00A53F6A">
        <w:rPr>
          <w:rFonts w:ascii="Times New Roman" w:hAnsi="Times New Roman" w:cs="Times New Roman"/>
          <w:sz w:val="28"/>
          <w:szCs w:val="28"/>
        </w:rPr>
        <w:t xml:space="preserve"> курсовой работы (проекта)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A53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-проверку </w:t>
      </w:r>
      <w:r w:rsidRPr="00A53F6A">
        <w:rPr>
          <w:rFonts w:ascii="Times New Roman" w:hAnsi="Times New Roman" w:cs="Times New Roman"/>
          <w:sz w:val="28"/>
          <w:szCs w:val="28"/>
        </w:rPr>
        <w:t>курсовой  работы  (проекта)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подготовка письменного отзыва на курсовую работу (проект).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4.4.  По  завершении  студентом  курсовой  работы  (проекта)  руководитель  проверяет,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 ее  (его)  и </w:t>
      </w:r>
      <w:r w:rsidRPr="00A53F6A">
        <w:rPr>
          <w:rFonts w:ascii="Times New Roman" w:hAnsi="Times New Roman" w:cs="Times New Roman"/>
          <w:sz w:val="28"/>
          <w:szCs w:val="28"/>
        </w:rPr>
        <w:t xml:space="preserve">  передает  студенту  для ознакомления.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4.5. Письменный отзыв должен включать: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заключение в соответствии курсовой работы (проекта) заявленной теме;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>-  оценку  полноты  разработки  поставленных 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- оценку курсовой работы (проекта).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4.6.  Защита  курсовой  работы  (проекта)  является  обязательной  и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проводится  за  счет  объема  времени,  предусмотренного  на  изучение  дисциплины  или профессионального модуля.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4.7.  Курсовая  работа  (проект)  оценивается  по  </w:t>
      </w:r>
      <w:proofErr w:type="spellStart"/>
      <w:r w:rsidRPr="00A53F6A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A53F6A">
        <w:rPr>
          <w:rFonts w:ascii="Times New Roman" w:hAnsi="Times New Roman" w:cs="Times New Roman"/>
          <w:sz w:val="28"/>
          <w:szCs w:val="28"/>
        </w:rPr>
        <w:t xml:space="preserve">  системе.  Положительная оценка выставляется только при условии успешной сдачи курсовой работы (проекта) на оценку не ниже «удовлетворительно».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4.8. Студентам, получившим неудовлетворительную оценку по курсовой работе (проекта), предоставляется право выбора новой темы курсовой работы (проекта) или, по решению преподавателя,  доработки  прежней  темы  и  определяется  новый  срок  для  ее  (его) выполнения.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lastRenderedPageBreak/>
        <w:t xml:space="preserve">5. Хранение курсовых работ (проектов)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 xml:space="preserve">5.1. Выполненные студентами курсовые работы (проекты) хранятся 1 год в учебной части.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>По истечении указанного срока все курсовые работы (проекты), не представляющие для кабине</w:t>
      </w:r>
      <w:r>
        <w:rPr>
          <w:rFonts w:ascii="Times New Roman" w:hAnsi="Times New Roman" w:cs="Times New Roman"/>
          <w:sz w:val="28"/>
          <w:szCs w:val="28"/>
        </w:rPr>
        <w:t>та интереса, списываются</w:t>
      </w:r>
      <w:r w:rsidRPr="00A53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EDC" w:rsidRPr="00A53F6A" w:rsidRDefault="00E41EDC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53F6A">
        <w:rPr>
          <w:rFonts w:ascii="Times New Roman" w:hAnsi="Times New Roman" w:cs="Times New Roman"/>
          <w:sz w:val="28"/>
          <w:szCs w:val="28"/>
        </w:rPr>
        <w:t>5.2.  Лучшие  курсовые  работы  (проекты),  представляющие  учебно-методическую ценность,  могут  быть  использованы  в  качестве  учебных  пособий  в  кабинетах  и лабораториях образовательного учреждения.</w:t>
      </w:r>
    </w:p>
    <w:p w:rsidR="00E41EDC" w:rsidRPr="00A53F6A" w:rsidRDefault="00543504" w:rsidP="00E41ED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вступает в силу с момента утверждения директором.</w:t>
      </w:r>
    </w:p>
    <w:p w:rsidR="00D43285" w:rsidRDefault="00D43285">
      <w:bookmarkStart w:id="0" w:name="_GoBack"/>
      <w:bookmarkEnd w:id="0"/>
    </w:p>
    <w:sectPr w:rsidR="00D43285" w:rsidSect="00E4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EDC"/>
    <w:rsid w:val="000750A3"/>
    <w:rsid w:val="0012702F"/>
    <w:rsid w:val="00274351"/>
    <w:rsid w:val="00543504"/>
    <w:rsid w:val="00D43285"/>
    <w:rsid w:val="00E4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2019-02-05T15:59:00Z</cp:lastPrinted>
  <dcterms:created xsi:type="dcterms:W3CDTF">2019-01-28T16:57:00Z</dcterms:created>
  <dcterms:modified xsi:type="dcterms:W3CDTF">2019-02-11T14:29:00Z</dcterms:modified>
</cp:coreProperties>
</file>