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F" w:rsidRPr="00DD0BA1" w:rsidRDefault="00F321DF" w:rsidP="00F321D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A1">
        <w:rPr>
          <w:rFonts w:ascii="Times New Roman" w:hAnsi="Times New Roman" w:cs="Times New Roman"/>
          <w:b/>
          <w:sz w:val="24"/>
          <w:szCs w:val="24"/>
        </w:rPr>
        <w:t>Кировское областное госу</w:t>
      </w:r>
      <w:r w:rsidR="00A00308" w:rsidRPr="00DD0BA1">
        <w:rPr>
          <w:rFonts w:ascii="Times New Roman" w:hAnsi="Times New Roman" w:cs="Times New Roman"/>
          <w:b/>
          <w:sz w:val="24"/>
          <w:szCs w:val="24"/>
        </w:rPr>
        <w:t xml:space="preserve">дарственное </w:t>
      </w:r>
      <w:r w:rsidRPr="00DD0BA1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образовательное бюджетное учреждение</w:t>
      </w:r>
    </w:p>
    <w:p w:rsidR="00F05647" w:rsidRPr="00DD0BA1" w:rsidRDefault="00F321DF" w:rsidP="00F321D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A1">
        <w:rPr>
          <w:rFonts w:ascii="Times New Roman" w:hAnsi="Times New Roman" w:cs="Times New Roman"/>
          <w:b/>
          <w:sz w:val="24"/>
          <w:szCs w:val="24"/>
        </w:rPr>
        <w:t>«Нолинский техникум механизации сельского хозяйства»</w:t>
      </w:r>
    </w:p>
    <w:p w:rsidR="00F05647" w:rsidRPr="00DD0BA1" w:rsidRDefault="00DD0BA1" w:rsidP="00DD0BA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A1">
        <w:rPr>
          <w:rFonts w:ascii="Times New Roman" w:hAnsi="Times New Roman" w:cs="Times New Roman"/>
          <w:b/>
          <w:sz w:val="24"/>
          <w:szCs w:val="24"/>
        </w:rPr>
        <w:t>(КОГПОБУ «НТМСХ)</w:t>
      </w:r>
    </w:p>
    <w:p w:rsidR="00F05647" w:rsidRPr="00DD0BA1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505BE" w:rsidRDefault="00C505BE" w:rsidP="00C505BE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3109045</wp:posOffset>
            </wp:positionH>
            <wp:positionV relativeFrom="paragraph">
              <wp:posOffset>52390</wp:posOffset>
            </wp:positionV>
            <wp:extent cx="1314693" cy="1228907"/>
            <wp:effectExtent l="0" t="0" r="0" b="0"/>
            <wp:wrapNone/>
            <wp:docPr id="2" name="Рисунок 1" descr="G:\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9574"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3" cy="12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505BE" w:rsidRDefault="00C505BE" w:rsidP="00C505BE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4097582</wp:posOffset>
            </wp:positionH>
            <wp:positionV relativeFrom="paragraph">
              <wp:posOffset>118373</wp:posOffset>
            </wp:positionV>
            <wp:extent cx="1065829" cy="366925"/>
            <wp:effectExtent l="0" t="0" r="971" b="0"/>
            <wp:wrapNone/>
            <wp:docPr id="1" name="Рисунок 2" descr="G:\документы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FEFF9"/>
                        </a:clrFrom>
                        <a:clrTo>
                          <a:srgbClr val="EFEFF9">
                            <a:alpha val="0"/>
                          </a:srgbClr>
                        </a:clrTo>
                      </a:clrChange>
                      <a:lum bright="10000"/>
                    </a:blip>
                    <a:srcRect l="25828" t="26316" b="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29" cy="3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Директор КОГПОБУ «НТМСХ»</w:t>
      </w:r>
    </w:p>
    <w:p w:rsidR="00C505BE" w:rsidRPr="00194157" w:rsidRDefault="00C505BE" w:rsidP="00C505BE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______________Е.В.Пигозина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BE" w:rsidRPr="00194157" w:rsidRDefault="00C505BE" w:rsidP="00C505BE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647" w:rsidRPr="00194157" w:rsidRDefault="00F05647" w:rsidP="00995AB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D0BA1" w:rsidRDefault="00DD0BA1" w:rsidP="00995AB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05647" w:rsidRPr="00F05647" w:rsidRDefault="00995AB3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647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995AB3" w:rsidRP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647">
        <w:rPr>
          <w:rFonts w:ascii="Times New Roman" w:hAnsi="Times New Roman" w:cs="Times New Roman"/>
          <w:b/>
          <w:sz w:val="36"/>
          <w:szCs w:val="36"/>
        </w:rPr>
        <w:t>Центра</w:t>
      </w:r>
      <w:r w:rsidR="00995AB3" w:rsidRPr="00F05647">
        <w:rPr>
          <w:rFonts w:ascii="Times New Roman" w:hAnsi="Times New Roman" w:cs="Times New Roman"/>
          <w:b/>
          <w:sz w:val="36"/>
          <w:szCs w:val="36"/>
        </w:rPr>
        <w:t xml:space="preserve"> содействию трудоустройству выпускников</w:t>
      </w:r>
    </w:p>
    <w:p w:rsidR="00F05647" w:rsidRDefault="00194157" w:rsidP="00194157">
      <w:pPr>
        <w:pStyle w:val="a3"/>
        <w:ind w:left="0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0BA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7A4EE6">
        <w:rPr>
          <w:rFonts w:ascii="Times New Roman" w:hAnsi="Times New Roman" w:cs="Times New Roman"/>
          <w:b/>
          <w:sz w:val="36"/>
          <w:szCs w:val="36"/>
        </w:rPr>
        <w:t>На 201</w:t>
      </w:r>
      <w:r w:rsidR="00A157BC">
        <w:rPr>
          <w:rFonts w:ascii="Times New Roman" w:hAnsi="Times New Roman" w:cs="Times New Roman"/>
          <w:b/>
          <w:sz w:val="36"/>
          <w:szCs w:val="36"/>
        </w:rPr>
        <w:t>9</w:t>
      </w:r>
      <w:r w:rsidR="007A4EE6">
        <w:rPr>
          <w:rFonts w:ascii="Times New Roman" w:hAnsi="Times New Roman" w:cs="Times New Roman"/>
          <w:b/>
          <w:sz w:val="36"/>
          <w:szCs w:val="36"/>
        </w:rPr>
        <w:t>-20</w:t>
      </w:r>
      <w:r w:rsidR="00A157BC">
        <w:rPr>
          <w:rFonts w:ascii="Times New Roman" w:hAnsi="Times New Roman" w:cs="Times New Roman"/>
          <w:b/>
          <w:sz w:val="36"/>
          <w:szCs w:val="36"/>
        </w:rPr>
        <w:t>20</w:t>
      </w:r>
      <w:r w:rsidR="007A4E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5647" w:rsidRPr="00F05647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0BA1" w:rsidRDefault="00DD0BA1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47" w:rsidRP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47">
        <w:rPr>
          <w:rFonts w:ascii="Times New Roman" w:hAnsi="Times New Roman" w:cs="Times New Roman"/>
          <w:b/>
          <w:sz w:val="28"/>
          <w:szCs w:val="28"/>
        </w:rPr>
        <w:t>Нолинск</w:t>
      </w:r>
    </w:p>
    <w:p w:rsidR="00F05647" w:rsidRPr="00F05647" w:rsidRDefault="007A4EE6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157BC">
        <w:rPr>
          <w:rFonts w:ascii="Times New Roman" w:hAnsi="Times New Roman" w:cs="Times New Roman"/>
          <w:b/>
          <w:sz w:val="28"/>
          <w:szCs w:val="28"/>
        </w:rPr>
        <w:t>9</w:t>
      </w:r>
    </w:p>
    <w:p w:rsidR="00F05647" w:rsidRDefault="00F05647" w:rsidP="00F05647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AB3" w:rsidRDefault="00995AB3" w:rsidP="00995AB3">
      <w:pPr>
        <w:pStyle w:val="a3"/>
        <w:ind w:left="0" w:firstLine="567"/>
        <w:rPr>
          <w:rFonts w:ascii="Times New Roman" w:hAnsi="Times New Roman" w:cs="Times New Roman"/>
          <w:caps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F3575">
        <w:rPr>
          <w:rFonts w:ascii="Times New Roman" w:hAnsi="Times New Roman" w:cs="Times New Roman"/>
          <w:caps/>
          <w:sz w:val="28"/>
          <w:szCs w:val="28"/>
        </w:rPr>
        <w:t>задачи И НАПРАВЛЕНИЯ:</w:t>
      </w:r>
    </w:p>
    <w:p w:rsidR="00F05647" w:rsidRDefault="00F05647" w:rsidP="00995AB3">
      <w:pPr>
        <w:pStyle w:val="a3"/>
        <w:ind w:left="0" w:firstLine="567"/>
        <w:rPr>
          <w:rFonts w:ascii="Times New Roman" w:hAnsi="Times New Roman" w:cs="Times New Roman"/>
          <w:caps/>
          <w:sz w:val="28"/>
          <w:szCs w:val="28"/>
        </w:rPr>
      </w:pPr>
    </w:p>
    <w:p w:rsidR="00F05647" w:rsidRPr="009F3575" w:rsidRDefault="00F05647" w:rsidP="00995AB3">
      <w:pPr>
        <w:pStyle w:val="a3"/>
        <w:ind w:left="0" w:firstLine="567"/>
        <w:rPr>
          <w:rFonts w:ascii="Times New Roman" w:hAnsi="Times New Roman" w:cs="Times New Roman"/>
          <w:caps/>
          <w:sz w:val="28"/>
          <w:szCs w:val="28"/>
        </w:rPr>
      </w:pPr>
    </w:p>
    <w:p w:rsidR="00995AB3" w:rsidRPr="009F3575" w:rsidRDefault="00995AB3" w:rsidP="00995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9F3575">
        <w:rPr>
          <w:rFonts w:ascii="Times New Roman" w:hAnsi="Times New Roman" w:cs="Times New Roman"/>
          <w:spacing w:val="20"/>
          <w:sz w:val="28"/>
          <w:szCs w:val="28"/>
          <w:u w:val="single"/>
        </w:rPr>
        <w:t>Помощь в определении дальнейшего трудоустройства</w:t>
      </w:r>
    </w:p>
    <w:p w:rsidR="00995AB3" w:rsidRPr="009F3575" w:rsidRDefault="00995AB3" w:rsidP="00995AB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Взаимодействие с работодателями;</w:t>
      </w:r>
    </w:p>
    <w:p w:rsidR="00995AB3" w:rsidRPr="009F3575" w:rsidRDefault="00995AB3" w:rsidP="00995AB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Сбор и пополнение базы вакансий для выпускников; </w:t>
      </w:r>
    </w:p>
    <w:p w:rsidR="00995AB3" w:rsidRPr="009F3575" w:rsidRDefault="00995AB3" w:rsidP="00995AB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9F357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вопросам </w:t>
      </w:r>
      <w:proofErr w:type="spellStart"/>
      <w:r w:rsidRPr="009F3575">
        <w:rPr>
          <w:rFonts w:ascii="Times New Roman" w:eastAsia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9F35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информирования о состоянии рынка труда (ярмарка вакансий, уроки по написанию резюме и поиску вакансий в системе Интернет);</w:t>
      </w:r>
    </w:p>
    <w:p w:rsidR="00995AB3" w:rsidRPr="009F3575" w:rsidRDefault="00995AB3" w:rsidP="00995AB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5AB3" w:rsidRPr="009F3575" w:rsidRDefault="00995AB3" w:rsidP="00995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575">
        <w:rPr>
          <w:rFonts w:ascii="Times New Roman" w:hAnsi="Times New Roman" w:cs="Times New Roman"/>
          <w:sz w:val="28"/>
          <w:szCs w:val="28"/>
          <w:u w:val="single"/>
        </w:rPr>
        <w:t>Мониторинг трудоустройства выпускников</w:t>
      </w:r>
    </w:p>
    <w:p w:rsidR="00995AB3" w:rsidRPr="009F3575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Сбор контактных данных с выпускников в конце учебного года, составление прогноза распределения студентов после окончания техникума.</w:t>
      </w:r>
    </w:p>
    <w:p w:rsidR="00995AB3" w:rsidRPr="009F3575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Связь с родителями выпускников</w:t>
      </w:r>
    </w:p>
    <w:p w:rsidR="00995AB3" w:rsidRPr="009F3575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>Связь с выпускниками посредством сотовой связи и социальных сетей</w:t>
      </w:r>
    </w:p>
    <w:p w:rsidR="00995AB3" w:rsidRDefault="00995AB3" w:rsidP="00995AB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75">
        <w:rPr>
          <w:rFonts w:ascii="Times New Roman" w:hAnsi="Times New Roman" w:cs="Times New Roman"/>
          <w:sz w:val="28"/>
          <w:szCs w:val="28"/>
        </w:rPr>
        <w:t xml:space="preserve">Запросы в ЦЗН о </w:t>
      </w:r>
      <w:proofErr w:type="gramStart"/>
      <w:r w:rsidRPr="009F3575">
        <w:rPr>
          <w:rFonts w:ascii="Times New Roman" w:hAnsi="Times New Roman" w:cs="Times New Roman"/>
          <w:sz w:val="28"/>
          <w:szCs w:val="28"/>
        </w:rPr>
        <w:t>студентах</w:t>
      </w:r>
      <w:proofErr w:type="gramEnd"/>
      <w:r w:rsidRPr="009F3575">
        <w:rPr>
          <w:rFonts w:ascii="Times New Roman" w:hAnsi="Times New Roman" w:cs="Times New Roman"/>
          <w:sz w:val="28"/>
          <w:szCs w:val="28"/>
        </w:rPr>
        <w:t xml:space="preserve"> состоящих на учете.</w:t>
      </w: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B3" w:rsidRPr="009F3575" w:rsidRDefault="00995AB3" w:rsidP="00995AB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1350"/>
        <w:gridCol w:w="4348"/>
        <w:gridCol w:w="2544"/>
        <w:gridCol w:w="2107"/>
      </w:tblGrid>
      <w:tr w:rsidR="00995AB3" w:rsidRPr="009F3575" w:rsidTr="00F05647">
        <w:tc>
          <w:tcPr>
            <w:tcW w:w="1350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2544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265742" w:rsidRPr="009F3575" w:rsidTr="00907F2A">
        <w:trPr>
          <w:trHeight w:val="760"/>
        </w:trPr>
        <w:tc>
          <w:tcPr>
            <w:tcW w:w="1350" w:type="dxa"/>
            <w:shd w:val="clear" w:color="auto" w:fill="auto"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48" w:type="dxa"/>
            <w:shd w:val="clear" w:color="auto" w:fill="auto"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информации о выпускниках 2019</w:t>
            </w:r>
          </w:p>
        </w:tc>
        <w:tc>
          <w:tcPr>
            <w:tcW w:w="2544" w:type="dxa"/>
            <w:shd w:val="clear" w:color="auto" w:fill="auto"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7" w:type="dxa"/>
            <w:shd w:val="clear" w:color="auto" w:fill="auto"/>
          </w:tcPr>
          <w:p w:rsidR="00265742" w:rsidRPr="009F3575" w:rsidRDefault="00265742" w:rsidP="009D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95AB3" w:rsidRPr="009F3575" w:rsidTr="00F05647">
        <w:trPr>
          <w:trHeight w:val="1415"/>
        </w:trPr>
        <w:tc>
          <w:tcPr>
            <w:tcW w:w="1350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48" w:type="dxa"/>
          </w:tcPr>
          <w:p w:rsidR="00265742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М-41.</w:t>
            </w:r>
            <w:r w:rsidR="00265742">
              <w:rPr>
                <w:rFonts w:ascii="Times New Roman" w:hAnsi="Times New Roman" w:cs="Times New Roman"/>
                <w:sz w:val="24"/>
                <w:szCs w:val="24"/>
              </w:rPr>
              <w:t>, А-41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</w:tcPr>
          <w:p w:rsidR="00995AB3" w:rsidRPr="009F3575" w:rsidRDefault="00A157BC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О.Н.</w:t>
            </w:r>
            <w:r w:rsidR="00995AB3">
              <w:rPr>
                <w:rFonts w:ascii="Times New Roman" w:hAnsi="Times New Roman" w:cs="Times New Roman"/>
                <w:sz w:val="24"/>
                <w:szCs w:val="24"/>
              </w:rPr>
              <w:t>, ЦЗН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469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95AB3" w:rsidRPr="009F3575" w:rsidRDefault="00265742" w:rsidP="0026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5AB3" w:rsidRPr="009F3575" w:rsidRDefault="00570C3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7BC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="00A157B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95AB3" w:rsidRPr="009F3575" w:rsidRDefault="00A157BC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5AB3" w:rsidRPr="009F3575" w:rsidTr="00F05647">
        <w:trPr>
          <w:trHeight w:val="1702"/>
        </w:trPr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С-41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О.Н., ЦЗН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576"/>
        </w:trPr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26574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О.Н., ЦЗН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95AB3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1064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Обновление и оформление информационных стендов по вакансиям для выпускников в обоих учебных корпусах техникума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5AB3" w:rsidRPr="009F3575" w:rsidRDefault="008B0296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B3" w:rsidRPr="009F3575" w:rsidRDefault="00265742" w:rsidP="0026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265742" w:rsidRPr="009F3575" w:rsidTr="00265742">
        <w:trPr>
          <w:trHeight w:val="1621"/>
        </w:trPr>
        <w:tc>
          <w:tcPr>
            <w:tcW w:w="1350" w:type="dxa"/>
            <w:vMerge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265742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Б-31</w:t>
            </w:r>
          </w:p>
          <w:p w:rsidR="00265742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Выявление склонностей к предпринимательской деятельности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О.Н., ЦЗН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265742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дисциплины «Эффективное поведение на рынке труда»</w:t>
            </w:r>
          </w:p>
        </w:tc>
      </w:tr>
      <w:tr w:rsidR="00995AB3" w:rsidRPr="009F3575" w:rsidTr="00F05647">
        <w:trPr>
          <w:trHeight w:val="501"/>
        </w:trPr>
        <w:tc>
          <w:tcPr>
            <w:tcW w:w="1350" w:type="dxa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95AB3" w:rsidRDefault="0039045E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 и олимпиад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5AB3" w:rsidRPr="009F3575" w:rsidRDefault="00995AB3" w:rsidP="00C50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 w:rsidR="00C505BE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="00C505B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Косолапова</w:t>
            </w:r>
            <w:r w:rsidR="00C505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742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="0026574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ЦЗН,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95AB3" w:rsidRPr="009F3575" w:rsidRDefault="00E36EB4" w:rsidP="004A7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AB3" w:rsidRPr="009F3575" w:rsidTr="00F05647">
        <w:trPr>
          <w:trHeight w:val="562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вакансиях на предприятиях области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995AB3" w:rsidRPr="009F3575" w:rsidRDefault="00C505BE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Работа с выпускными группами, отслеживание распределения на места прохождения практики</w:t>
            </w:r>
          </w:p>
        </w:tc>
        <w:tc>
          <w:tcPr>
            <w:tcW w:w="2544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r w:rsidR="00C505B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«Устройство на работу»</w:t>
            </w:r>
          </w:p>
        </w:tc>
        <w:tc>
          <w:tcPr>
            <w:tcW w:w="2544" w:type="dxa"/>
          </w:tcPr>
          <w:p w:rsidR="00995AB3" w:rsidRPr="009F3575" w:rsidRDefault="00995AB3" w:rsidP="00C50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5B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74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ЦЗН, 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07" w:type="dxa"/>
          </w:tcPr>
          <w:p w:rsidR="00995AB3" w:rsidRPr="009F3575" w:rsidRDefault="004A7B1A" w:rsidP="0026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65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3E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5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E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0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5AB3" w:rsidRPr="009F3575" w:rsidTr="00F05647">
        <w:trPr>
          <w:trHeight w:val="862"/>
        </w:trPr>
        <w:tc>
          <w:tcPr>
            <w:tcW w:w="1350" w:type="dxa"/>
            <w:vMerge w:val="restart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с целью выяснения их дальнейшего распределения по каналам занятости</w:t>
            </w:r>
          </w:p>
        </w:tc>
        <w:tc>
          <w:tcPr>
            <w:tcW w:w="2544" w:type="dxa"/>
          </w:tcPr>
          <w:p w:rsidR="00995AB3" w:rsidRDefault="00E3507E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="00995AB3" w:rsidRPr="009F3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На классных часах в течение месяца</w:t>
            </w:r>
          </w:p>
        </w:tc>
      </w:tr>
      <w:tr w:rsidR="00265742" w:rsidRPr="009F3575" w:rsidTr="00A80C74">
        <w:trPr>
          <w:trHeight w:val="2078"/>
        </w:trPr>
        <w:tc>
          <w:tcPr>
            <w:tcW w:w="1350" w:type="dxa"/>
            <w:vMerge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265742" w:rsidRPr="009F3575" w:rsidRDefault="00265742" w:rsidP="00265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5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Организация и проведение ярмарки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вакансий</w:t>
            </w:r>
            <w:r w:rsidRPr="009F357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«Старт твоей карьеры!» с приглашением работодателей</w:t>
            </w:r>
          </w:p>
        </w:tc>
        <w:tc>
          <w:tcPr>
            <w:tcW w:w="2544" w:type="dxa"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  <w:proofErr w:type="gramEnd"/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,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выпускных групп</w:t>
            </w:r>
          </w:p>
        </w:tc>
        <w:tc>
          <w:tcPr>
            <w:tcW w:w="2107" w:type="dxa"/>
          </w:tcPr>
          <w:p w:rsidR="00265742" w:rsidRPr="009F3575" w:rsidRDefault="00265742" w:rsidP="002657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</w:tr>
      <w:tr w:rsidR="00995AB3" w:rsidRPr="009F3575" w:rsidTr="00F05647">
        <w:trPr>
          <w:trHeight w:val="562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48" w:type="dxa"/>
          </w:tcPr>
          <w:p w:rsidR="00995AB3" w:rsidRPr="00C933BD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BD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вакансиях на предприятиях области</w:t>
            </w:r>
            <w:r w:rsidRPr="00C933BD">
              <w:rPr>
                <w:rFonts w:ascii="Times New Roman" w:hAnsi="Times New Roman" w:cs="Times New Roman"/>
                <w:sz w:val="24"/>
                <w:szCs w:val="24"/>
              </w:rPr>
              <w:t>, связь с вузами, пополнение базы данных вакантных мест</w:t>
            </w:r>
          </w:p>
        </w:tc>
        <w:tc>
          <w:tcPr>
            <w:tcW w:w="2544" w:type="dxa"/>
          </w:tcPr>
          <w:p w:rsidR="00995AB3" w:rsidRPr="00C933BD" w:rsidRDefault="00E3507E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</w:p>
        </w:tc>
        <w:tc>
          <w:tcPr>
            <w:tcW w:w="2107" w:type="dxa"/>
          </w:tcPr>
          <w:p w:rsidR="00995AB3" w:rsidRPr="00C933BD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c>
          <w:tcPr>
            <w:tcW w:w="1350" w:type="dxa"/>
            <w:vMerge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на стендах и сайте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07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95AB3" w:rsidRPr="009F3575" w:rsidTr="00F05647">
        <w:trPr>
          <w:trHeight w:val="562"/>
        </w:trPr>
        <w:tc>
          <w:tcPr>
            <w:tcW w:w="1350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48" w:type="dxa"/>
          </w:tcPr>
          <w:p w:rsidR="00995AB3" w:rsidRDefault="00E36EB4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B3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Прогноз трудоустройства выпускников</w:t>
            </w:r>
          </w:p>
          <w:p w:rsidR="00E36EB4" w:rsidRPr="009F3575" w:rsidRDefault="00E36EB4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544" w:type="dxa"/>
          </w:tcPr>
          <w:p w:rsidR="00995AB3" w:rsidRPr="009F3575" w:rsidRDefault="00A57E1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07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="00E35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107" w:type="dxa"/>
          </w:tcPr>
          <w:p w:rsidR="00995AB3" w:rsidRPr="009F3575" w:rsidRDefault="00995AB3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65742" w:rsidRPr="009F3575" w:rsidTr="006713EF">
        <w:trPr>
          <w:trHeight w:val="1669"/>
        </w:trPr>
        <w:tc>
          <w:tcPr>
            <w:tcW w:w="1350" w:type="dxa"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348" w:type="dxa"/>
          </w:tcPr>
          <w:p w:rsidR="00265742" w:rsidRDefault="00265742" w:rsidP="00F0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по каналам занятости,</w:t>
            </w:r>
          </w:p>
          <w:p w:rsidR="00265742" w:rsidRPr="009F3575" w:rsidRDefault="00265742" w:rsidP="00E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выпускников 2019</w:t>
            </w:r>
          </w:p>
        </w:tc>
        <w:tc>
          <w:tcPr>
            <w:tcW w:w="2544" w:type="dxa"/>
          </w:tcPr>
          <w:p w:rsidR="00265742" w:rsidRPr="009F3575" w:rsidRDefault="00265742" w:rsidP="00F0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575">
              <w:rPr>
                <w:rFonts w:ascii="Times New Roman" w:hAnsi="Times New Roman" w:cs="Times New Roman"/>
                <w:sz w:val="24"/>
                <w:szCs w:val="24"/>
              </w:rPr>
              <w:t xml:space="preserve"> Машкин</w:t>
            </w:r>
          </w:p>
        </w:tc>
        <w:tc>
          <w:tcPr>
            <w:tcW w:w="2107" w:type="dxa"/>
          </w:tcPr>
          <w:p w:rsidR="00265742" w:rsidRPr="009F3575" w:rsidRDefault="00265742" w:rsidP="00E350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30.06.2019</w:t>
            </w:r>
          </w:p>
        </w:tc>
      </w:tr>
    </w:tbl>
    <w:p w:rsidR="00325233" w:rsidRDefault="00325233"/>
    <w:p w:rsidR="00E36EB4" w:rsidRDefault="00E36EB4"/>
    <w:sectPr w:rsidR="00E36EB4" w:rsidSect="0032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BC3"/>
    <w:multiLevelType w:val="hybridMultilevel"/>
    <w:tmpl w:val="8264B7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E2E24"/>
    <w:multiLevelType w:val="hybridMultilevel"/>
    <w:tmpl w:val="9BD254D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0D1D8C"/>
    <w:multiLevelType w:val="hybridMultilevel"/>
    <w:tmpl w:val="5BA89C7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B3"/>
    <w:rsid w:val="000311F5"/>
    <w:rsid w:val="0013380B"/>
    <w:rsid w:val="00194157"/>
    <w:rsid w:val="001F15AC"/>
    <w:rsid w:val="00265742"/>
    <w:rsid w:val="002D2083"/>
    <w:rsid w:val="002E54E2"/>
    <w:rsid w:val="00325233"/>
    <w:rsid w:val="00384B40"/>
    <w:rsid w:val="0039045E"/>
    <w:rsid w:val="004A7B1A"/>
    <w:rsid w:val="00570C32"/>
    <w:rsid w:val="005C00A3"/>
    <w:rsid w:val="007A4EE6"/>
    <w:rsid w:val="007E5306"/>
    <w:rsid w:val="0080514E"/>
    <w:rsid w:val="008B0296"/>
    <w:rsid w:val="00967B5A"/>
    <w:rsid w:val="00995AB3"/>
    <w:rsid w:val="009D7335"/>
    <w:rsid w:val="00A00308"/>
    <w:rsid w:val="00A157BC"/>
    <w:rsid w:val="00A57E13"/>
    <w:rsid w:val="00B23E11"/>
    <w:rsid w:val="00B474B2"/>
    <w:rsid w:val="00B6712A"/>
    <w:rsid w:val="00C505BE"/>
    <w:rsid w:val="00CA3726"/>
    <w:rsid w:val="00D1058E"/>
    <w:rsid w:val="00D302DA"/>
    <w:rsid w:val="00DB6C7E"/>
    <w:rsid w:val="00DD0BA1"/>
    <w:rsid w:val="00E27729"/>
    <w:rsid w:val="00E30A25"/>
    <w:rsid w:val="00E3507E"/>
    <w:rsid w:val="00E36EB4"/>
    <w:rsid w:val="00F05647"/>
    <w:rsid w:val="00F3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B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B3"/>
    <w:pPr>
      <w:ind w:left="720"/>
      <w:contextualSpacing/>
    </w:pPr>
  </w:style>
  <w:style w:type="table" w:styleId="a4">
    <w:name w:val="Table Grid"/>
    <w:basedOn w:val="a1"/>
    <w:uiPriority w:val="59"/>
    <w:rsid w:val="00995AB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cp:lastPrinted>2017-01-26T07:36:00Z</cp:lastPrinted>
  <dcterms:created xsi:type="dcterms:W3CDTF">2018-04-04T08:17:00Z</dcterms:created>
  <dcterms:modified xsi:type="dcterms:W3CDTF">2019-11-14T11:43:00Z</dcterms:modified>
</cp:coreProperties>
</file>