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0A" w:rsidRPr="0037070A" w:rsidRDefault="007470C1" w:rsidP="007470C1">
      <w:pPr>
        <w:ind w:hanging="99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28077" cy="10620375"/>
            <wp:effectExtent l="19050" t="0" r="6123" b="0"/>
            <wp:docPr id="2" name="Рисунок 1" descr="C:\Documents and Settings\Ольга Николаевна\Рабочий стол\документ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Николаевна\Рабочий стол\документ 0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977" cy="1062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A79C6" w:rsidRDefault="00131C82" w:rsidP="005C2AE0">
      <w:pPr>
        <w:pStyle w:val="21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lastRenderedPageBreak/>
        <w:t>Настоящее п</w:t>
      </w:r>
      <w:r w:rsidR="005D58B4" w:rsidRPr="00C65C55">
        <w:rPr>
          <w:rFonts w:ascii="Times New Roman" w:hAnsi="Times New Roman" w:cs="Times New Roman"/>
          <w:sz w:val="24"/>
          <w:szCs w:val="24"/>
        </w:rPr>
        <w:t>оложение</w:t>
      </w:r>
      <w:r w:rsidRPr="00C65C55">
        <w:rPr>
          <w:rFonts w:ascii="Times New Roman" w:hAnsi="Times New Roman" w:cs="Times New Roman"/>
          <w:sz w:val="24"/>
          <w:szCs w:val="24"/>
        </w:rPr>
        <w:t xml:space="preserve">, </w:t>
      </w:r>
      <w:r w:rsidR="0037070A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proofErr w:type="gramStart"/>
      <w:r w:rsidR="003707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70A">
        <w:rPr>
          <w:rFonts w:ascii="Times New Roman" w:hAnsi="Times New Roman" w:cs="Times New Roman"/>
          <w:sz w:val="24"/>
          <w:szCs w:val="24"/>
        </w:rPr>
        <w:t>:</w:t>
      </w:r>
    </w:p>
    <w:p w:rsidR="008A79C6" w:rsidRDefault="001634E4" w:rsidP="00AB3D08">
      <w:pPr>
        <w:pStyle w:val="21"/>
        <w:widowControl w:val="0"/>
        <w:numPr>
          <w:ilvl w:val="0"/>
          <w:numId w:val="1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</w:t>
      </w:r>
      <w:r w:rsidR="0037070A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D58B4" w:rsidRPr="00C65C55">
        <w:rPr>
          <w:rFonts w:ascii="Times New Roman" w:hAnsi="Times New Roman" w:cs="Times New Roman"/>
          <w:sz w:val="24"/>
          <w:szCs w:val="24"/>
        </w:rPr>
        <w:t>акон</w:t>
      </w:r>
      <w:r w:rsidR="0037070A">
        <w:rPr>
          <w:rFonts w:ascii="Times New Roman" w:hAnsi="Times New Roman" w:cs="Times New Roman"/>
          <w:sz w:val="24"/>
          <w:szCs w:val="24"/>
        </w:rPr>
        <w:t>ом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» </w:t>
      </w:r>
      <w:r w:rsidR="00EC7D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58B4" w:rsidRPr="006B3933">
        <w:rPr>
          <w:rFonts w:ascii="Times New Roman" w:hAnsi="Times New Roman" w:cs="Times New Roman"/>
          <w:sz w:val="24"/>
          <w:szCs w:val="24"/>
        </w:rPr>
        <w:t xml:space="preserve">от </w:t>
      </w:r>
      <w:r w:rsidR="00AA0358" w:rsidRPr="006B3933">
        <w:rPr>
          <w:rFonts w:ascii="Times New Roman" w:hAnsi="Times New Roman" w:cs="Times New Roman"/>
          <w:sz w:val="24"/>
          <w:szCs w:val="24"/>
        </w:rPr>
        <w:t>1</w:t>
      </w:r>
      <w:r w:rsidR="005D58B4" w:rsidRPr="006B3933">
        <w:rPr>
          <w:rFonts w:ascii="Times New Roman" w:hAnsi="Times New Roman" w:cs="Times New Roman"/>
          <w:sz w:val="24"/>
          <w:szCs w:val="24"/>
        </w:rPr>
        <w:t xml:space="preserve"> </w:t>
      </w:r>
      <w:r w:rsidR="00AA0358" w:rsidRPr="006B3933">
        <w:rPr>
          <w:rFonts w:ascii="Times New Roman" w:hAnsi="Times New Roman" w:cs="Times New Roman"/>
          <w:sz w:val="24"/>
          <w:szCs w:val="24"/>
        </w:rPr>
        <w:t>сентября</w:t>
      </w:r>
      <w:r w:rsidR="005D58B4" w:rsidRPr="006B3933">
        <w:rPr>
          <w:rFonts w:ascii="Times New Roman" w:hAnsi="Times New Roman" w:cs="Times New Roman"/>
          <w:sz w:val="24"/>
          <w:szCs w:val="24"/>
        </w:rPr>
        <w:t xml:space="preserve"> </w:t>
      </w:r>
      <w:r w:rsidR="00AA0358" w:rsidRPr="006B3933">
        <w:rPr>
          <w:rFonts w:ascii="Times New Roman" w:hAnsi="Times New Roman" w:cs="Times New Roman"/>
          <w:sz w:val="24"/>
          <w:szCs w:val="24"/>
        </w:rPr>
        <w:t>2013</w:t>
      </w:r>
      <w:r w:rsidR="005D58B4" w:rsidRPr="006B3933">
        <w:rPr>
          <w:rFonts w:ascii="Times New Roman" w:hAnsi="Times New Roman" w:cs="Times New Roman"/>
          <w:sz w:val="24"/>
          <w:szCs w:val="24"/>
        </w:rPr>
        <w:t>г. №</w:t>
      </w:r>
      <w:r w:rsidR="0037070A">
        <w:rPr>
          <w:rFonts w:ascii="Times New Roman" w:hAnsi="Times New Roman" w:cs="Times New Roman"/>
          <w:sz w:val="24"/>
          <w:szCs w:val="24"/>
        </w:rPr>
        <w:t xml:space="preserve"> </w:t>
      </w:r>
      <w:r w:rsidR="00AA0358" w:rsidRPr="006B3933">
        <w:rPr>
          <w:rFonts w:ascii="Times New Roman" w:hAnsi="Times New Roman" w:cs="Times New Roman"/>
          <w:sz w:val="24"/>
          <w:szCs w:val="24"/>
        </w:rPr>
        <w:t>273</w:t>
      </w:r>
      <w:r w:rsidR="007809F1" w:rsidRPr="006B3933">
        <w:rPr>
          <w:rFonts w:ascii="Times New Roman" w:hAnsi="Times New Roman" w:cs="Times New Roman"/>
          <w:sz w:val="24"/>
          <w:szCs w:val="24"/>
        </w:rPr>
        <w:t>-</w:t>
      </w:r>
      <w:r w:rsidR="00AA0358" w:rsidRPr="006B3933">
        <w:rPr>
          <w:rFonts w:ascii="Times New Roman" w:hAnsi="Times New Roman" w:cs="Times New Roman"/>
          <w:sz w:val="24"/>
          <w:szCs w:val="24"/>
        </w:rPr>
        <w:t>ФЗ РФ</w:t>
      </w:r>
      <w:r w:rsidR="0037070A">
        <w:rPr>
          <w:rFonts w:ascii="Times New Roman" w:hAnsi="Times New Roman" w:cs="Times New Roman"/>
          <w:sz w:val="24"/>
          <w:szCs w:val="24"/>
        </w:rPr>
        <w:t>;</w:t>
      </w:r>
    </w:p>
    <w:p w:rsidR="008A79C6" w:rsidRPr="005E5C67" w:rsidRDefault="005D58B4" w:rsidP="00AB3D08">
      <w:pPr>
        <w:pStyle w:val="21"/>
        <w:widowControl w:val="0"/>
        <w:numPr>
          <w:ilvl w:val="0"/>
          <w:numId w:val="1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67">
        <w:rPr>
          <w:rFonts w:ascii="Times New Roman" w:hAnsi="Times New Roman" w:cs="Times New Roman"/>
          <w:sz w:val="24"/>
          <w:szCs w:val="24"/>
        </w:rPr>
        <w:t>Письмом Минобразования России от 20</w:t>
      </w:r>
      <w:r w:rsidR="0052182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5E5C67">
        <w:rPr>
          <w:rFonts w:ascii="Times New Roman" w:hAnsi="Times New Roman" w:cs="Times New Roman"/>
          <w:sz w:val="24"/>
          <w:szCs w:val="24"/>
        </w:rPr>
        <w:t>2010</w:t>
      </w:r>
      <w:r w:rsidR="005E5C67" w:rsidRPr="005E5C67">
        <w:rPr>
          <w:rFonts w:ascii="Times New Roman" w:hAnsi="Times New Roman" w:cs="Times New Roman"/>
          <w:sz w:val="24"/>
          <w:szCs w:val="24"/>
        </w:rPr>
        <w:t xml:space="preserve"> </w:t>
      </w:r>
      <w:r w:rsidRPr="005E5C67">
        <w:rPr>
          <w:rFonts w:ascii="Times New Roman" w:hAnsi="Times New Roman" w:cs="Times New Roman"/>
          <w:sz w:val="24"/>
          <w:szCs w:val="24"/>
        </w:rPr>
        <w:t>г. №  12-696</w:t>
      </w:r>
      <w:r w:rsidRPr="005E5C6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E5C67">
        <w:rPr>
          <w:rFonts w:ascii="Times New Roman" w:hAnsi="Times New Roman" w:cs="Times New Roman"/>
          <w:sz w:val="24"/>
          <w:szCs w:val="24"/>
        </w:rPr>
        <w:t>Разъяснения по формированию учебного плана ОПОП НПО/СПО</w:t>
      </w:r>
      <w:r w:rsidR="00AF0DF8" w:rsidRPr="005E5C67">
        <w:rPr>
          <w:rFonts w:ascii="Times New Roman" w:hAnsi="Times New Roman" w:cs="Times New Roman"/>
          <w:sz w:val="24"/>
          <w:szCs w:val="24"/>
        </w:rPr>
        <w:t>»</w:t>
      </w:r>
      <w:r w:rsidR="00131C82" w:rsidRPr="005E5C67">
        <w:rPr>
          <w:rFonts w:ascii="Times New Roman" w:hAnsi="Times New Roman" w:cs="Times New Roman"/>
          <w:sz w:val="24"/>
          <w:szCs w:val="24"/>
        </w:rPr>
        <w:t>,</w:t>
      </w:r>
      <w:r w:rsidR="00A84032" w:rsidRPr="005E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9C6" w:rsidRDefault="005D58B4" w:rsidP="00AB3D08">
      <w:pPr>
        <w:pStyle w:val="21"/>
        <w:widowControl w:val="0"/>
        <w:numPr>
          <w:ilvl w:val="0"/>
          <w:numId w:val="1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Письм</w:t>
      </w:r>
      <w:r w:rsidR="002A7445" w:rsidRPr="00C65C55">
        <w:rPr>
          <w:rFonts w:ascii="Times New Roman" w:hAnsi="Times New Roman" w:cs="Times New Roman"/>
          <w:sz w:val="24"/>
          <w:szCs w:val="24"/>
        </w:rPr>
        <w:t>о</w:t>
      </w:r>
      <w:r w:rsidR="003F5679" w:rsidRPr="00C65C55">
        <w:rPr>
          <w:rFonts w:ascii="Times New Roman" w:hAnsi="Times New Roman" w:cs="Times New Roman"/>
          <w:sz w:val="24"/>
          <w:szCs w:val="24"/>
        </w:rPr>
        <w:t>м</w:t>
      </w:r>
      <w:r w:rsidRPr="00C65C55">
        <w:rPr>
          <w:rFonts w:ascii="Times New Roman" w:hAnsi="Times New Roman" w:cs="Times New Roman"/>
          <w:sz w:val="24"/>
          <w:szCs w:val="24"/>
        </w:rPr>
        <w:t xml:space="preserve"> Минобразования России от 27 августа 2009</w:t>
      </w:r>
      <w:r w:rsidR="00695D1A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 xml:space="preserve">г. </w:t>
      </w:r>
      <w:r w:rsidRPr="00C65C55">
        <w:rPr>
          <w:rFonts w:ascii="Times New Roman" w:hAnsi="Times New Roman" w:cs="Times New Roman"/>
          <w:i/>
          <w:sz w:val="24"/>
          <w:szCs w:val="24"/>
        </w:rPr>
        <w:t>«</w:t>
      </w:r>
      <w:r w:rsidRPr="00C65C55">
        <w:rPr>
          <w:rFonts w:ascii="Times New Roman" w:hAnsi="Times New Roman" w:cs="Times New Roman"/>
          <w:sz w:val="24"/>
          <w:szCs w:val="24"/>
        </w:rPr>
        <w:t>Разъяснения по формированию примерных программ учебных дисциплин</w:t>
      </w:r>
      <w:r w:rsidR="002A7445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</w:t>
      </w:r>
      <w:r w:rsidR="00131C82" w:rsidRPr="00C65C55">
        <w:rPr>
          <w:rFonts w:ascii="Times New Roman" w:hAnsi="Times New Roman" w:cs="Times New Roman"/>
          <w:sz w:val="24"/>
          <w:szCs w:val="24"/>
        </w:rPr>
        <w:t>,</w:t>
      </w:r>
    </w:p>
    <w:p w:rsidR="008A79C6" w:rsidRDefault="002A7445" w:rsidP="00AB3D08">
      <w:pPr>
        <w:pStyle w:val="21"/>
        <w:widowControl w:val="0"/>
        <w:numPr>
          <w:ilvl w:val="0"/>
          <w:numId w:val="1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Письмо</w:t>
      </w:r>
      <w:r w:rsidR="003F5679" w:rsidRPr="00C65C55">
        <w:rPr>
          <w:rFonts w:ascii="Times New Roman" w:hAnsi="Times New Roman" w:cs="Times New Roman"/>
          <w:sz w:val="24"/>
          <w:szCs w:val="24"/>
        </w:rPr>
        <w:t>м</w:t>
      </w:r>
      <w:r w:rsidRPr="00C65C55">
        <w:rPr>
          <w:rFonts w:ascii="Times New Roman" w:hAnsi="Times New Roman" w:cs="Times New Roman"/>
          <w:sz w:val="24"/>
          <w:szCs w:val="24"/>
        </w:rPr>
        <w:t xml:space="preserve"> Минобразования России от 27 августа 2009</w:t>
      </w:r>
      <w:r w:rsidR="0052182B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>г</w:t>
      </w:r>
      <w:r w:rsidR="0052182B">
        <w:rPr>
          <w:rFonts w:ascii="Times New Roman" w:hAnsi="Times New Roman" w:cs="Times New Roman"/>
          <w:sz w:val="24"/>
          <w:szCs w:val="24"/>
        </w:rPr>
        <w:t>.</w:t>
      </w:r>
      <w:r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i/>
          <w:sz w:val="24"/>
          <w:szCs w:val="24"/>
        </w:rPr>
        <w:t>«</w:t>
      </w:r>
      <w:r w:rsidRPr="00C65C55">
        <w:rPr>
          <w:rFonts w:ascii="Times New Roman" w:hAnsi="Times New Roman" w:cs="Times New Roman"/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</w:t>
      </w:r>
      <w:r w:rsidR="00131C82" w:rsidRPr="00C65C55">
        <w:rPr>
          <w:rFonts w:ascii="Times New Roman" w:hAnsi="Times New Roman" w:cs="Times New Roman"/>
          <w:sz w:val="24"/>
          <w:szCs w:val="24"/>
        </w:rPr>
        <w:t xml:space="preserve">я», </w:t>
      </w:r>
    </w:p>
    <w:p w:rsidR="000C26D3" w:rsidRPr="007A3FA9" w:rsidRDefault="000C26D3" w:rsidP="000C26D3">
      <w:pPr>
        <w:numPr>
          <w:ilvl w:val="0"/>
          <w:numId w:val="18"/>
        </w:numPr>
        <w:spacing w:before="0" w:after="0"/>
        <w:ind w:left="0" w:firstLine="0"/>
        <w:jc w:val="left"/>
      </w:pPr>
      <w:r w:rsidRPr="007A3FA9">
        <w:t>Приказ</w:t>
      </w:r>
      <w:r>
        <w:t>ом</w:t>
      </w:r>
      <w:r w:rsidRPr="007A3FA9">
        <w:t xml:space="preserve"> </w:t>
      </w:r>
      <w:proofErr w:type="spellStart"/>
      <w:r w:rsidRPr="007A3FA9">
        <w:t>Минобрнауки</w:t>
      </w:r>
      <w:proofErr w:type="spellEnd"/>
      <w:r w:rsidRPr="007A3FA9">
        <w:t xml:space="preserve"> России от 16.08.2013 </w:t>
      </w:r>
      <w:r w:rsidRPr="00316CCF">
        <w:t>N</w:t>
      </w:r>
      <w:r w:rsidRPr="007A3FA9">
        <w:t xml:space="preserve"> 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0C26D3" w:rsidRPr="007A3FA9" w:rsidRDefault="000C26D3" w:rsidP="000C26D3">
      <w:pPr>
        <w:numPr>
          <w:ilvl w:val="0"/>
          <w:numId w:val="18"/>
        </w:numPr>
        <w:spacing w:before="0" w:after="0"/>
        <w:ind w:left="0" w:firstLine="0"/>
        <w:jc w:val="left"/>
      </w:pPr>
      <w:r w:rsidRPr="007A3FA9">
        <w:t>Приказ</w:t>
      </w:r>
      <w:r>
        <w:t>ом</w:t>
      </w:r>
      <w:r w:rsidRPr="007A3FA9">
        <w:t xml:space="preserve"> Министерства образования и науки Российской Федерации от 18 апреля 2013 г. </w:t>
      </w:r>
      <w:r w:rsidRPr="007B066B">
        <w:t>N</w:t>
      </w:r>
      <w:r w:rsidRPr="007A3FA9">
        <w:t xml:space="preserve"> 291  «Об утверждении положения о практике обучающихся, осваивающих  образовательные программы среднего профессионального образования»</w:t>
      </w:r>
    </w:p>
    <w:p w:rsidR="00462351" w:rsidRPr="0052182B" w:rsidRDefault="00B82483" w:rsidP="005C2AE0">
      <w:pPr>
        <w:pStyle w:val="21"/>
        <w:widowControl w:val="0"/>
        <w:numPr>
          <w:ilvl w:val="0"/>
          <w:numId w:val="1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Ф</w:t>
      </w:r>
      <w:r w:rsidR="005D58B4" w:rsidRPr="00C65C55">
        <w:rPr>
          <w:rFonts w:ascii="Times New Roman" w:hAnsi="Times New Roman" w:cs="Times New Roman"/>
          <w:sz w:val="24"/>
          <w:szCs w:val="24"/>
        </w:rPr>
        <w:t>едеральны</w:t>
      </w:r>
      <w:r w:rsidR="003F5679" w:rsidRPr="00C65C55">
        <w:rPr>
          <w:rFonts w:ascii="Times New Roman" w:hAnsi="Times New Roman" w:cs="Times New Roman"/>
          <w:sz w:val="24"/>
          <w:szCs w:val="24"/>
        </w:rPr>
        <w:t>ми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3F5679" w:rsidRPr="00C65C55">
        <w:rPr>
          <w:rFonts w:ascii="Times New Roman" w:hAnsi="Times New Roman" w:cs="Times New Roman"/>
          <w:sz w:val="24"/>
          <w:szCs w:val="24"/>
        </w:rPr>
        <w:t>ми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F5679" w:rsidRPr="00C65C55">
        <w:rPr>
          <w:rFonts w:ascii="Times New Roman" w:hAnsi="Times New Roman" w:cs="Times New Roman"/>
          <w:sz w:val="24"/>
          <w:szCs w:val="24"/>
        </w:rPr>
        <w:t>ми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3F5679" w:rsidRPr="00C65C55">
        <w:rPr>
          <w:rFonts w:ascii="Times New Roman" w:hAnsi="Times New Roman" w:cs="Times New Roman"/>
          <w:sz w:val="24"/>
          <w:szCs w:val="24"/>
        </w:rPr>
        <w:t>ами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</w:t>
      </w:r>
      <w:r w:rsidR="00131C82" w:rsidRPr="00C65C55">
        <w:rPr>
          <w:rFonts w:ascii="Times New Roman" w:hAnsi="Times New Roman" w:cs="Times New Roman"/>
          <w:sz w:val="24"/>
          <w:szCs w:val="24"/>
        </w:rPr>
        <w:t xml:space="preserve">я, определяет порядок разработки </w:t>
      </w:r>
      <w:r w:rsidR="00131C82" w:rsidRPr="00C65C55">
        <w:rPr>
          <w:rFonts w:ascii="Times New Roman" w:hAnsi="Times New Roman" w:cs="Times New Roman"/>
          <w:color w:val="000000"/>
          <w:sz w:val="24"/>
          <w:szCs w:val="24"/>
        </w:rPr>
        <w:t>основных профессиональных образовательных программ по специальностям СПО</w:t>
      </w:r>
      <w:r w:rsidR="004E0B3C" w:rsidRPr="00C65C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1C82" w:rsidRPr="00C65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182B" w:rsidRDefault="0052182B" w:rsidP="005C2AE0">
      <w:pPr>
        <w:pStyle w:val="21"/>
        <w:widowControl w:val="0"/>
        <w:tabs>
          <w:tab w:val="left" w:pos="1276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41C56" w:rsidRPr="00462351" w:rsidRDefault="00AE3261" w:rsidP="005C2AE0">
      <w:pPr>
        <w:pStyle w:val="21"/>
        <w:widowControl w:val="0"/>
        <w:spacing w:before="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1. </w:t>
      </w:r>
      <w:r w:rsidR="00141C56" w:rsidRPr="00C65C55">
        <w:rPr>
          <w:rFonts w:ascii="Times New Roman" w:hAnsi="Times New Roman" w:cs="Times New Roman"/>
          <w:b/>
          <w:smallCaps/>
          <w:sz w:val="24"/>
          <w:szCs w:val="24"/>
        </w:rPr>
        <w:t>Общие положения</w:t>
      </w:r>
    </w:p>
    <w:p w:rsidR="00141C56" w:rsidRDefault="00141C56" w:rsidP="005C2AE0">
      <w:pPr>
        <w:pStyle w:val="21"/>
        <w:widowControl w:val="0"/>
        <w:numPr>
          <w:ilvl w:val="1"/>
          <w:numId w:val="14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Основная профессиональная о</w:t>
      </w:r>
      <w:r w:rsidR="00046FCB" w:rsidRPr="00C65C55">
        <w:rPr>
          <w:rFonts w:ascii="Times New Roman" w:hAnsi="Times New Roman" w:cs="Times New Roman"/>
          <w:sz w:val="24"/>
          <w:szCs w:val="24"/>
        </w:rPr>
        <w:t>бразовательная программа (далее</w:t>
      </w:r>
      <w:r w:rsidR="002D454B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046FCB" w:rsidRPr="00C65C55">
        <w:rPr>
          <w:rFonts w:ascii="Times New Roman" w:hAnsi="Times New Roman" w:cs="Times New Roman"/>
          <w:sz w:val="24"/>
          <w:szCs w:val="24"/>
        </w:rPr>
        <w:t xml:space="preserve"> - </w:t>
      </w:r>
      <w:r w:rsidRPr="00C65C55">
        <w:rPr>
          <w:rFonts w:ascii="Times New Roman" w:hAnsi="Times New Roman" w:cs="Times New Roman"/>
          <w:sz w:val="24"/>
          <w:szCs w:val="24"/>
        </w:rPr>
        <w:t>ОПОП)</w:t>
      </w:r>
      <w:r w:rsidR="00893D1F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52182B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C65C55">
        <w:rPr>
          <w:rFonts w:ascii="Times New Roman" w:hAnsi="Times New Roman" w:cs="Times New Roman"/>
          <w:sz w:val="24"/>
          <w:szCs w:val="24"/>
        </w:rPr>
        <w:t>обеспечивает достижение обучающимися результатов обучения, установленных соответствующими федеральными государственными стандартами.</w:t>
      </w:r>
    </w:p>
    <w:p w:rsidR="00A7343D" w:rsidRPr="00EC7D80" w:rsidRDefault="004368B4" w:rsidP="0052182B">
      <w:pPr>
        <w:numPr>
          <w:ilvl w:val="1"/>
          <w:numId w:val="14"/>
        </w:numPr>
        <w:spacing w:before="0" w:after="0"/>
        <w:ind w:left="0" w:firstLine="709"/>
        <w:jc w:val="both"/>
        <w:rPr>
          <w:bCs/>
        </w:rPr>
      </w:pPr>
      <w:r w:rsidRPr="00EC7D80">
        <w:rPr>
          <w:bCs/>
        </w:rPr>
        <w:t xml:space="preserve">Основная </w:t>
      </w:r>
      <w:r w:rsidR="00A7343D" w:rsidRPr="00EC7D80">
        <w:rPr>
          <w:bCs/>
        </w:rPr>
        <w:t>профессиональн</w:t>
      </w:r>
      <w:r w:rsidRPr="00EC7D80">
        <w:rPr>
          <w:bCs/>
        </w:rPr>
        <w:t>ая</w:t>
      </w:r>
      <w:r w:rsidR="00A7343D" w:rsidRPr="00EC7D80">
        <w:rPr>
          <w:bCs/>
        </w:rPr>
        <w:t xml:space="preserve"> образовательн</w:t>
      </w:r>
      <w:r w:rsidRPr="00EC7D80">
        <w:rPr>
          <w:bCs/>
        </w:rPr>
        <w:t>ая</w:t>
      </w:r>
      <w:r w:rsidR="00A7343D" w:rsidRPr="00EC7D80">
        <w:rPr>
          <w:bCs/>
        </w:rPr>
        <w:t xml:space="preserve"> программ</w:t>
      </w:r>
      <w:r w:rsidRPr="00EC7D80">
        <w:rPr>
          <w:bCs/>
        </w:rPr>
        <w:t xml:space="preserve">а </w:t>
      </w:r>
      <w:r w:rsidR="00696347" w:rsidRPr="00EC7D80">
        <w:rPr>
          <w:bCs/>
        </w:rPr>
        <w:t>оформляется по схеме</w:t>
      </w:r>
      <w:r w:rsidRPr="00EC7D80">
        <w:rPr>
          <w:bCs/>
        </w:rPr>
        <w:t>:</w:t>
      </w:r>
    </w:p>
    <w:p w:rsidR="00B67249" w:rsidRPr="00EC7D80" w:rsidRDefault="0052182B" w:rsidP="0052182B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 w:rsidRPr="00EC7D80">
        <w:t xml:space="preserve"> </w:t>
      </w:r>
      <w:r w:rsidR="001E147C" w:rsidRPr="00EC7D80">
        <w:t xml:space="preserve">1.2.1 </w:t>
      </w:r>
      <w:r w:rsidR="00B67249" w:rsidRPr="00EC7D80">
        <w:t>Титульный лист.</w:t>
      </w:r>
    </w:p>
    <w:p w:rsidR="00B67249" w:rsidRPr="00EC7D80" w:rsidRDefault="00B67249" w:rsidP="00462351">
      <w:pPr>
        <w:spacing w:before="0" w:after="0"/>
        <w:ind w:left="284"/>
        <w:jc w:val="both"/>
      </w:pPr>
      <w:r w:rsidRPr="00EC7D80">
        <w:t xml:space="preserve">На </w:t>
      </w:r>
      <w:r w:rsidR="0052182B" w:rsidRPr="00EC7D80">
        <w:t xml:space="preserve">лицевой стороне </w:t>
      </w:r>
      <w:r w:rsidRPr="00EC7D80">
        <w:t>титульно</w:t>
      </w:r>
      <w:r w:rsidR="0052182B" w:rsidRPr="00EC7D80">
        <w:t>го листа</w:t>
      </w:r>
      <w:r w:rsidRPr="00EC7D80">
        <w:t xml:space="preserve"> указываются:</w:t>
      </w:r>
    </w:p>
    <w:p w:rsidR="00B67249" w:rsidRPr="00EC7D80" w:rsidRDefault="00B67249" w:rsidP="00AB3D08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</w:t>
      </w:r>
      <w:r w:rsidR="00F674F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9B5"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3719B5" w:rsidRPr="00EC7D8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7249" w:rsidRPr="00D9022F" w:rsidRDefault="00B67249" w:rsidP="00AB3D08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22F">
        <w:rPr>
          <w:rFonts w:ascii="Times New Roman" w:eastAsia="Times New Roman" w:hAnsi="Times New Roman"/>
          <w:sz w:val="24"/>
          <w:szCs w:val="24"/>
          <w:lang w:eastAsia="ru-RU"/>
        </w:rPr>
        <w:t>согласовани</w:t>
      </w:r>
      <w:r w:rsidR="002D48D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022F">
        <w:rPr>
          <w:rFonts w:ascii="Times New Roman" w:eastAsia="Times New Roman" w:hAnsi="Times New Roman"/>
          <w:sz w:val="24"/>
          <w:szCs w:val="24"/>
          <w:lang w:eastAsia="ru-RU"/>
        </w:rPr>
        <w:t xml:space="preserve"> ОПОП </w:t>
      </w:r>
      <w:r w:rsidR="00B534F2" w:rsidRPr="00D9022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D9022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представителем работодателя </w:t>
      </w:r>
      <w:r w:rsidR="00D9022F" w:rsidRPr="00D9022F">
        <w:rPr>
          <w:rFonts w:ascii="Times New Roman" w:eastAsia="Times New Roman" w:hAnsi="Times New Roman"/>
          <w:sz w:val="24"/>
          <w:szCs w:val="24"/>
          <w:lang w:eastAsia="ru-RU"/>
        </w:rPr>
        <w:t xml:space="preserve">от предприятия </w:t>
      </w:r>
      <w:r w:rsidRPr="00D9022F">
        <w:rPr>
          <w:rFonts w:ascii="Times New Roman" w:eastAsia="Times New Roman" w:hAnsi="Times New Roman"/>
          <w:sz w:val="24"/>
          <w:szCs w:val="24"/>
          <w:lang w:eastAsia="ru-RU"/>
        </w:rPr>
        <w:t>и его подпись;</w:t>
      </w:r>
      <w:r w:rsidR="002B0623" w:rsidRPr="00D90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7249" w:rsidRPr="00EC7D80" w:rsidRDefault="00B67249" w:rsidP="00AB3D08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дата утверждения ОПОП  директором  техникума и его подпись;</w:t>
      </w:r>
    </w:p>
    <w:p w:rsidR="005160B2" w:rsidRPr="00EC7D80" w:rsidRDefault="00B67249" w:rsidP="00AB3D08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документа;</w:t>
      </w:r>
    </w:p>
    <w:p w:rsidR="00B67249" w:rsidRPr="00EC7D80" w:rsidRDefault="00B67249" w:rsidP="00462351">
      <w:pPr>
        <w:spacing w:before="0" w:after="0"/>
        <w:ind w:left="284"/>
        <w:jc w:val="both"/>
      </w:pPr>
      <w:r w:rsidRPr="00EC7D80">
        <w:t>На оборотной  стороне </w:t>
      </w:r>
      <w:r w:rsidR="0052182B" w:rsidRPr="00EC7D80">
        <w:t>титульного листа указываются</w:t>
      </w:r>
      <w:r w:rsidRPr="00EC7D80">
        <w:t>:</w:t>
      </w:r>
    </w:p>
    <w:p w:rsidR="00B67249" w:rsidRPr="00EC7D80" w:rsidRDefault="00383981" w:rsidP="00AB3D08">
      <w:pPr>
        <w:pStyle w:val="ae"/>
        <w:numPr>
          <w:ilvl w:val="0"/>
          <w:numId w:val="20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B67249" w:rsidRPr="00EC7D80">
        <w:rPr>
          <w:rFonts w:ascii="Times New Roman" w:eastAsia="Times New Roman" w:hAnsi="Times New Roman"/>
          <w:sz w:val="24"/>
          <w:szCs w:val="24"/>
          <w:lang w:eastAsia="ru-RU"/>
        </w:rPr>
        <w:t>разработчик</w:t>
      </w:r>
      <w:proofErr w:type="gramStart"/>
      <w:r w:rsidR="00B67249" w:rsidRPr="00EC7D80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="00B67249" w:rsidRPr="00EC7D8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="00B67249" w:rsidRPr="00EC7D80">
        <w:rPr>
          <w:rFonts w:ascii="Times New Roman" w:eastAsia="Times New Roman" w:hAnsi="Times New Roman"/>
          <w:sz w:val="24"/>
          <w:szCs w:val="24"/>
          <w:lang w:eastAsia="ru-RU"/>
        </w:rPr>
        <w:t>) ОПОП</w:t>
      </w:r>
    </w:p>
    <w:p w:rsidR="002D48D9" w:rsidRPr="002D48D9" w:rsidRDefault="00B67249" w:rsidP="002D48D9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номер протокола заседания </w:t>
      </w:r>
      <w:r w:rsidR="00383981">
        <w:rPr>
          <w:rFonts w:ascii="Times New Roman" w:eastAsia="Times New Roman" w:hAnsi="Times New Roman"/>
          <w:sz w:val="24"/>
          <w:szCs w:val="24"/>
          <w:lang w:eastAsia="ru-RU"/>
        </w:rPr>
        <w:t>педсовета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  техникума, на котором была рассмотрена ОПОП  по специальности;</w:t>
      </w:r>
    </w:p>
    <w:p w:rsidR="001B15C1" w:rsidRPr="00EC7D80" w:rsidRDefault="002D48D9" w:rsidP="002D48D9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7D80">
        <w:rPr>
          <w:rFonts w:ascii="Times New Roman" w:hAnsi="Times New Roman"/>
          <w:sz w:val="24"/>
          <w:szCs w:val="24"/>
        </w:rPr>
        <w:t xml:space="preserve"> </w:t>
      </w:r>
      <w:r w:rsidR="001E147C" w:rsidRPr="00EC7D80">
        <w:rPr>
          <w:rFonts w:ascii="Times New Roman" w:hAnsi="Times New Roman"/>
          <w:sz w:val="24"/>
          <w:szCs w:val="24"/>
        </w:rPr>
        <w:t xml:space="preserve">1.2.2  </w:t>
      </w:r>
      <w:r w:rsidR="001B15C1" w:rsidRPr="00EC7D80">
        <w:rPr>
          <w:rFonts w:ascii="Times New Roman" w:hAnsi="Times New Roman"/>
          <w:sz w:val="24"/>
          <w:szCs w:val="24"/>
        </w:rPr>
        <w:t xml:space="preserve">Содержание ОПОП </w:t>
      </w:r>
    </w:p>
    <w:p w:rsidR="00141C56" w:rsidRPr="00C65C55" w:rsidRDefault="00141C56" w:rsidP="00462351">
      <w:pPr>
        <w:pStyle w:val="21"/>
        <w:widowControl w:val="0"/>
        <w:spacing w:before="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ОПОП </w:t>
      </w:r>
      <w:r w:rsidR="00893D1F" w:rsidRPr="00C65C55">
        <w:rPr>
          <w:rFonts w:ascii="Times New Roman" w:hAnsi="Times New Roman" w:cs="Times New Roman"/>
          <w:sz w:val="24"/>
          <w:szCs w:val="24"/>
        </w:rPr>
        <w:t xml:space="preserve">СПО </w:t>
      </w:r>
      <w:r w:rsidRPr="00C65C55">
        <w:rPr>
          <w:rFonts w:ascii="Times New Roman" w:hAnsi="Times New Roman" w:cs="Times New Roman"/>
          <w:sz w:val="24"/>
          <w:szCs w:val="24"/>
        </w:rPr>
        <w:t>состоит из:</w:t>
      </w:r>
    </w:p>
    <w:p w:rsidR="00A5390F" w:rsidRDefault="00A5390F" w:rsidP="00AB3D08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специальности;</w:t>
      </w:r>
    </w:p>
    <w:p w:rsidR="00AB3D08" w:rsidRDefault="00141C56" w:rsidP="00AB3D08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7B2142" w:rsidRPr="00C65C55" w:rsidRDefault="007B2142" w:rsidP="002602A1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материально-технического обеспечения реализации основной профессиональной </w:t>
      </w:r>
      <w:r w:rsidR="002602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141C56" w:rsidRPr="00C65C55" w:rsidRDefault="00141C56" w:rsidP="00AB3D08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рабочих программ учебных дисциплин</w:t>
      </w:r>
      <w:r w:rsidR="008F5CFD">
        <w:rPr>
          <w:rFonts w:ascii="Times New Roman" w:hAnsi="Times New Roman" w:cs="Times New Roman"/>
          <w:sz w:val="24"/>
          <w:szCs w:val="24"/>
        </w:rPr>
        <w:t xml:space="preserve"> и </w:t>
      </w:r>
      <w:r w:rsidR="008F5CFD" w:rsidRPr="00C65C55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Pr="00C65C55">
        <w:rPr>
          <w:rFonts w:ascii="Times New Roman" w:hAnsi="Times New Roman" w:cs="Times New Roman"/>
          <w:sz w:val="24"/>
          <w:szCs w:val="24"/>
        </w:rPr>
        <w:t>;</w:t>
      </w:r>
    </w:p>
    <w:p w:rsidR="00AB3D08" w:rsidRDefault="00141C56" w:rsidP="00AB3D08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рабочих программ</w:t>
      </w:r>
      <w:r w:rsidR="008F5CF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C65C55">
        <w:rPr>
          <w:rFonts w:ascii="Times New Roman" w:hAnsi="Times New Roman" w:cs="Times New Roman"/>
          <w:sz w:val="24"/>
          <w:szCs w:val="24"/>
        </w:rPr>
        <w:t>;</w:t>
      </w:r>
    </w:p>
    <w:p w:rsidR="00A41456" w:rsidRDefault="00A41456" w:rsidP="00AB3D08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B3D08">
        <w:rPr>
          <w:rFonts w:ascii="Times New Roman" w:hAnsi="Times New Roman" w:cs="Times New Roman"/>
          <w:sz w:val="24"/>
          <w:szCs w:val="24"/>
        </w:rPr>
        <w:t>государственной аттестаци</w:t>
      </w:r>
      <w:r w:rsidR="002D48D9">
        <w:rPr>
          <w:rFonts w:ascii="Times New Roman" w:hAnsi="Times New Roman" w:cs="Times New Roman"/>
          <w:sz w:val="24"/>
          <w:szCs w:val="24"/>
        </w:rPr>
        <w:t>и.</w:t>
      </w:r>
    </w:p>
    <w:p w:rsidR="00395865" w:rsidRPr="00C65C55" w:rsidRDefault="00395865" w:rsidP="001E147C">
      <w:pPr>
        <w:pStyle w:val="21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>3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E51E87" w:rsidRPr="00B71A5F">
        <w:rPr>
          <w:rFonts w:ascii="Times New Roman" w:hAnsi="Times New Roman" w:cs="Times New Roman"/>
          <w:sz w:val="24"/>
          <w:szCs w:val="24"/>
        </w:rPr>
        <w:t>Техникум</w:t>
      </w:r>
      <w:r w:rsidRPr="00AB3D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45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 xml:space="preserve">перед началом разработки ОПОП 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</w:t>
      </w:r>
      <w:r w:rsidR="002F6CB7" w:rsidRPr="00C65C55">
        <w:rPr>
          <w:rFonts w:ascii="Times New Roman" w:hAnsi="Times New Roman" w:cs="Times New Roman"/>
          <w:sz w:val="24"/>
          <w:szCs w:val="24"/>
        </w:rPr>
        <w:t>в</w:t>
      </w:r>
      <w:r w:rsidRPr="00C65C55">
        <w:rPr>
          <w:rFonts w:ascii="Times New Roman" w:hAnsi="Times New Roman" w:cs="Times New Roman"/>
          <w:sz w:val="24"/>
          <w:szCs w:val="24"/>
        </w:rPr>
        <w:t>иде компетенций, умений и знаний, приобретаемого практического опыта</w:t>
      </w:r>
      <w:r w:rsidR="002F6CB7" w:rsidRPr="00C65C55">
        <w:rPr>
          <w:rFonts w:ascii="Times New Roman" w:hAnsi="Times New Roman" w:cs="Times New Roman"/>
          <w:sz w:val="24"/>
          <w:szCs w:val="24"/>
        </w:rPr>
        <w:t>.</w:t>
      </w:r>
    </w:p>
    <w:p w:rsidR="002F6CB7" w:rsidRPr="00C65C55" w:rsidRDefault="002F6CB7" w:rsidP="001E147C">
      <w:pPr>
        <w:pStyle w:val="21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1E147C">
        <w:rPr>
          <w:rFonts w:ascii="Times New Roman" w:hAnsi="Times New Roman" w:cs="Times New Roman"/>
          <w:sz w:val="24"/>
          <w:szCs w:val="24"/>
        </w:rPr>
        <w:t xml:space="preserve">  </w:t>
      </w:r>
      <w:r w:rsidRPr="00C65C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5C55">
        <w:rPr>
          <w:rFonts w:ascii="Times New Roman" w:hAnsi="Times New Roman" w:cs="Times New Roman"/>
          <w:sz w:val="24"/>
          <w:szCs w:val="24"/>
        </w:rPr>
        <w:t xml:space="preserve">ри формировании ОПОП </w:t>
      </w:r>
      <w:r w:rsidR="00E51E87" w:rsidRPr="00B71A5F">
        <w:rPr>
          <w:rFonts w:ascii="Times New Roman" w:hAnsi="Times New Roman" w:cs="Times New Roman"/>
          <w:sz w:val="24"/>
          <w:szCs w:val="24"/>
        </w:rPr>
        <w:t>техникум</w:t>
      </w:r>
      <w:r w:rsidRPr="00C65C55">
        <w:rPr>
          <w:rFonts w:ascii="Times New Roman" w:hAnsi="Times New Roman" w:cs="Times New Roman"/>
          <w:sz w:val="24"/>
          <w:szCs w:val="24"/>
        </w:rPr>
        <w:t>:</w:t>
      </w:r>
    </w:p>
    <w:p w:rsidR="002F6CB7" w:rsidRPr="00C65C55" w:rsidRDefault="00E1513D" w:rsidP="002602A1">
      <w:pPr>
        <w:pStyle w:val="21"/>
        <w:widowControl w:val="0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A5F">
        <w:rPr>
          <w:rFonts w:ascii="Times New Roman" w:hAnsi="Times New Roman" w:cs="Times New Roman"/>
          <w:sz w:val="24"/>
          <w:szCs w:val="24"/>
        </w:rPr>
        <w:t>использует объем времени,</w:t>
      </w:r>
      <w:r w:rsidR="002F6CB7" w:rsidRPr="00C65C55">
        <w:rPr>
          <w:rFonts w:ascii="Times New Roman" w:hAnsi="Times New Roman" w:cs="Times New Roman"/>
          <w:sz w:val="24"/>
          <w:szCs w:val="24"/>
        </w:rPr>
        <w:t xml:space="preserve"> отведенный на вариативную часть циклов ОПОП, увеличивая объем времени на дисциплины и модули обязательной части либо вводя </w:t>
      </w:r>
      <w:r w:rsidR="002F6CB7" w:rsidRPr="00C65C55">
        <w:rPr>
          <w:rFonts w:ascii="Times New Roman" w:hAnsi="Times New Roman" w:cs="Times New Roman"/>
          <w:sz w:val="24"/>
          <w:szCs w:val="24"/>
        </w:rPr>
        <w:lastRenderedPageBreak/>
        <w:t>новые дисциплины и модули в соответствии с потребностями работодателей и спецификой</w:t>
      </w:r>
      <w:r w:rsidRPr="00C65C55">
        <w:rPr>
          <w:rFonts w:ascii="Times New Roman" w:hAnsi="Times New Roman" w:cs="Times New Roman"/>
          <w:sz w:val="24"/>
          <w:szCs w:val="24"/>
        </w:rPr>
        <w:t xml:space="preserve"> своей деятельности;</w:t>
      </w:r>
    </w:p>
    <w:p w:rsidR="00E1513D" w:rsidRPr="00C65C55" w:rsidRDefault="00E1513D" w:rsidP="002602A1">
      <w:pPr>
        <w:pStyle w:val="21"/>
        <w:widowControl w:val="0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определяет для освоения </w:t>
      </w:r>
      <w:proofErr w:type="gramStart"/>
      <w:r w:rsidRPr="00C65C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65C55">
        <w:rPr>
          <w:rFonts w:ascii="Times New Roman" w:hAnsi="Times New Roman" w:cs="Times New Roman"/>
          <w:sz w:val="24"/>
          <w:szCs w:val="24"/>
        </w:rPr>
        <w:t xml:space="preserve"> в рамках профессионального модуля профессию рабочего, должность служащего согласно приложению к ФГОС (если в ФГОС отсутствует перечень возможных профессий, то обращается к </w:t>
      </w:r>
      <w:r w:rsidR="00542313" w:rsidRPr="00C65C55">
        <w:rPr>
          <w:rFonts w:ascii="Times New Roman" w:hAnsi="Times New Roman" w:cs="Times New Roman"/>
          <w:sz w:val="24"/>
          <w:szCs w:val="24"/>
        </w:rPr>
        <w:t>Общероссийскому к</w:t>
      </w:r>
      <w:r w:rsidRPr="00C65C55">
        <w:rPr>
          <w:rFonts w:ascii="Times New Roman" w:hAnsi="Times New Roman" w:cs="Times New Roman"/>
          <w:sz w:val="24"/>
          <w:szCs w:val="24"/>
        </w:rPr>
        <w:t xml:space="preserve">лассификатору профессий </w:t>
      </w:r>
      <w:r w:rsidR="00542313" w:rsidRPr="00C65C55">
        <w:rPr>
          <w:rFonts w:ascii="Times New Roman" w:hAnsi="Times New Roman" w:cs="Times New Roman"/>
          <w:sz w:val="24"/>
          <w:szCs w:val="24"/>
        </w:rPr>
        <w:t>рабочих, должностей служащих и тарифных разрядов</w:t>
      </w:r>
      <w:r w:rsidRPr="00C65C55">
        <w:rPr>
          <w:rFonts w:ascii="Times New Roman" w:hAnsi="Times New Roman" w:cs="Times New Roman"/>
          <w:sz w:val="24"/>
          <w:szCs w:val="24"/>
        </w:rPr>
        <w:t>);</w:t>
      </w:r>
    </w:p>
    <w:p w:rsidR="00E1513D" w:rsidRPr="00C65C55" w:rsidRDefault="00E1513D" w:rsidP="002602A1">
      <w:pPr>
        <w:pStyle w:val="21"/>
        <w:widowControl w:val="0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в рабочих программах учебных дисциплин и профессиональных модулей четко формулирует требования к результатам их освоения: компетенциям, приобретаемому практическому опыту, знаниям и умениям;</w:t>
      </w:r>
    </w:p>
    <w:p w:rsidR="00BE234E" w:rsidRPr="00C65C55" w:rsidRDefault="00E1513D" w:rsidP="002602A1">
      <w:pPr>
        <w:pStyle w:val="21"/>
        <w:widowControl w:val="0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обеспечивает эффективную самостоятельную работу </w:t>
      </w:r>
      <w:proofErr w:type="gramStart"/>
      <w:r w:rsidRPr="00C65C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5C55">
        <w:rPr>
          <w:rFonts w:ascii="Times New Roman" w:hAnsi="Times New Roman" w:cs="Times New Roman"/>
          <w:sz w:val="24"/>
          <w:szCs w:val="24"/>
        </w:rPr>
        <w:t>;</w:t>
      </w:r>
    </w:p>
    <w:p w:rsidR="00BE234E" w:rsidRPr="00C65C55" w:rsidRDefault="00BE234E" w:rsidP="002602A1">
      <w:pPr>
        <w:pStyle w:val="21"/>
        <w:widowControl w:val="0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предусматривает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E234E" w:rsidRPr="00C65C55" w:rsidRDefault="00BE234E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E91CE2" w:rsidRPr="00B71A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91CE2" w:rsidRPr="00B71A5F">
        <w:rPr>
          <w:rFonts w:ascii="Times New Roman" w:hAnsi="Times New Roman" w:cs="Times New Roman"/>
          <w:sz w:val="24"/>
          <w:szCs w:val="24"/>
        </w:rPr>
        <w:t>дним из обязательны</w:t>
      </w:r>
      <w:r w:rsidR="00B71A5F" w:rsidRPr="00B71A5F">
        <w:rPr>
          <w:rFonts w:ascii="Times New Roman" w:hAnsi="Times New Roman" w:cs="Times New Roman"/>
          <w:sz w:val="24"/>
          <w:szCs w:val="24"/>
        </w:rPr>
        <w:t>х</w:t>
      </w:r>
      <w:r w:rsidR="00E91CE2" w:rsidRPr="00B71A5F">
        <w:rPr>
          <w:rFonts w:ascii="Times New Roman" w:hAnsi="Times New Roman" w:cs="Times New Roman"/>
          <w:sz w:val="24"/>
          <w:szCs w:val="24"/>
        </w:rPr>
        <w:t xml:space="preserve"> разделом ОПОП является практика</w:t>
      </w:r>
      <w:r w:rsidR="00E91CE2">
        <w:rPr>
          <w:rFonts w:ascii="Times New Roman" w:hAnsi="Times New Roman" w:cs="Times New Roman"/>
          <w:sz w:val="24"/>
          <w:szCs w:val="24"/>
        </w:rPr>
        <w:t>.</w:t>
      </w:r>
      <w:r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7D13D3">
        <w:rPr>
          <w:rFonts w:ascii="Times New Roman" w:hAnsi="Times New Roman" w:cs="Times New Roman"/>
          <w:sz w:val="24"/>
          <w:szCs w:val="24"/>
        </w:rPr>
        <w:t>Практика</w:t>
      </w:r>
      <w:r w:rsidRPr="00C65C55">
        <w:rPr>
          <w:rFonts w:ascii="Times New Roman" w:hAnsi="Times New Roman" w:cs="Times New Roman"/>
          <w:sz w:val="24"/>
          <w:szCs w:val="24"/>
        </w:rPr>
        <w:t xml:space="preserve"> представляет собой вид учебных занятий, обеспечивающих </w:t>
      </w:r>
      <w:proofErr w:type="spellStart"/>
      <w:r w:rsidRPr="00C65C55">
        <w:rPr>
          <w:rFonts w:ascii="Times New Roman" w:hAnsi="Times New Roman" w:cs="Times New Roman"/>
          <w:sz w:val="24"/>
          <w:szCs w:val="24"/>
        </w:rPr>
        <w:t>практикоориентированную</w:t>
      </w:r>
      <w:proofErr w:type="spellEnd"/>
      <w:r w:rsidRPr="00C65C55">
        <w:rPr>
          <w:rFonts w:ascii="Times New Roman" w:hAnsi="Times New Roman" w:cs="Times New Roman"/>
          <w:sz w:val="24"/>
          <w:szCs w:val="24"/>
        </w:rPr>
        <w:t xml:space="preserve"> подготовку обучающихся. Предусматриваются следующие виды практи</w:t>
      </w:r>
      <w:r w:rsidR="000D49C1" w:rsidRPr="00C65C55">
        <w:rPr>
          <w:rFonts w:ascii="Times New Roman" w:hAnsi="Times New Roman" w:cs="Times New Roman"/>
          <w:sz w:val="24"/>
          <w:szCs w:val="24"/>
        </w:rPr>
        <w:t>к: учебная и производственная (</w:t>
      </w:r>
      <w:r w:rsidRPr="00C65C55">
        <w:rPr>
          <w:rFonts w:ascii="Times New Roman" w:hAnsi="Times New Roman" w:cs="Times New Roman"/>
          <w:sz w:val="24"/>
          <w:szCs w:val="24"/>
        </w:rPr>
        <w:t>по профилю специальности и преддипломная).</w:t>
      </w:r>
    </w:p>
    <w:p w:rsidR="00BE234E" w:rsidRPr="00C65C55" w:rsidRDefault="00BE234E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>6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>Реализация ОПОП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</w:t>
      </w:r>
      <w:r w:rsidR="00145573" w:rsidRPr="00C65C55">
        <w:rPr>
          <w:rFonts w:ascii="Times New Roman" w:hAnsi="Times New Roman" w:cs="Times New Roman"/>
          <w:sz w:val="24"/>
          <w:szCs w:val="24"/>
        </w:rPr>
        <w:t>.</w:t>
      </w:r>
    </w:p>
    <w:p w:rsidR="00145573" w:rsidRPr="00C65C55" w:rsidRDefault="00145573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 xml:space="preserve">7 </w:t>
      </w:r>
      <w:r w:rsidRPr="00C65C55">
        <w:rPr>
          <w:rFonts w:ascii="Times New Roman" w:hAnsi="Times New Roman" w:cs="Times New Roman"/>
          <w:sz w:val="24"/>
          <w:szCs w:val="24"/>
        </w:rPr>
        <w:t>ОПОП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145573" w:rsidRPr="00C65C55" w:rsidRDefault="00145573" w:rsidP="00AB3D08">
      <w:pPr>
        <w:pStyle w:val="21"/>
        <w:widowControl w:val="0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>8</w:t>
      </w:r>
      <w:r w:rsidR="00AB3D08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 xml:space="preserve">Реализация ОПОП по специальности обеспечивается выполнением обучающимися лабораторных работ и практических занятий и освоением профессиональных модулей в условиях </w:t>
      </w:r>
      <w:r w:rsidR="000D49C1" w:rsidRPr="00C65C55">
        <w:rPr>
          <w:rFonts w:ascii="Times New Roman" w:hAnsi="Times New Roman" w:cs="Times New Roman"/>
          <w:sz w:val="24"/>
          <w:szCs w:val="24"/>
        </w:rPr>
        <w:t>созданной соответствующей образовательной среды в зависимости от специфики вида профессиональной деятельности.</w:t>
      </w:r>
    </w:p>
    <w:p w:rsidR="001B0E86" w:rsidRPr="00C65C55" w:rsidRDefault="007F4F92" w:rsidP="00462351">
      <w:pPr>
        <w:pStyle w:val="21"/>
        <w:widowControl w:val="0"/>
        <w:tabs>
          <w:tab w:val="left" w:pos="1276"/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2D48D9">
        <w:rPr>
          <w:rFonts w:ascii="Times New Roman" w:hAnsi="Times New Roman" w:cs="Times New Roman"/>
          <w:sz w:val="24"/>
          <w:szCs w:val="24"/>
        </w:rPr>
        <w:t>9.</w:t>
      </w:r>
      <w:r w:rsidR="00B534F2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>Качество освоения ОПОП</w:t>
      </w:r>
      <w:r w:rsidR="006A23A4" w:rsidRPr="00C65C55">
        <w:rPr>
          <w:rFonts w:ascii="Times New Roman" w:hAnsi="Times New Roman" w:cs="Times New Roman"/>
          <w:sz w:val="24"/>
          <w:szCs w:val="24"/>
        </w:rPr>
        <w:t>, в том числе по общеобразовательному циклу,</w:t>
      </w:r>
      <w:r w:rsidRPr="00C65C55">
        <w:rPr>
          <w:rFonts w:ascii="Times New Roman" w:hAnsi="Times New Roman" w:cs="Times New Roman"/>
          <w:sz w:val="24"/>
          <w:szCs w:val="24"/>
        </w:rPr>
        <w:t xml:space="preserve"> оценивается в процессе текущего контроля и промежуточной аттестации.</w:t>
      </w:r>
    </w:p>
    <w:p w:rsidR="001B0E86" w:rsidRDefault="001B0E86" w:rsidP="005C2AE0">
      <w:pPr>
        <w:pStyle w:val="21"/>
        <w:widowControl w:val="0"/>
        <w:tabs>
          <w:tab w:val="left" w:pos="1276"/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1E147C">
        <w:rPr>
          <w:rFonts w:ascii="Times New Roman" w:hAnsi="Times New Roman" w:cs="Times New Roman"/>
          <w:sz w:val="24"/>
          <w:szCs w:val="24"/>
        </w:rPr>
        <w:t>1</w:t>
      </w:r>
      <w:r w:rsidR="002D48D9">
        <w:rPr>
          <w:rFonts w:ascii="Times New Roman" w:hAnsi="Times New Roman" w:cs="Times New Roman"/>
          <w:sz w:val="24"/>
          <w:szCs w:val="24"/>
        </w:rPr>
        <w:t>0</w:t>
      </w:r>
      <w:r w:rsidR="001E147C">
        <w:rPr>
          <w:rFonts w:ascii="Times New Roman" w:hAnsi="Times New Roman" w:cs="Times New Roman"/>
          <w:sz w:val="24"/>
          <w:szCs w:val="24"/>
        </w:rPr>
        <w:t xml:space="preserve"> </w:t>
      </w:r>
      <w:r w:rsidR="00E51E87" w:rsidRPr="00C65C55">
        <w:rPr>
          <w:rFonts w:ascii="Times New Roman" w:hAnsi="Times New Roman" w:cs="Times New Roman"/>
          <w:sz w:val="24"/>
          <w:szCs w:val="24"/>
        </w:rPr>
        <w:t>Техникум</w:t>
      </w:r>
      <w:r w:rsidRPr="00C65C55">
        <w:rPr>
          <w:rFonts w:ascii="Times New Roman" w:hAnsi="Times New Roman" w:cs="Times New Roman"/>
          <w:sz w:val="24"/>
          <w:szCs w:val="24"/>
        </w:rPr>
        <w:t xml:space="preserve">  ежегодно обновляет ОПОП в части состава дисциплин, профессиональных модулей, содержания рабочих программ учебных дисциплин и профессиональных модулей, программ учебной и производственных п</w:t>
      </w:r>
      <w:r w:rsidR="00B86935">
        <w:rPr>
          <w:rFonts w:ascii="Times New Roman" w:hAnsi="Times New Roman" w:cs="Times New Roman"/>
          <w:sz w:val="24"/>
          <w:szCs w:val="24"/>
        </w:rPr>
        <w:t>рактик, методических материалов.</w:t>
      </w:r>
    </w:p>
    <w:p w:rsidR="00B534F2" w:rsidRDefault="00B534F2" w:rsidP="005C2AE0">
      <w:pPr>
        <w:pStyle w:val="21"/>
        <w:widowControl w:val="0"/>
        <w:tabs>
          <w:tab w:val="left" w:pos="1276"/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D48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981">
        <w:rPr>
          <w:rFonts w:ascii="Times New Roman" w:hAnsi="Times New Roman" w:cs="Times New Roman"/>
          <w:sz w:val="24"/>
          <w:szCs w:val="24"/>
        </w:rPr>
        <w:t xml:space="preserve">ОПОП утверждается директором ОО, согласовывается с работодателем по профилю специальности. </w:t>
      </w:r>
      <w:r>
        <w:rPr>
          <w:rFonts w:ascii="Times New Roman" w:hAnsi="Times New Roman" w:cs="Times New Roman"/>
          <w:sz w:val="24"/>
          <w:szCs w:val="24"/>
        </w:rPr>
        <w:t>ОПОП СПО хранится в кабинете</w:t>
      </w:r>
      <w:r w:rsidR="000C26D3">
        <w:rPr>
          <w:rFonts w:ascii="Times New Roman" w:hAnsi="Times New Roman" w:cs="Times New Roman"/>
          <w:sz w:val="24"/>
          <w:szCs w:val="24"/>
        </w:rPr>
        <w:t xml:space="preserve"> 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D08" w:rsidRPr="00C65C55" w:rsidRDefault="00AB3D08" w:rsidP="005C2AE0">
      <w:pPr>
        <w:pStyle w:val="21"/>
        <w:widowControl w:val="0"/>
        <w:tabs>
          <w:tab w:val="left" w:pos="1276"/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9C1" w:rsidRDefault="002205C2" w:rsidP="005C2AE0">
      <w:pPr>
        <w:pStyle w:val="21"/>
        <w:widowControl w:val="0"/>
        <w:spacing w:before="0"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C65C55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="00B7660D" w:rsidRPr="00C65C55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="00B6096C" w:rsidRPr="00C65C55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B7660D" w:rsidRPr="00C65C55">
        <w:rPr>
          <w:rFonts w:ascii="Times New Roman" w:hAnsi="Times New Roman" w:cs="Times New Roman"/>
          <w:b/>
          <w:smallCaps/>
          <w:sz w:val="24"/>
          <w:szCs w:val="24"/>
        </w:rPr>
        <w:t>Учебный план</w:t>
      </w:r>
    </w:p>
    <w:p w:rsidR="00AB3D08" w:rsidRPr="00C65C55" w:rsidRDefault="00AB3D08" w:rsidP="005C2AE0">
      <w:pPr>
        <w:pStyle w:val="21"/>
        <w:widowControl w:val="0"/>
        <w:spacing w:before="0"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41C56" w:rsidRPr="00C65C55" w:rsidRDefault="00B7660D" w:rsidP="005C2AE0">
      <w:pPr>
        <w:pStyle w:val="21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2.1</w:t>
      </w:r>
      <w:r w:rsidR="00141C56" w:rsidRPr="00C65C55">
        <w:rPr>
          <w:rFonts w:ascii="Times New Roman" w:hAnsi="Times New Roman" w:cs="Times New Roman"/>
          <w:sz w:val="24"/>
          <w:szCs w:val="24"/>
        </w:rPr>
        <w:t>.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893D1F" w:rsidRPr="00C65C55">
        <w:rPr>
          <w:rFonts w:ascii="Times New Roman" w:hAnsi="Times New Roman" w:cs="Times New Roman"/>
          <w:sz w:val="24"/>
          <w:szCs w:val="24"/>
        </w:rPr>
        <w:t>Учебный план</w:t>
      </w:r>
      <w:r w:rsidR="009447FC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893D1F" w:rsidRPr="00C65C55">
        <w:rPr>
          <w:rFonts w:ascii="Times New Roman" w:hAnsi="Times New Roman" w:cs="Times New Roman"/>
          <w:sz w:val="24"/>
          <w:szCs w:val="24"/>
        </w:rPr>
        <w:t>регламентирует порядок реализации ОПОП по специальностям СПО, в том числе с реализацией ФГОС среднего (полного) общего образования в пределах образовательных программ СПО с учетом профиля получаемого профессионального образования.</w:t>
      </w:r>
    </w:p>
    <w:p w:rsidR="00893D1F" w:rsidRPr="00C65C55" w:rsidRDefault="00B7660D" w:rsidP="005C2AE0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2.2</w:t>
      </w:r>
      <w:r w:rsidR="00893D1F" w:rsidRPr="00C65C55">
        <w:rPr>
          <w:rFonts w:ascii="Times New Roman" w:hAnsi="Times New Roman" w:cs="Times New Roman"/>
          <w:sz w:val="24"/>
          <w:szCs w:val="24"/>
        </w:rPr>
        <w:t>.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893D1F" w:rsidRPr="00C65C55">
        <w:rPr>
          <w:rFonts w:ascii="Times New Roman" w:hAnsi="Times New Roman" w:cs="Times New Roman"/>
          <w:sz w:val="24"/>
          <w:szCs w:val="24"/>
        </w:rPr>
        <w:t>Учебный план определяет качественные и количественные характеристики ОПОП специальностей СПО:</w:t>
      </w:r>
    </w:p>
    <w:p w:rsidR="00893D1F" w:rsidRPr="00C65C55" w:rsidRDefault="009447FC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9447FC" w:rsidRPr="00C65C55" w:rsidRDefault="00B82483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перечень, последовательность изучения и объемы учебной нагрузки по видам учебных занятий по учебным дисциплинам и профессиональным мо</w:t>
      </w:r>
      <w:r w:rsidR="00B7660D" w:rsidRPr="00C65C55">
        <w:rPr>
          <w:rFonts w:ascii="Times New Roman" w:hAnsi="Times New Roman" w:cs="Times New Roman"/>
          <w:sz w:val="24"/>
          <w:szCs w:val="24"/>
        </w:rPr>
        <w:t>дулям</w:t>
      </w:r>
      <w:r w:rsidRPr="00C65C55">
        <w:rPr>
          <w:rFonts w:ascii="Times New Roman" w:hAnsi="Times New Roman" w:cs="Times New Roman"/>
          <w:sz w:val="24"/>
          <w:szCs w:val="24"/>
        </w:rPr>
        <w:t>;</w:t>
      </w:r>
    </w:p>
    <w:p w:rsidR="00B82483" w:rsidRPr="00C65C55" w:rsidRDefault="00B82483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сроки прохождения и продолжительность преддипломной практики;</w:t>
      </w:r>
    </w:p>
    <w:p w:rsidR="009447FC" w:rsidRPr="00C65C55" w:rsidRDefault="00395865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модулям;</w:t>
      </w:r>
    </w:p>
    <w:p w:rsidR="00395865" w:rsidRPr="00C65C55" w:rsidRDefault="00395865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формы государственной (итоговой) аттестации, объемы времени, отведенные на их подготовку и проведение;</w:t>
      </w:r>
    </w:p>
    <w:p w:rsidR="009447FC" w:rsidRPr="00C65C55" w:rsidRDefault="00395865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объем каникул по годам обучения.</w:t>
      </w:r>
    </w:p>
    <w:p w:rsidR="00B7660D" w:rsidRPr="00C65C55" w:rsidRDefault="00B7660D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2.3. При формировании у</w:t>
      </w:r>
      <w:r w:rsidR="00395865" w:rsidRPr="00C65C55">
        <w:rPr>
          <w:rFonts w:ascii="Times New Roman" w:hAnsi="Times New Roman" w:cs="Times New Roman"/>
          <w:sz w:val="24"/>
          <w:szCs w:val="24"/>
        </w:rPr>
        <w:t>чеб</w:t>
      </w:r>
      <w:r w:rsidRPr="00C65C55">
        <w:rPr>
          <w:rFonts w:ascii="Times New Roman" w:hAnsi="Times New Roman" w:cs="Times New Roman"/>
          <w:sz w:val="24"/>
          <w:szCs w:val="24"/>
        </w:rPr>
        <w:t>ного</w:t>
      </w:r>
      <w:r w:rsidR="00395865" w:rsidRPr="00C65C55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65C55">
        <w:rPr>
          <w:rFonts w:ascii="Times New Roman" w:hAnsi="Times New Roman" w:cs="Times New Roman"/>
          <w:sz w:val="24"/>
          <w:szCs w:val="24"/>
        </w:rPr>
        <w:t>а необходимо учитывать следующие нормативы:</w:t>
      </w:r>
    </w:p>
    <w:p w:rsidR="002602A1" w:rsidRDefault="00B7660D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обязательная учебная нагрузка обучающихся при освоении ОПОП включает обязательную аудиторную нагрузку и все виды практики в составе модулей;</w:t>
      </w:r>
    </w:p>
    <w:p w:rsidR="00A9751F" w:rsidRPr="00C65C55" w:rsidRDefault="00B7660D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C65C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5C55">
        <w:rPr>
          <w:rFonts w:ascii="Times New Roman" w:hAnsi="Times New Roman" w:cs="Times New Roman"/>
          <w:sz w:val="24"/>
          <w:szCs w:val="24"/>
        </w:rPr>
        <w:t xml:space="preserve"> включает все виды обязательной </w:t>
      </w:r>
      <w:r w:rsidRPr="00C65C55">
        <w:rPr>
          <w:rFonts w:ascii="Times New Roman" w:hAnsi="Times New Roman" w:cs="Times New Roman"/>
          <w:sz w:val="24"/>
          <w:szCs w:val="24"/>
        </w:rPr>
        <w:lastRenderedPageBreak/>
        <w:t>учебной нагрузки и внеаудиторной (самостоятельной) учебной работы;</w:t>
      </w:r>
    </w:p>
    <w:p w:rsidR="00A9751F" w:rsidRPr="00C65C55" w:rsidRDefault="00A9751F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</w:t>
      </w:r>
      <w:proofErr w:type="gramStart"/>
      <w:r w:rsidRPr="00C65C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5C5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D5E4C">
        <w:rPr>
          <w:rFonts w:ascii="Times New Roman" w:hAnsi="Times New Roman" w:cs="Times New Roman"/>
          <w:sz w:val="24"/>
          <w:szCs w:val="24"/>
        </w:rPr>
        <w:t xml:space="preserve">54 </w:t>
      </w:r>
      <w:r w:rsidRPr="00C65C55">
        <w:rPr>
          <w:rFonts w:ascii="Times New Roman" w:hAnsi="Times New Roman" w:cs="Times New Roman"/>
          <w:sz w:val="24"/>
          <w:szCs w:val="24"/>
        </w:rPr>
        <w:t>часа в неделю;</w:t>
      </w:r>
    </w:p>
    <w:p w:rsidR="00B7660D" w:rsidRPr="00C65C55" w:rsidRDefault="00B7660D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объем обязательной аудиторной учебной нагрузки обучающихся при освоении ОПОП составляет </w:t>
      </w:r>
      <w:r w:rsidRPr="009D5E4C">
        <w:rPr>
          <w:rFonts w:ascii="Times New Roman" w:hAnsi="Times New Roman" w:cs="Times New Roman"/>
          <w:sz w:val="24"/>
          <w:szCs w:val="24"/>
        </w:rPr>
        <w:t>36</w:t>
      </w:r>
      <w:r w:rsidRPr="00C65C55">
        <w:rPr>
          <w:rFonts w:ascii="Times New Roman" w:hAnsi="Times New Roman" w:cs="Times New Roman"/>
          <w:sz w:val="24"/>
          <w:szCs w:val="24"/>
        </w:rPr>
        <w:t xml:space="preserve"> академических часов в неделю;</w:t>
      </w:r>
    </w:p>
    <w:p w:rsidR="00E63D43" w:rsidRPr="009D5E4C" w:rsidRDefault="00E63D43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5E4C">
        <w:rPr>
          <w:rFonts w:ascii="Times New Roman" w:hAnsi="Times New Roman" w:cs="Times New Roman"/>
          <w:sz w:val="24"/>
          <w:szCs w:val="24"/>
        </w:rPr>
        <w:t>объем обязательной аудиторной нагрузки по каждой учебной дисциплине и каждому профессиональному модулю составляет не менее 32 часов за весь курс изучения;</w:t>
      </w:r>
    </w:p>
    <w:p w:rsidR="00407C87" w:rsidRDefault="00407C87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5E4C">
        <w:rPr>
          <w:rFonts w:ascii="Times New Roman" w:hAnsi="Times New Roman" w:cs="Times New Roman"/>
          <w:sz w:val="24"/>
          <w:szCs w:val="24"/>
        </w:rPr>
        <w:t>объем внеаудиторной (самостоятельной) учебной нагрузки составляет 18 часов в неделю;</w:t>
      </w:r>
    </w:p>
    <w:p w:rsidR="00907B31" w:rsidRPr="00150A76" w:rsidRDefault="00907B31" w:rsidP="002602A1">
      <w:pPr>
        <w:numPr>
          <w:ilvl w:val="0"/>
          <w:numId w:val="24"/>
        </w:numPr>
        <w:spacing w:before="0" w:after="0"/>
        <w:ind w:left="1134" w:hanging="425"/>
        <w:jc w:val="both"/>
      </w:pPr>
      <w:r>
        <w:t>максимальный объём аудиторной нагрузки в год при заочной форме получения образования составляет 160 часов;</w:t>
      </w:r>
    </w:p>
    <w:p w:rsidR="00407C87" w:rsidRPr="00C65C55" w:rsidRDefault="00407C87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преддипломная практика является обязательной для всех студентов, осваивающих ОПО</w:t>
      </w:r>
      <w:r w:rsidR="003209A1" w:rsidRPr="00C65C55">
        <w:rPr>
          <w:rFonts w:ascii="Times New Roman" w:hAnsi="Times New Roman" w:cs="Times New Roman"/>
          <w:sz w:val="24"/>
          <w:szCs w:val="24"/>
        </w:rPr>
        <w:t>П</w:t>
      </w:r>
      <w:r w:rsidRPr="00C65C55">
        <w:rPr>
          <w:rFonts w:ascii="Times New Roman" w:hAnsi="Times New Roman" w:cs="Times New Roman"/>
          <w:sz w:val="24"/>
          <w:szCs w:val="24"/>
        </w:rPr>
        <w:t>, она проводится после последней сессии и реализуется по направлению образовательного учреждения;</w:t>
      </w:r>
    </w:p>
    <w:p w:rsidR="00407C87" w:rsidRDefault="00407C87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1027A8">
        <w:rPr>
          <w:rFonts w:ascii="Times New Roman" w:hAnsi="Times New Roman" w:cs="Times New Roman"/>
          <w:sz w:val="24"/>
          <w:szCs w:val="24"/>
        </w:rPr>
        <w:t xml:space="preserve">на очном отделении </w:t>
      </w:r>
      <w:r w:rsidRPr="00C65C55">
        <w:rPr>
          <w:rFonts w:ascii="Times New Roman" w:hAnsi="Times New Roman" w:cs="Times New Roman"/>
          <w:sz w:val="24"/>
          <w:szCs w:val="24"/>
        </w:rPr>
        <w:t xml:space="preserve">предусматриваются в объеме 100 часов на учебную группу на каждый учебный год и не учитываются при </w:t>
      </w:r>
      <w:r w:rsidR="001027A8">
        <w:rPr>
          <w:rFonts w:ascii="Times New Roman" w:hAnsi="Times New Roman" w:cs="Times New Roman"/>
          <w:sz w:val="24"/>
          <w:szCs w:val="24"/>
        </w:rPr>
        <w:t>подсчете часов учебного времени;</w:t>
      </w:r>
    </w:p>
    <w:p w:rsidR="001027A8" w:rsidRDefault="001027A8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на заочном отделении </w:t>
      </w:r>
      <w:r w:rsidRPr="00C65C55">
        <w:rPr>
          <w:rFonts w:ascii="Times New Roman" w:hAnsi="Times New Roman" w:cs="Times New Roman"/>
          <w:sz w:val="24"/>
          <w:szCs w:val="24"/>
        </w:rPr>
        <w:t xml:space="preserve">предусматриваются в объеме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65C55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C65C55">
        <w:rPr>
          <w:rFonts w:ascii="Times New Roman" w:hAnsi="Times New Roman" w:cs="Times New Roman"/>
          <w:sz w:val="24"/>
          <w:szCs w:val="24"/>
        </w:rPr>
        <w:t>на кажд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C65C55">
        <w:rPr>
          <w:rFonts w:ascii="Times New Roman" w:hAnsi="Times New Roman" w:cs="Times New Roman"/>
          <w:sz w:val="24"/>
          <w:szCs w:val="24"/>
        </w:rPr>
        <w:t xml:space="preserve">и не учитываются при </w:t>
      </w:r>
      <w:r>
        <w:rPr>
          <w:rFonts w:ascii="Times New Roman" w:hAnsi="Times New Roman" w:cs="Times New Roman"/>
          <w:sz w:val="24"/>
          <w:szCs w:val="24"/>
        </w:rPr>
        <w:t>подсчете часов учебного времени.</w:t>
      </w:r>
    </w:p>
    <w:p w:rsidR="00BC6CDA" w:rsidRPr="00B71A5F" w:rsidRDefault="00BC6CDA" w:rsidP="00462351">
      <w:pPr>
        <w:pStyle w:val="21"/>
        <w:widowControl w:val="0"/>
        <w:tabs>
          <w:tab w:val="left" w:pos="1134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2.4.</w:t>
      </w:r>
      <w:r w:rsidR="00695D1A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 xml:space="preserve">Объем обязательной учебной нагрузки в учебном плане в графе «Распределение обязательной учебной нагрузки по курсам и семестрам» показан </w:t>
      </w:r>
      <w:r w:rsidR="00383166" w:rsidRPr="00C65C55">
        <w:rPr>
          <w:rFonts w:ascii="Times New Roman" w:hAnsi="Times New Roman" w:cs="Times New Roman"/>
          <w:sz w:val="24"/>
          <w:szCs w:val="24"/>
        </w:rPr>
        <w:t xml:space="preserve">в </w:t>
      </w:r>
      <w:r w:rsidRPr="00C65C55">
        <w:rPr>
          <w:rFonts w:ascii="Times New Roman" w:hAnsi="Times New Roman" w:cs="Times New Roman"/>
          <w:sz w:val="24"/>
          <w:szCs w:val="24"/>
        </w:rPr>
        <w:t>часах на весь семестр</w:t>
      </w:r>
      <w:r w:rsidRPr="00B71A5F">
        <w:rPr>
          <w:rFonts w:ascii="Times New Roman" w:hAnsi="Times New Roman" w:cs="Times New Roman"/>
          <w:sz w:val="24"/>
          <w:szCs w:val="24"/>
        </w:rPr>
        <w:t xml:space="preserve">, </w:t>
      </w:r>
      <w:r w:rsidR="002602A1" w:rsidRPr="00B71A5F">
        <w:rPr>
          <w:rFonts w:ascii="Times New Roman" w:hAnsi="Times New Roman" w:cs="Times New Roman"/>
          <w:sz w:val="24"/>
          <w:szCs w:val="24"/>
        </w:rPr>
        <w:t xml:space="preserve">без распределения </w:t>
      </w:r>
      <w:r w:rsidRPr="00B71A5F">
        <w:rPr>
          <w:rFonts w:ascii="Times New Roman" w:hAnsi="Times New Roman" w:cs="Times New Roman"/>
          <w:sz w:val="24"/>
          <w:szCs w:val="24"/>
        </w:rPr>
        <w:t>часов по неделям обучения.</w:t>
      </w:r>
    </w:p>
    <w:p w:rsidR="000E64F8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2.5</w:t>
      </w:r>
      <w:r w:rsidR="00407C87" w:rsidRPr="00C65C55">
        <w:rPr>
          <w:rFonts w:ascii="Times New Roman" w:hAnsi="Times New Roman" w:cs="Times New Roman"/>
          <w:sz w:val="24"/>
          <w:szCs w:val="24"/>
        </w:rPr>
        <w:t>. При формировании учебного плана часы обязательной учебной нагрузки</w:t>
      </w:r>
      <w:r w:rsidR="007404BC" w:rsidRPr="00C65C55">
        <w:rPr>
          <w:rFonts w:ascii="Times New Roman" w:hAnsi="Times New Roman" w:cs="Times New Roman"/>
          <w:sz w:val="24"/>
          <w:szCs w:val="24"/>
        </w:rPr>
        <w:t>, включая инвариантную</w:t>
      </w:r>
      <w:r w:rsidR="00383166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7404BC" w:rsidRPr="00C65C55">
        <w:rPr>
          <w:rFonts w:ascii="Times New Roman" w:hAnsi="Times New Roman" w:cs="Times New Roman"/>
          <w:sz w:val="24"/>
          <w:szCs w:val="24"/>
        </w:rPr>
        <w:t xml:space="preserve">и </w:t>
      </w:r>
      <w:r w:rsidR="00407C87" w:rsidRPr="00C65C55">
        <w:rPr>
          <w:rFonts w:ascii="Times New Roman" w:hAnsi="Times New Roman" w:cs="Times New Roman"/>
          <w:sz w:val="24"/>
          <w:szCs w:val="24"/>
        </w:rPr>
        <w:t>вариативн</w:t>
      </w:r>
      <w:r w:rsidR="007404BC" w:rsidRPr="00C65C55">
        <w:rPr>
          <w:rFonts w:ascii="Times New Roman" w:hAnsi="Times New Roman" w:cs="Times New Roman"/>
          <w:sz w:val="24"/>
          <w:szCs w:val="24"/>
        </w:rPr>
        <w:t>ую</w:t>
      </w:r>
      <w:r w:rsidR="00407C87" w:rsidRPr="00C65C55">
        <w:rPr>
          <w:rFonts w:ascii="Times New Roman" w:hAnsi="Times New Roman" w:cs="Times New Roman"/>
          <w:sz w:val="24"/>
          <w:szCs w:val="24"/>
        </w:rPr>
        <w:t xml:space="preserve"> части ОПОП</w:t>
      </w:r>
      <w:r w:rsidR="007404BC" w:rsidRPr="00C65C55">
        <w:rPr>
          <w:rFonts w:ascii="Times New Roman" w:hAnsi="Times New Roman" w:cs="Times New Roman"/>
          <w:sz w:val="24"/>
          <w:szCs w:val="24"/>
        </w:rPr>
        <w:t>,</w:t>
      </w:r>
      <w:r w:rsidR="00407C87" w:rsidRPr="00C65C55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6D19E8" w:rsidRPr="00C65C55">
        <w:rPr>
          <w:rFonts w:ascii="Times New Roman" w:hAnsi="Times New Roman" w:cs="Times New Roman"/>
          <w:sz w:val="24"/>
          <w:szCs w:val="24"/>
        </w:rPr>
        <w:t>уются</w:t>
      </w:r>
      <w:r w:rsidR="00407C87" w:rsidRPr="00C65C55">
        <w:rPr>
          <w:rFonts w:ascii="Times New Roman" w:hAnsi="Times New Roman" w:cs="Times New Roman"/>
          <w:sz w:val="24"/>
          <w:szCs w:val="24"/>
        </w:rPr>
        <w:t xml:space="preserve"> в полном о</w:t>
      </w:r>
      <w:r w:rsidR="006D19E8" w:rsidRPr="00C65C55">
        <w:rPr>
          <w:rFonts w:ascii="Times New Roman" w:hAnsi="Times New Roman" w:cs="Times New Roman"/>
          <w:sz w:val="24"/>
          <w:szCs w:val="24"/>
        </w:rPr>
        <w:t>б</w:t>
      </w:r>
      <w:r w:rsidR="00407C87" w:rsidRPr="00C65C55">
        <w:rPr>
          <w:rFonts w:ascii="Times New Roman" w:hAnsi="Times New Roman" w:cs="Times New Roman"/>
          <w:sz w:val="24"/>
          <w:szCs w:val="24"/>
        </w:rPr>
        <w:t>ъеме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E86" w:rsidRPr="00B71A5F" w:rsidRDefault="006D19E8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5F">
        <w:rPr>
          <w:rFonts w:ascii="Times New Roman" w:hAnsi="Times New Roman" w:cs="Times New Roman"/>
          <w:sz w:val="24"/>
          <w:szCs w:val="24"/>
        </w:rPr>
        <w:t>Необходимость реализации дополнительных профессиональных модулей</w:t>
      </w:r>
      <w:r w:rsidR="003840BA" w:rsidRPr="00B71A5F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proofErr w:type="gramStart"/>
      <w:r w:rsidR="003840BA" w:rsidRPr="00B71A5F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Pr="00B71A5F">
        <w:rPr>
          <w:rFonts w:ascii="Times New Roman" w:hAnsi="Times New Roman" w:cs="Times New Roman"/>
          <w:sz w:val="24"/>
          <w:szCs w:val="24"/>
        </w:rPr>
        <w:t>, новых учебных дисциплин</w:t>
      </w:r>
      <w:r w:rsidR="003840BA" w:rsidRPr="00B71A5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71A5F">
        <w:rPr>
          <w:rFonts w:ascii="Times New Roman" w:hAnsi="Times New Roman" w:cs="Times New Roman"/>
          <w:sz w:val="24"/>
          <w:szCs w:val="24"/>
        </w:rPr>
        <w:t xml:space="preserve"> </w:t>
      </w:r>
      <w:r w:rsidR="00A946A5" w:rsidRPr="00B71A5F">
        <w:rPr>
          <w:rFonts w:ascii="Times New Roman" w:hAnsi="Times New Roman" w:cs="Times New Roman"/>
          <w:sz w:val="24"/>
          <w:szCs w:val="24"/>
        </w:rPr>
        <w:t>увеличение</w:t>
      </w:r>
      <w:r w:rsidRPr="00B71A5F">
        <w:rPr>
          <w:rFonts w:ascii="Times New Roman" w:hAnsi="Times New Roman" w:cs="Times New Roman"/>
          <w:sz w:val="24"/>
          <w:szCs w:val="24"/>
        </w:rPr>
        <w:t xml:space="preserve"> объема времени, отведенного на дисциплины и модули обязательной части</w:t>
      </w:r>
      <w:r w:rsidR="001B0E86" w:rsidRPr="00B71A5F">
        <w:rPr>
          <w:rFonts w:ascii="Times New Roman" w:hAnsi="Times New Roman" w:cs="Times New Roman"/>
          <w:sz w:val="24"/>
          <w:szCs w:val="24"/>
        </w:rPr>
        <w:t>,</w:t>
      </w:r>
      <w:r w:rsidRPr="00B71A5F">
        <w:rPr>
          <w:rFonts w:ascii="Times New Roman" w:hAnsi="Times New Roman" w:cs="Times New Roman"/>
          <w:sz w:val="24"/>
          <w:szCs w:val="24"/>
        </w:rPr>
        <w:t xml:space="preserve"> </w:t>
      </w:r>
      <w:r w:rsidR="003840BA" w:rsidRPr="00B71A5F">
        <w:rPr>
          <w:rFonts w:ascii="Times New Roman" w:hAnsi="Times New Roman" w:cs="Times New Roman"/>
          <w:sz w:val="24"/>
          <w:szCs w:val="24"/>
        </w:rPr>
        <w:t xml:space="preserve">подлежат обоснованию </w:t>
      </w:r>
      <w:r w:rsidRPr="00B71A5F">
        <w:rPr>
          <w:rFonts w:ascii="Times New Roman" w:hAnsi="Times New Roman" w:cs="Times New Roman"/>
          <w:sz w:val="24"/>
          <w:szCs w:val="24"/>
        </w:rPr>
        <w:t>в пояснительной записке к учебному плану.</w:t>
      </w:r>
    </w:p>
    <w:p w:rsidR="001B0E86" w:rsidRPr="00C65C55" w:rsidRDefault="00620FCA" w:rsidP="00462351">
      <w:pPr>
        <w:pStyle w:val="21"/>
        <w:widowControl w:val="0"/>
        <w:tabs>
          <w:tab w:val="left" w:pos="1276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2.5</w:t>
      </w:r>
      <w:r w:rsidR="00695D1A" w:rsidRPr="00C65C55">
        <w:rPr>
          <w:rFonts w:ascii="Times New Roman" w:hAnsi="Times New Roman" w:cs="Times New Roman"/>
          <w:sz w:val="24"/>
          <w:szCs w:val="24"/>
        </w:rPr>
        <w:t>.1.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Выделение объема времени для реализации дополнительного профессионального модуля может </w:t>
      </w:r>
      <w:r w:rsidR="00E423A9">
        <w:rPr>
          <w:rFonts w:ascii="Times New Roman" w:hAnsi="Times New Roman" w:cs="Times New Roman"/>
          <w:sz w:val="24"/>
          <w:szCs w:val="24"/>
        </w:rPr>
        <w:t xml:space="preserve">быть </w:t>
      </w:r>
      <w:r w:rsidR="006D19E8" w:rsidRPr="00C65C55">
        <w:rPr>
          <w:rFonts w:ascii="Times New Roman" w:hAnsi="Times New Roman" w:cs="Times New Roman"/>
          <w:sz w:val="24"/>
          <w:szCs w:val="24"/>
        </w:rPr>
        <w:t>обоснованным, если в качестве дополнительных требований к результатам освоения ОПОП выделены профессиональные компетенции и сформулирован новый вид профессиональной деятел</w:t>
      </w:r>
      <w:r w:rsidR="001B0E86" w:rsidRPr="00C65C55">
        <w:rPr>
          <w:rFonts w:ascii="Times New Roman" w:hAnsi="Times New Roman" w:cs="Times New Roman"/>
          <w:sz w:val="24"/>
          <w:szCs w:val="24"/>
        </w:rPr>
        <w:t>ьности</w:t>
      </w:r>
      <w:r w:rsidR="006D19E8" w:rsidRPr="00C65C55">
        <w:rPr>
          <w:rFonts w:ascii="Times New Roman" w:hAnsi="Times New Roman" w:cs="Times New Roman"/>
          <w:sz w:val="24"/>
          <w:szCs w:val="24"/>
        </w:rPr>
        <w:t>.</w:t>
      </w:r>
    </w:p>
    <w:p w:rsidR="001B0E86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2.5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.2. Выделение объема времени для реализации дополнительных учебных дисциплин в ОПОП может </w:t>
      </w:r>
      <w:r w:rsidR="0087215D">
        <w:rPr>
          <w:rFonts w:ascii="Times New Roman" w:hAnsi="Times New Roman" w:cs="Times New Roman"/>
          <w:sz w:val="24"/>
          <w:szCs w:val="24"/>
        </w:rPr>
        <w:t xml:space="preserve">быть </w:t>
      </w:r>
      <w:r w:rsidR="006D19E8" w:rsidRPr="00C65C55">
        <w:rPr>
          <w:rFonts w:ascii="Times New Roman" w:hAnsi="Times New Roman" w:cs="Times New Roman"/>
          <w:sz w:val="24"/>
          <w:szCs w:val="24"/>
        </w:rPr>
        <w:t>обоснованным, если в качестве дополнительных требований к результатам освоения ОПОП сформулированы требования к умениям и знаниям обучающегося.</w:t>
      </w:r>
    </w:p>
    <w:p w:rsidR="006D19E8" w:rsidRPr="00C65C55" w:rsidRDefault="00620FCA" w:rsidP="00462351">
      <w:pPr>
        <w:pStyle w:val="21"/>
        <w:widowControl w:val="0"/>
        <w:tabs>
          <w:tab w:val="left" w:pos="1418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2.5</w:t>
      </w:r>
      <w:r w:rsidR="00695D1A" w:rsidRPr="00C65C55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6D19E8" w:rsidRPr="00C65C55">
        <w:rPr>
          <w:rFonts w:ascii="Times New Roman" w:hAnsi="Times New Roman" w:cs="Times New Roman"/>
          <w:sz w:val="24"/>
          <w:szCs w:val="24"/>
        </w:rPr>
        <w:t>Увеличение объема времени, отведенного на дисциплины и профессиональные модули обязательной части, может</w:t>
      </w:r>
      <w:r w:rsidR="0087215D">
        <w:rPr>
          <w:rFonts w:ascii="Times New Roman" w:hAnsi="Times New Roman" w:cs="Times New Roman"/>
          <w:sz w:val="24"/>
          <w:szCs w:val="24"/>
        </w:rPr>
        <w:t xml:space="preserve"> быть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 обоснованным, если </w:t>
      </w:r>
      <w:r w:rsidR="00284588" w:rsidRPr="000C7C10">
        <w:rPr>
          <w:rFonts w:ascii="Times New Roman" w:hAnsi="Times New Roman" w:cs="Times New Roman"/>
          <w:sz w:val="24"/>
          <w:szCs w:val="24"/>
        </w:rPr>
        <w:t>установлены</w:t>
      </w:r>
      <w:r w:rsidR="00284588" w:rsidRPr="00284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D2600E">
        <w:rPr>
          <w:rFonts w:ascii="Times New Roman" w:hAnsi="Times New Roman" w:cs="Times New Roman"/>
          <w:sz w:val="24"/>
          <w:szCs w:val="24"/>
        </w:rPr>
        <w:t>(</w:t>
      </w:r>
      <w:r w:rsidR="006D19E8" w:rsidRPr="00C65C55">
        <w:rPr>
          <w:rFonts w:ascii="Times New Roman" w:hAnsi="Times New Roman" w:cs="Times New Roman"/>
          <w:sz w:val="24"/>
          <w:szCs w:val="24"/>
        </w:rPr>
        <w:t>к обязательным</w:t>
      </w:r>
      <w:r w:rsidR="00D2600E">
        <w:rPr>
          <w:rFonts w:ascii="Times New Roman" w:hAnsi="Times New Roman" w:cs="Times New Roman"/>
          <w:sz w:val="24"/>
          <w:szCs w:val="24"/>
        </w:rPr>
        <w:t>)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120747" w:rsidRPr="00C65C55">
        <w:rPr>
          <w:rFonts w:ascii="Times New Roman" w:hAnsi="Times New Roman" w:cs="Times New Roman"/>
          <w:sz w:val="24"/>
          <w:szCs w:val="24"/>
        </w:rPr>
        <w:t>к практическому опыту, умениям и знаниям обучающегося.</w:t>
      </w:r>
      <w:proofErr w:type="gramEnd"/>
    </w:p>
    <w:p w:rsidR="001B0E86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</w:t>
      </w:r>
      <w:r w:rsidR="004109A8" w:rsidRPr="00C65C55">
        <w:rPr>
          <w:rFonts w:ascii="Times New Roman" w:hAnsi="Times New Roman" w:cs="Times New Roman"/>
          <w:sz w:val="24"/>
          <w:szCs w:val="24"/>
        </w:rPr>
        <w:t xml:space="preserve">. 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 </w:t>
      </w:r>
      <w:r w:rsidR="004109A8" w:rsidRPr="00C65C55">
        <w:rPr>
          <w:rFonts w:ascii="Times New Roman" w:hAnsi="Times New Roman" w:cs="Times New Roman"/>
          <w:sz w:val="24"/>
          <w:szCs w:val="24"/>
        </w:rPr>
        <w:t>Для всех учебных дисциплин и профессиональных модулей, в том числе введенных за счет вариативной части ОПОП, обязательна промежуточная аттестация по результатам их освоения.</w:t>
      </w:r>
    </w:p>
    <w:p w:rsidR="001B0E86" w:rsidRPr="00C65C55" w:rsidRDefault="00DF4374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2.6.1.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 xml:space="preserve">На промежуточную аттестацию в форме экзаменов отводится суммарно </w:t>
      </w:r>
      <w:r w:rsidRPr="00E423A9">
        <w:rPr>
          <w:rFonts w:ascii="Times New Roman" w:hAnsi="Times New Roman" w:cs="Times New Roman"/>
          <w:sz w:val="24"/>
          <w:szCs w:val="24"/>
        </w:rPr>
        <w:t xml:space="preserve">72 часа (2 недели) </w:t>
      </w:r>
      <w:r w:rsidRPr="00C65C55">
        <w:rPr>
          <w:rFonts w:ascii="Times New Roman" w:hAnsi="Times New Roman" w:cs="Times New Roman"/>
          <w:sz w:val="24"/>
          <w:szCs w:val="24"/>
        </w:rPr>
        <w:t xml:space="preserve">в году, в последний год обучения – </w:t>
      </w:r>
      <w:r w:rsidRPr="00E423A9">
        <w:rPr>
          <w:rFonts w:ascii="Times New Roman" w:hAnsi="Times New Roman" w:cs="Times New Roman"/>
          <w:sz w:val="24"/>
          <w:szCs w:val="24"/>
        </w:rPr>
        <w:t>36 часов (1 неделя)</w:t>
      </w:r>
      <w:r w:rsidRPr="00731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>(если иное не предусмотрено ФГОС)</w:t>
      </w:r>
      <w:r w:rsidR="00947DE5" w:rsidRPr="00C65C55">
        <w:rPr>
          <w:rFonts w:ascii="Times New Roman" w:hAnsi="Times New Roman" w:cs="Times New Roman"/>
          <w:sz w:val="24"/>
          <w:szCs w:val="24"/>
        </w:rPr>
        <w:t>.</w:t>
      </w:r>
    </w:p>
    <w:p w:rsidR="001B0E86" w:rsidRPr="00C65C55" w:rsidRDefault="006A54B4" w:rsidP="00462351">
      <w:pPr>
        <w:pStyle w:val="21"/>
        <w:widowControl w:val="0"/>
        <w:tabs>
          <w:tab w:val="left" w:pos="1418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2.6.2. </w:t>
      </w:r>
      <w:r w:rsidR="00947DE5" w:rsidRPr="00C65C55">
        <w:rPr>
          <w:rFonts w:ascii="Times New Roman" w:hAnsi="Times New Roman" w:cs="Times New Roman"/>
          <w:sz w:val="24"/>
          <w:szCs w:val="24"/>
        </w:rPr>
        <w:t>Промежуточная аттестация может быть организована как концентрированно (экзаменационная сессия), так и рассредоточено, т.е. непосредственно после окончания освоения соответствующих программ.</w:t>
      </w:r>
    </w:p>
    <w:p w:rsidR="001B0E86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</w:t>
      </w:r>
      <w:r w:rsidR="00947DE5" w:rsidRPr="00C65C55">
        <w:rPr>
          <w:rFonts w:ascii="Times New Roman" w:hAnsi="Times New Roman" w:cs="Times New Roman"/>
          <w:sz w:val="24"/>
          <w:szCs w:val="24"/>
        </w:rPr>
        <w:t>.</w:t>
      </w:r>
      <w:r w:rsidR="00FB560A" w:rsidRPr="00C65C55">
        <w:rPr>
          <w:rFonts w:ascii="Times New Roman" w:hAnsi="Times New Roman" w:cs="Times New Roman"/>
          <w:sz w:val="24"/>
          <w:szCs w:val="24"/>
        </w:rPr>
        <w:t>3</w:t>
      </w:r>
      <w:r w:rsidR="004109A8" w:rsidRPr="00C65C55">
        <w:rPr>
          <w:rFonts w:ascii="Times New Roman" w:hAnsi="Times New Roman" w:cs="Times New Roman"/>
          <w:sz w:val="24"/>
          <w:szCs w:val="24"/>
        </w:rPr>
        <w:t xml:space="preserve">. Если учебная дисциплина или профессиональный модуль осваиваются в течение нескольких семестров, рекомендуется </w:t>
      </w:r>
      <w:r w:rsidR="00D50F0C" w:rsidRPr="00086EDF">
        <w:rPr>
          <w:rFonts w:ascii="Times New Roman" w:hAnsi="Times New Roman" w:cs="Times New Roman"/>
          <w:sz w:val="24"/>
          <w:szCs w:val="24"/>
        </w:rPr>
        <w:t>не проводить</w:t>
      </w:r>
      <w:r w:rsidR="00D50F0C">
        <w:rPr>
          <w:rFonts w:ascii="Times New Roman" w:hAnsi="Times New Roman" w:cs="Times New Roman"/>
          <w:sz w:val="24"/>
          <w:szCs w:val="24"/>
        </w:rPr>
        <w:t xml:space="preserve"> </w:t>
      </w:r>
      <w:r w:rsidR="004109A8" w:rsidRPr="00C65C55">
        <w:rPr>
          <w:rFonts w:ascii="Times New Roman" w:hAnsi="Times New Roman" w:cs="Times New Roman"/>
          <w:sz w:val="24"/>
          <w:szCs w:val="24"/>
        </w:rPr>
        <w:t xml:space="preserve">промежуточную аттестацию каждый семестр. Учет учебных достижений </w:t>
      </w:r>
      <w:r w:rsidR="00086EDF" w:rsidRPr="00086ED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4109A8" w:rsidRPr="00086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9A8" w:rsidRPr="00086EDF">
        <w:rPr>
          <w:rFonts w:ascii="Times New Roman" w:hAnsi="Times New Roman" w:cs="Times New Roman"/>
          <w:sz w:val="24"/>
          <w:szCs w:val="24"/>
        </w:rPr>
        <w:t>п</w:t>
      </w:r>
      <w:r w:rsidR="004109A8" w:rsidRPr="00C65C55">
        <w:rPr>
          <w:rFonts w:ascii="Times New Roman" w:hAnsi="Times New Roman" w:cs="Times New Roman"/>
          <w:sz w:val="24"/>
          <w:szCs w:val="24"/>
        </w:rPr>
        <w:t>ро</w:t>
      </w:r>
      <w:r w:rsidR="00A14AED" w:rsidRPr="00C65C55">
        <w:rPr>
          <w:rFonts w:ascii="Times New Roman" w:hAnsi="Times New Roman" w:cs="Times New Roman"/>
          <w:sz w:val="24"/>
          <w:szCs w:val="24"/>
        </w:rPr>
        <w:t>из</w:t>
      </w:r>
      <w:r w:rsidR="004109A8" w:rsidRPr="00C65C55">
        <w:rPr>
          <w:rFonts w:ascii="Times New Roman" w:hAnsi="Times New Roman" w:cs="Times New Roman"/>
          <w:sz w:val="24"/>
          <w:szCs w:val="24"/>
        </w:rPr>
        <w:t>водится при помощи балльно</w:t>
      </w:r>
      <w:r w:rsidR="003209A1" w:rsidRPr="00C65C55">
        <w:rPr>
          <w:rFonts w:ascii="Times New Roman" w:hAnsi="Times New Roman" w:cs="Times New Roman"/>
          <w:sz w:val="24"/>
          <w:szCs w:val="24"/>
        </w:rPr>
        <w:t>й</w:t>
      </w:r>
      <w:r w:rsidR="004109A8" w:rsidRPr="00C65C55">
        <w:rPr>
          <w:rFonts w:ascii="Times New Roman" w:hAnsi="Times New Roman" w:cs="Times New Roman"/>
          <w:sz w:val="24"/>
          <w:szCs w:val="24"/>
        </w:rPr>
        <w:t xml:space="preserve"> системы аттестации </w:t>
      </w:r>
      <w:r w:rsidR="00086EDF" w:rsidRPr="00086ED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109A8" w:rsidRPr="00C65C55">
        <w:rPr>
          <w:rFonts w:ascii="Times New Roman" w:hAnsi="Times New Roman" w:cs="Times New Roman"/>
          <w:sz w:val="24"/>
          <w:szCs w:val="24"/>
        </w:rPr>
        <w:t>СПО</w:t>
      </w:r>
      <w:r w:rsidR="003209A1" w:rsidRPr="00C65C55">
        <w:rPr>
          <w:rFonts w:ascii="Times New Roman" w:hAnsi="Times New Roman" w:cs="Times New Roman"/>
          <w:sz w:val="24"/>
          <w:szCs w:val="24"/>
        </w:rPr>
        <w:t xml:space="preserve"> и других форм контроля</w:t>
      </w:r>
      <w:r w:rsidR="004109A8" w:rsidRPr="00C65C55">
        <w:rPr>
          <w:rFonts w:ascii="Times New Roman" w:hAnsi="Times New Roman" w:cs="Times New Roman"/>
          <w:sz w:val="24"/>
          <w:szCs w:val="24"/>
        </w:rPr>
        <w:t>.</w:t>
      </w:r>
    </w:p>
    <w:p w:rsidR="001B0E86" w:rsidRPr="00C65C55" w:rsidRDefault="004109A8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</w:t>
      </w:r>
      <w:r w:rsidR="00620FCA" w:rsidRPr="00C65C55">
        <w:rPr>
          <w:rFonts w:ascii="Times New Roman" w:hAnsi="Times New Roman" w:cs="Times New Roman"/>
          <w:sz w:val="24"/>
          <w:szCs w:val="24"/>
        </w:rPr>
        <w:t>6</w:t>
      </w:r>
      <w:r w:rsidR="00947DE5" w:rsidRPr="00C65C55">
        <w:rPr>
          <w:rFonts w:ascii="Times New Roman" w:hAnsi="Times New Roman" w:cs="Times New Roman"/>
          <w:sz w:val="24"/>
          <w:szCs w:val="24"/>
        </w:rPr>
        <w:t>.</w:t>
      </w:r>
      <w:r w:rsidR="00FB560A" w:rsidRPr="00C65C55">
        <w:rPr>
          <w:rFonts w:ascii="Times New Roman" w:hAnsi="Times New Roman" w:cs="Times New Roman"/>
          <w:sz w:val="24"/>
          <w:szCs w:val="24"/>
        </w:rPr>
        <w:t>4</w:t>
      </w:r>
      <w:r w:rsidRPr="00C65C55">
        <w:rPr>
          <w:rFonts w:ascii="Times New Roman" w:hAnsi="Times New Roman" w:cs="Times New Roman"/>
          <w:sz w:val="24"/>
          <w:szCs w:val="24"/>
        </w:rPr>
        <w:t>. Промежуточная аттестация в форме зачета или дифференцированн</w:t>
      </w:r>
      <w:r w:rsidR="00D50F0C">
        <w:rPr>
          <w:rFonts w:ascii="Times New Roman" w:hAnsi="Times New Roman" w:cs="Times New Roman"/>
          <w:sz w:val="24"/>
          <w:szCs w:val="24"/>
        </w:rPr>
        <w:t xml:space="preserve">ого зачета проводится за счет </w:t>
      </w:r>
      <w:r w:rsidR="006704C1">
        <w:rPr>
          <w:rFonts w:ascii="Times New Roman" w:hAnsi="Times New Roman" w:cs="Times New Roman"/>
          <w:sz w:val="24"/>
          <w:szCs w:val="24"/>
        </w:rPr>
        <w:t>ча</w:t>
      </w:r>
      <w:r w:rsidRPr="00C65C55">
        <w:rPr>
          <w:rFonts w:ascii="Times New Roman" w:hAnsi="Times New Roman" w:cs="Times New Roman"/>
          <w:sz w:val="24"/>
          <w:szCs w:val="24"/>
        </w:rPr>
        <w:t>сов, отведенных на освоение соответствующей учебной дисциплины или профессионального модуля.</w:t>
      </w:r>
    </w:p>
    <w:p w:rsidR="003209A1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</w:t>
      </w:r>
      <w:r w:rsidR="00947DE5" w:rsidRPr="00C65C55">
        <w:rPr>
          <w:rFonts w:ascii="Times New Roman" w:hAnsi="Times New Roman" w:cs="Times New Roman"/>
          <w:sz w:val="24"/>
          <w:szCs w:val="24"/>
        </w:rPr>
        <w:t>.</w:t>
      </w:r>
      <w:r w:rsidR="00FB560A" w:rsidRPr="00C65C55">
        <w:rPr>
          <w:rFonts w:ascii="Times New Roman" w:hAnsi="Times New Roman" w:cs="Times New Roman"/>
          <w:sz w:val="24"/>
          <w:szCs w:val="24"/>
        </w:rPr>
        <w:t>5</w:t>
      </w:r>
      <w:r w:rsidR="00A14AED" w:rsidRPr="00C65C55">
        <w:rPr>
          <w:rFonts w:ascii="Times New Roman" w:hAnsi="Times New Roman" w:cs="Times New Roman"/>
          <w:sz w:val="24"/>
          <w:szCs w:val="24"/>
        </w:rPr>
        <w:t>.</w:t>
      </w:r>
      <w:r w:rsidR="004109A8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A14AED" w:rsidRPr="00C65C55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экзамена проводится в день, освобожденный от </w:t>
      </w:r>
      <w:r w:rsidR="00A14AED" w:rsidRPr="00C65C55">
        <w:rPr>
          <w:rFonts w:ascii="Times New Roman" w:hAnsi="Times New Roman" w:cs="Times New Roman"/>
          <w:sz w:val="24"/>
          <w:szCs w:val="24"/>
        </w:rPr>
        <w:lastRenderedPageBreak/>
        <w:t xml:space="preserve">других форм учебной нагрузки. Если дни экзаменов чередуются с днями учебных занятий, выделение </w:t>
      </w:r>
      <w:r w:rsidR="008D4C78" w:rsidRPr="00086EDF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A14AED" w:rsidRPr="00C65C55">
        <w:rPr>
          <w:rFonts w:ascii="Times New Roman" w:hAnsi="Times New Roman" w:cs="Times New Roman"/>
          <w:sz w:val="24"/>
          <w:szCs w:val="24"/>
        </w:rPr>
        <w:t xml:space="preserve">времени на подготовку к </w:t>
      </w:r>
      <w:r w:rsidR="008D4C78">
        <w:rPr>
          <w:rFonts w:ascii="Times New Roman" w:hAnsi="Times New Roman" w:cs="Times New Roman"/>
          <w:sz w:val="24"/>
          <w:szCs w:val="24"/>
        </w:rPr>
        <w:t xml:space="preserve">экзамену </w:t>
      </w:r>
      <w:r w:rsidR="00A14AED" w:rsidRPr="00C65C55">
        <w:rPr>
          <w:rFonts w:ascii="Times New Roman" w:hAnsi="Times New Roman" w:cs="Times New Roman"/>
          <w:sz w:val="24"/>
          <w:szCs w:val="24"/>
        </w:rPr>
        <w:t xml:space="preserve">не требуется, и проводить его можно на следующий день после завершения освоения соответствующей программы. </w:t>
      </w:r>
    </w:p>
    <w:p w:rsidR="001B0E86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</w:t>
      </w:r>
      <w:r w:rsidR="00947DE5" w:rsidRPr="00C65C55">
        <w:rPr>
          <w:rFonts w:ascii="Times New Roman" w:hAnsi="Times New Roman" w:cs="Times New Roman"/>
          <w:sz w:val="24"/>
          <w:szCs w:val="24"/>
        </w:rPr>
        <w:t>.</w:t>
      </w:r>
      <w:r w:rsidR="00FB560A" w:rsidRPr="00C65C55">
        <w:rPr>
          <w:rFonts w:ascii="Times New Roman" w:hAnsi="Times New Roman" w:cs="Times New Roman"/>
          <w:sz w:val="24"/>
          <w:szCs w:val="24"/>
        </w:rPr>
        <w:t>6</w:t>
      </w:r>
      <w:r w:rsidR="00A14AED" w:rsidRPr="00C65C55">
        <w:rPr>
          <w:rFonts w:ascii="Times New Roman" w:hAnsi="Times New Roman" w:cs="Times New Roman"/>
          <w:sz w:val="24"/>
          <w:szCs w:val="24"/>
        </w:rPr>
        <w:t>.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A14AED" w:rsidRPr="00C65C55">
        <w:rPr>
          <w:rFonts w:ascii="Times New Roman" w:hAnsi="Times New Roman" w:cs="Times New Roman"/>
          <w:sz w:val="24"/>
          <w:szCs w:val="24"/>
        </w:rPr>
        <w:t xml:space="preserve">В каждом учебном году количество экзаменов не должно превышать 8, а количество зачетов – 10 </w:t>
      </w:r>
      <w:r w:rsidR="00D36BAC" w:rsidRPr="00C65C55">
        <w:rPr>
          <w:rFonts w:ascii="Times New Roman" w:hAnsi="Times New Roman" w:cs="Times New Roman"/>
          <w:sz w:val="24"/>
          <w:szCs w:val="24"/>
        </w:rPr>
        <w:t>(без учета зачетов по физической культуре)</w:t>
      </w:r>
      <w:r w:rsidR="00DC1B9C" w:rsidRPr="00C65C55">
        <w:rPr>
          <w:rFonts w:ascii="Times New Roman" w:hAnsi="Times New Roman" w:cs="Times New Roman"/>
          <w:sz w:val="24"/>
          <w:szCs w:val="24"/>
        </w:rPr>
        <w:t>.</w:t>
      </w:r>
    </w:p>
    <w:p w:rsidR="00DC1B9C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</w:t>
      </w:r>
      <w:r w:rsidR="00DC1B9C" w:rsidRPr="00C65C55">
        <w:rPr>
          <w:rFonts w:ascii="Times New Roman" w:hAnsi="Times New Roman" w:cs="Times New Roman"/>
          <w:sz w:val="24"/>
          <w:szCs w:val="24"/>
        </w:rPr>
        <w:t>.</w:t>
      </w:r>
      <w:r w:rsidR="00FB560A" w:rsidRPr="00C65C55">
        <w:rPr>
          <w:rFonts w:ascii="Times New Roman" w:hAnsi="Times New Roman" w:cs="Times New Roman"/>
          <w:sz w:val="24"/>
          <w:szCs w:val="24"/>
        </w:rPr>
        <w:t>7</w:t>
      </w:r>
      <w:r w:rsidR="00DC1B9C" w:rsidRPr="00C65C55">
        <w:rPr>
          <w:rFonts w:ascii="Times New Roman" w:hAnsi="Times New Roman" w:cs="Times New Roman"/>
          <w:sz w:val="24"/>
          <w:szCs w:val="24"/>
        </w:rPr>
        <w:t xml:space="preserve">. </w:t>
      </w:r>
      <w:r w:rsidR="002031C8" w:rsidRPr="00C65C55">
        <w:rPr>
          <w:rFonts w:ascii="Times New Roman" w:hAnsi="Times New Roman" w:cs="Times New Roman"/>
          <w:sz w:val="24"/>
          <w:szCs w:val="24"/>
        </w:rPr>
        <w:t>Возможные формы промежуточной аттестации:</w:t>
      </w:r>
    </w:p>
    <w:p w:rsidR="00ED71C6" w:rsidRPr="00C65C55" w:rsidRDefault="002031C8" w:rsidP="001E21C9">
      <w:pPr>
        <w:pStyle w:val="21"/>
        <w:widowControl w:val="0"/>
        <w:numPr>
          <w:ilvl w:val="0"/>
          <w:numId w:val="25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C55">
        <w:rPr>
          <w:rFonts w:ascii="Times New Roman" w:hAnsi="Times New Roman" w:cs="Times New Roman"/>
          <w:sz w:val="24"/>
          <w:szCs w:val="24"/>
        </w:rPr>
        <w:t xml:space="preserve">по дисциплинам циклов ОГСЭ (кроме «Физической культуры»), ЕН и профессионального </w:t>
      </w:r>
      <w:r w:rsidR="00ED71C6" w:rsidRPr="00C65C55">
        <w:rPr>
          <w:rFonts w:ascii="Times New Roman" w:hAnsi="Times New Roman" w:cs="Times New Roman"/>
          <w:sz w:val="24"/>
          <w:szCs w:val="24"/>
        </w:rPr>
        <w:t>цикла – зачет, дифференцированный зачет, экзамен;</w:t>
      </w:r>
      <w:proofErr w:type="gramEnd"/>
    </w:p>
    <w:p w:rsidR="009F5D65" w:rsidRPr="00C65C55" w:rsidRDefault="009F5D65" w:rsidP="001E21C9">
      <w:pPr>
        <w:pStyle w:val="21"/>
        <w:widowControl w:val="0"/>
        <w:numPr>
          <w:ilvl w:val="0"/>
          <w:numId w:val="25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по «Физической культуре» - каждый семестр</w:t>
      </w:r>
      <w:r w:rsidR="00947DE5" w:rsidRPr="00C65C55">
        <w:rPr>
          <w:rFonts w:ascii="Times New Roman" w:hAnsi="Times New Roman" w:cs="Times New Roman"/>
          <w:sz w:val="24"/>
          <w:szCs w:val="24"/>
        </w:rPr>
        <w:t xml:space="preserve"> -</w:t>
      </w:r>
      <w:r w:rsidRPr="00C65C55">
        <w:rPr>
          <w:rFonts w:ascii="Times New Roman" w:hAnsi="Times New Roman" w:cs="Times New Roman"/>
          <w:sz w:val="24"/>
          <w:szCs w:val="24"/>
        </w:rPr>
        <w:t xml:space="preserve"> зачеты, завершает освоение программы – дифференцированный зачет;</w:t>
      </w:r>
    </w:p>
    <w:p w:rsidR="00374315" w:rsidRPr="00C65C55" w:rsidRDefault="00ED71C6" w:rsidP="001E21C9">
      <w:pPr>
        <w:pStyle w:val="21"/>
        <w:widowControl w:val="0"/>
        <w:numPr>
          <w:ilvl w:val="0"/>
          <w:numId w:val="25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по МДК – диффе</w:t>
      </w:r>
      <w:r w:rsidR="00374315" w:rsidRPr="00C65C55">
        <w:rPr>
          <w:rFonts w:ascii="Times New Roman" w:hAnsi="Times New Roman" w:cs="Times New Roman"/>
          <w:sz w:val="24"/>
          <w:szCs w:val="24"/>
        </w:rPr>
        <w:t>ренцированный зачет или экзамен.</w:t>
      </w:r>
      <w:r w:rsidRPr="00C65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1C8" w:rsidRPr="00C65C55" w:rsidRDefault="00ED71C6" w:rsidP="001E21C9">
      <w:pPr>
        <w:pStyle w:val="21"/>
        <w:widowControl w:val="0"/>
        <w:numPr>
          <w:ilvl w:val="0"/>
          <w:numId w:val="25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по учебной и производственной практике – дифференцированный зачет.</w:t>
      </w:r>
      <w:r w:rsidR="00374315" w:rsidRPr="00C65C55">
        <w:rPr>
          <w:rFonts w:ascii="Times New Roman" w:hAnsi="Times New Roman" w:cs="Times New Roman"/>
          <w:sz w:val="24"/>
          <w:szCs w:val="24"/>
        </w:rPr>
        <w:t xml:space="preserve"> Возможно проведение</w:t>
      </w:r>
      <w:r w:rsidRPr="00C65C55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r w:rsidR="00374315" w:rsidRPr="00C65C55">
        <w:rPr>
          <w:rFonts w:ascii="Times New Roman" w:hAnsi="Times New Roman" w:cs="Times New Roman"/>
          <w:sz w:val="24"/>
          <w:szCs w:val="24"/>
        </w:rPr>
        <w:t xml:space="preserve">дифференцированного зачета по учебной и производственной практикам </w:t>
      </w:r>
      <w:r w:rsidRPr="00C65C55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947DE5" w:rsidRPr="00C65C55">
        <w:rPr>
          <w:rFonts w:ascii="Times New Roman" w:hAnsi="Times New Roman" w:cs="Times New Roman"/>
          <w:sz w:val="24"/>
          <w:szCs w:val="24"/>
        </w:rPr>
        <w:t>одного профессионального модуля.</w:t>
      </w:r>
      <w:r w:rsidR="00374315" w:rsidRPr="00C65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15" w:rsidRPr="00C65C55" w:rsidRDefault="00374315" w:rsidP="001E21C9">
      <w:pPr>
        <w:pStyle w:val="21"/>
        <w:widowControl w:val="0"/>
        <w:numPr>
          <w:ilvl w:val="0"/>
          <w:numId w:val="25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C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5C55">
        <w:rPr>
          <w:rFonts w:ascii="Times New Roman" w:hAnsi="Times New Roman" w:cs="Times New Roman"/>
          <w:sz w:val="24"/>
          <w:szCs w:val="24"/>
        </w:rPr>
        <w:t xml:space="preserve">о профессиональному модулю – экзамен квалификационный. </w:t>
      </w:r>
    </w:p>
    <w:p w:rsidR="00745765" w:rsidRPr="00C65C55" w:rsidRDefault="00374315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</w:t>
      </w:r>
      <w:r w:rsidR="00620FCA" w:rsidRPr="00C65C55">
        <w:rPr>
          <w:rFonts w:ascii="Times New Roman" w:hAnsi="Times New Roman" w:cs="Times New Roman"/>
          <w:sz w:val="24"/>
          <w:szCs w:val="24"/>
        </w:rPr>
        <w:t>7</w:t>
      </w:r>
      <w:r w:rsidRPr="00C65C55">
        <w:rPr>
          <w:rFonts w:ascii="Times New Roman" w:hAnsi="Times New Roman" w:cs="Times New Roman"/>
          <w:sz w:val="24"/>
          <w:szCs w:val="24"/>
        </w:rPr>
        <w:t>.</w:t>
      </w:r>
      <w:r w:rsidR="00E63D43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745765" w:rsidRPr="00C65C55">
        <w:rPr>
          <w:rFonts w:ascii="Times New Roman" w:hAnsi="Times New Roman" w:cs="Times New Roman"/>
          <w:sz w:val="24"/>
          <w:szCs w:val="24"/>
        </w:rPr>
        <w:t xml:space="preserve">При реализации ФГОС среднего (полного) общего образования  </w:t>
      </w:r>
      <w:r w:rsidR="00383166" w:rsidRPr="00C65C55">
        <w:rPr>
          <w:rFonts w:ascii="Times New Roman" w:hAnsi="Times New Roman" w:cs="Times New Roman"/>
          <w:sz w:val="24"/>
          <w:szCs w:val="24"/>
        </w:rPr>
        <w:t>техникум</w:t>
      </w:r>
      <w:r w:rsidR="00745765" w:rsidRPr="00C65C55">
        <w:rPr>
          <w:rFonts w:ascii="Times New Roman" w:hAnsi="Times New Roman" w:cs="Times New Roman"/>
          <w:sz w:val="24"/>
          <w:szCs w:val="24"/>
        </w:rPr>
        <w:t xml:space="preserve"> выбирает профиль обучения в соответствии со спецификой ОПОП по специальности СПО.</w:t>
      </w:r>
    </w:p>
    <w:p w:rsidR="00374315" w:rsidRPr="00C65C55" w:rsidRDefault="00745765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2.8.</w:t>
      </w:r>
      <w:r w:rsidRPr="00C65C55">
        <w:rPr>
          <w:sz w:val="24"/>
          <w:szCs w:val="24"/>
        </w:rPr>
        <w:t xml:space="preserve"> </w:t>
      </w:r>
      <w:r w:rsidR="001B0E86" w:rsidRPr="00C65C55">
        <w:rPr>
          <w:rFonts w:ascii="Times New Roman" w:hAnsi="Times New Roman" w:cs="Times New Roman"/>
          <w:sz w:val="24"/>
          <w:szCs w:val="24"/>
        </w:rPr>
        <w:t xml:space="preserve">При разработке раздела </w:t>
      </w:r>
      <w:r w:rsidR="00FD51A3" w:rsidRPr="00C65C55">
        <w:rPr>
          <w:rFonts w:ascii="Times New Roman" w:hAnsi="Times New Roman" w:cs="Times New Roman"/>
          <w:sz w:val="24"/>
          <w:szCs w:val="24"/>
        </w:rPr>
        <w:t>общ</w:t>
      </w:r>
      <w:r w:rsidR="00947DE5" w:rsidRPr="00C65C55">
        <w:rPr>
          <w:rFonts w:ascii="Times New Roman" w:hAnsi="Times New Roman" w:cs="Times New Roman"/>
          <w:sz w:val="24"/>
          <w:szCs w:val="24"/>
        </w:rPr>
        <w:t>еобразовательно</w:t>
      </w:r>
      <w:r w:rsidR="001B0E86" w:rsidRPr="00C65C55">
        <w:rPr>
          <w:rFonts w:ascii="Times New Roman" w:hAnsi="Times New Roman" w:cs="Times New Roman"/>
          <w:sz w:val="24"/>
          <w:szCs w:val="24"/>
        </w:rPr>
        <w:t>го цикл</w:t>
      </w:r>
      <w:r w:rsidR="00E423A9">
        <w:rPr>
          <w:rFonts w:ascii="Times New Roman" w:hAnsi="Times New Roman" w:cs="Times New Roman"/>
          <w:sz w:val="24"/>
          <w:szCs w:val="24"/>
        </w:rPr>
        <w:t>а</w:t>
      </w:r>
      <w:r w:rsidR="001B0E86" w:rsidRPr="00C65C55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947DE5" w:rsidRPr="00C65C55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4B2CF5" w:rsidRPr="00C65C55">
        <w:rPr>
          <w:rFonts w:ascii="Times New Roman" w:hAnsi="Times New Roman" w:cs="Times New Roman"/>
          <w:sz w:val="24"/>
          <w:szCs w:val="24"/>
        </w:rPr>
        <w:t>е</w:t>
      </w:r>
      <w:r w:rsidR="00FD51A3" w:rsidRPr="00C65C55">
        <w:rPr>
          <w:rFonts w:ascii="Times New Roman" w:hAnsi="Times New Roman" w:cs="Times New Roman"/>
          <w:sz w:val="24"/>
          <w:szCs w:val="24"/>
        </w:rPr>
        <w:t>тся</w:t>
      </w:r>
      <w:r w:rsidR="001B0E86" w:rsidRPr="00C65C55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FD51A3" w:rsidRPr="00C65C55">
        <w:rPr>
          <w:rFonts w:ascii="Times New Roman" w:hAnsi="Times New Roman" w:cs="Times New Roman"/>
          <w:sz w:val="24"/>
          <w:szCs w:val="24"/>
        </w:rPr>
        <w:t>:</w:t>
      </w:r>
    </w:p>
    <w:p w:rsidR="00FD51A3" w:rsidRPr="00C65C55" w:rsidRDefault="00FD51A3" w:rsidP="002710AF">
      <w:pPr>
        <w:pStyle w:val="21"/>
        <w:widowControl w:val="0"/>
        <w:numPr>
          <w:ilvl w:val="0"/>
          <w:numId w:val="26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объемы учебного времени на изучение базовых и профильных общеобразовательных дисциплин могут быть скорректированы с учетом значимости этих дисциплин для овладения конкретной специальностью;</w:t>
      </w:r>
    </w:p>
    <w:p w:rsidR="00FD51A3" w:rsidRPr="00C65C55" w:rsidRDefault="00084A32" w:rsidP="002710AF">
      <w:pPr>
        <w:pStyle w:val="21"/>
        <w:widowControl w:val="0"/>
        <w:numPr>
          <w:ilvl w:val="0"/>
          <w:numId w:val="26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формы промежуточной аттестации – дифференцир</w:t>
      </w:r>
      <w:r w:rsidR="00047963" w:rsidRPr="00C65C55">
        <w:rPr>
          <w:rFonts w:ascii="Times New Roman" w:hAnsi="Times New Roman" w:cs="Times New Roman"/>
          <w:sz w:val="24"/>
          <w:szCs w:val="24"/>
        </w:rPr>
        <w:t>ованный зачет или экзамен. По «Ф</w:t>
      </w:r>
      <w:r w:rsidRPr="00C65C55">
        <w:rPr>
          <w:rFonts w:ascii="Times New Roman" w:hAnsi="Times New Roman" w:cs="Times New Roman"/>
          <w:sz w:val="24"/>
          <w:szCs w:val="24"/>
        </w:rPr>
        <w:t>изической культуре» - зачет в первом семестре, дифференцированный зачет – по окончании освоения дисциплины;</w:t>
      </w:r>
    </w:p>
    <w:p w:rsidR="002E6D97" w:rsidRPr="00C65C55" w:rsidRDefault="00084A32" w:rsidP="002710AF">
      <w:pPr>
        <w:pStyle w:val="21"/>
        <w:widowControl w:val="0"/>
        <w:numPr>
          <w:ilvl w:val="0"/>
          <w:numId w:val="26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обязательны три экзамена –</w:t>
      </w:r>
      <w:r w:rsidR="002E6D97" w:rsidRPr="00C65C55">
        <w:rPr>
          <w:rFonts w:ascii="Times New Roman" w:hAnsi="Times New Roman" w:cs="Times New Roman"/>
          <w:sz w:val="24"/>
          <w:szCs w:val="24"/>
        </w:rPr>
        <w:t xml:space="preserve"> по русскому языку и</w:t>
      </w:r>
      <w:r w:rsidRPr="00C65C55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="002E6D97" w:rsidRPr="00C65C55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Pr="00C65C55">
        <w:rPr>
          <w:rFonts w:ascii="Times New Roman" w:hAnsi="Times New Roman" w:cs="Times New Roman"/>
          <w:sz w:val="24"/>
          <w:szCs w:val="24"/>
        </w:rPr>
        <w:t xml:space="preserve">и </w:t>
      </w:r>
      <w:r w:rsidR="002E6D97" w:rsidRPr="00C65C55">
        <w:rPr>
          <w:rFonts w:ascii="Times New Roman" w:hAnsi="Times New Roman" w:cs="Times New Roman"/>
          <w:sz w:val="24"/>
          <w:szCs w:val="24"/>
        </w:rPr>
        <w:t xml:space="preserve">по </w:t>
      </w:r>
      <w:r w:rsidRPr="00C65C55">
        <w:rPr>
          <w:rFonts w:ascii="Times New Roman" w:hAnsi="Times New Roman" w:cs="Times New Roman"/>
          <w:sz w:val="24"/>
          <w:szCs w:val="24"/>
        </w:rPr>
        <w:t>одной из профильных дисциплин (по выбору)</w:t>
      </w:r>
      <w:r w:rsidR="002E6D97" w:rsidRPr="00C65C55">
        <w:rPr>
          <w:rFonts w:ascii="Times New Roman" w:hAnsi="Times New Roman" w:cs="Times New Roman"/>
          <w:sz w:val="24"/>
          <w:szCs w:val="24"/>
        </w:rPr>
        <w:t xml:space="preserve"> – в устной</w:t>
      </w:r>
      <w:r w:rsidR="002710AF">
        <w:rPr>
          <w:rFonts w:ascii="Times New Roman" w:hAnsi="Times New Roman" w:cs="Times New Roman"/>
          <w:sz w:val="24"/>
          <w:szCs w:val="24"/>
        </w:rPr>
        <w:t>;</w:t>
      </w:r>
    </w:p>
    <w:p w:rsidR="00084A32" w:rsidRPr="00C65C55" w:rsidRDefault="00084A32" w:rsidP="002710AF">
      <w:pPr>
        <w:pStyle w:val="21"/>
        <w:widowControl w:val="0"/>
        <w:numPr>
          <w:ilvl w:val="0"/>
          <w:numId w:val="26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на изучение дисциплин</w:t>
      </w:r>
      <w:r w:rsidR="00D46610" w:rsidRPr="00C65C55">
        <w:rPr>
          <w:rFonts w:ascii="Times New Roman" w:hAnsi="Times New Roman" w:cs="Times New Roman"/>
          <w:sz w:val="24"/>
          <w:szCs w:val="24"/>
        </w:rPr>
        <w:t>ы</w:t>
      </w:r>
      <w:r w:rsidRPr="00C65C55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отводится  не менее 70 часов и</w:t>
      </w:r>
      <w:r w:rsidR="00D46610" w:rsidRPr="00C65C55">
        <w:rPr>
          <w:rFonts w:ascii="Times New Roman" w:hAnsi="Times New Roman" w:cs="Times New Roman"/>
          <w:sz w:val="24"/>
          <w:szCs w:val="24"/>
        </w:rPr>
        <w:t xml:space="preserve"> на</w:t>
      </w:r>
      <w:r w:rsidRPr="00C65C55">
        <w:rPr>
          <w:rFonts w:ascii="Times New Roman" w:hAnsi="Times New Roman" w:cs="Times New Roman"/>
          <w:sz w:val="24"/>
          <w:szCs w:val="24"/>
        </w:rPr>
        <w:t xml:space="preserve"> «Физическ</w:t>
      </w:r>
      <w:r w:rsidR="00D46610" w:rsidRPr="00C65C55">
        <w:rPr>
          <w:rFonts w:ascii="Times New Roman" w:hAnsi="Times New Roman" w:cs="Times New Roman"/>
          <w:sz w:val="24"/>
          <w:szCs w:val="24"/>
        </w:rPr>
        <w:t>ую культуру</w:t>
      </w:r>
      <w:r w:rsidRPr="00C65C55">
        <w:rPr>
          <w:rFonts w:ascii="Times New Roman" w:hAnsi="Times New Roman" w:cs="Times New Roman"/>
          <w:sz w:val="24"/>
          <w:szCs w:val="24"/>
        </w:rPr>
        <w:t>» - до 3 часов в неделю</w:t>
      </w:r>
      <w:r w:rsidR="007404BC" w:rsidRPr="00C65C55">
        <w:rPr>
          <w:rFonts w:ascii="Times New Roman" w:hAnsi="Times New Roman" w:cs="Times New Roman"/>
          <w:sz w:val="24"/>
          <w:szCs w:val="24"/>
        </w:rPr>
        <w:t>;</w:t>
      </w:r>
    </w:p>
    <w:p w:rsidR="002710AF" w:rsidRDefault="007404BC" w:rsidP="002710AF">
      <w:pPr>
        <w:pStyle w:val="21"/>
        <w:widowControl w:val="0"/>
        <w:numPr>
          <w:ilvl w:val="0"/>
          <w:numId w:val="26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</w:t>
      </w:r>
    </w:p>
    <w:p w:rsidR="007404BC" w:rsidRPr="00C65C55" w:rsidRDefault="007404BC" w:rsidP="002710AF">
      <w:pPr>
        <w:pStyle w:val="21"/>
        <w:widowControl w:val="0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 циклов ОГСЭ, ЕН, а также отдельных дисциплин профессионального цикла.</w:t>
      </w:r>
    </w:p>
    <w:p w:rsidR="00B879D4" w:rsidRPr="00C65C55" w:rsidRDefault="0023468B" w:rsidP="00462351">
      <w:pPr>
        <w:spacing w:before="0" w:after="0"/>
        <w:jc w:val="both"/>
      </w:pPr>
      <w:r w:rsidRPr="00C65C55">
        <w:rPr>
          <w:b/>
        </w:rPr>
        <w:tab/>
      </w:r>
      <w:r w:rsidRPr="00C65C55">
        <w:t xml:space="preserve">2.9. </w:t>
      </w:r>
      <w:r w:rsidR="005C2AE0">
        <w:t xml:space="preserve"> </w:t>
      </w:r>
      <w:r w:rsidR="00DF4374" w:rsidRPr="00C65C55">
        <w:t xml:space="preserve">Государственная итоговая аттестация включает подготовку и защиту выпускной квалификационной работы </w:t>
      </w:r>
      <w:r w:rsidR="00DF4374" w:rsidRPr="00086EDF">
        <w:t>(дипломная работа, дипломный проект).</w:t>
      </w:r>
      <w:r w:rsidR="00DF4374" w:rsidRPr="00C65C55">
        <w:t xml:space="preserve"> Обязательное требование – соответствие тематики выпускной квалификационной работы содержанию одного или нескольких профессиональных модулей. По усмотрению </w:t>
      </w:r>
      <w:r w:rsidR="00383166" w:rsidRPr="00C65C55">
        <w:t>техникума</w:t>
      </w:r>
      <w:r w:rsidR="00DF4374" w:rsidRPr="00C65C55">
        <w:t xml:space="preserve"> вводится Государственный экзамен.</w:t>
      </w:r>
    </w:p>
    <w:p w:rsidR="00DF4374" w:rsidRPr="00C65C55" w:rsidRDefault="00B879D4" w:rsidP="00462351">
      <w:pPr>
        <w:spacing w:before="0" w:after="0"/>
        <w:jc w:val="both"/>
      </w:pPr>
      <w:r w:rsidRPr="00C65C55">
        <w:tab/>
      </w:r>
      <w:r w:rsidR="00DF4374" w:rsidRPr="00C65C55">
        <w:t>Необходимым условием допуска к государственной (итоговой) аттестации является освоение обучающимся компетенций при изучении теоретического материала и прохождения практики по каждому из основных видов профессиональной деятельности.</w:t>
      </w:r>
    </w:p>
    <w:p w:rsidR="00FB560A" w:rsidRPr="00C65C55" w:rsidRDefault="00FB560A" w:rsidP="00462351">
      <w:pPr>
        <w:spacing w:before="0" w:after="0"/>
        <w:jc w:val="both"/>
      </w:pPr>
      <w:r w:rsidRPr="00C65C55">
        <w:tab/>
        <w:t>2</w:t>
      </w:r>
      <w:r w:rsidR="00281C15" w:rsidRPr="00C65C55">
        <w:t>.10. Структура учебного плана:</w:t>
      </w:r>
    </w:p>
    <w:p w:rsidR="00281C15" w:rsidRDefault="00281C15" w:rsidP="002710AF">
      <w:pPr>
        <w:numPr>
          <w:ilvl w:val="0"/>
          <w:numId w:val="27"/>
        </w:numPr>
        <w:spacing w:before="0" w:after="0"/>
        <w:ind w:left="1134" w:hanging="425"/>
        <w:jc w:val="both"/>
      </w:pPr>
      <w:r w:rsidRPr="00C65C55">
        <w:t>титульная часть;</w:t>
      </w:r>
    </w:p>
    <w:p w:rsidR="00731748" w:rsidRPr="00C65C55" w:rsidRDefault="00731748" w:rsidP="002710AF">
      <w:pPr>
        <w:numPr>
          <w:ilvl w:val="0"/>
          <w:numId w:val="27"/>
        </w:numPr>
        <w:spacing w:before="0" w:after="0"/>
        <w:ind w:left="1134" w:hanging="425"/>
        <w:jc w:val="both"/>
      </w:pPr>
      <w:r w:rsidRPr="00C65C55">
        <w:t>таблица «Сводные данные по бюджету времени (в неделях)»;</w:t>
      </w:r>
    </w:p>
    <w:p w:rsidR="00731748" w:rsidRDefault="00731748" w:rsidP="002710AF">
      <w:pPr>
        <w:numPr>
          <w:ilvl w:val="0"/>
          <w:numId w:val="27"/>
        </w:numPr>
        <w:spacing w:before="0" w:after="0"/>
        <w:ind w:left="1134" w:hanging="425"/>
        <w:jc w:val="both"/>
      </w:pPr>
      <w:r w:rsidRPr="00C65C55">
        <w:t>таблица «План учебного процесса»;</w:t>
      </w:r>
    </w:p>
    <w:p w:rsidR="00731748" w:rsidRDefault="00731748" w:rsidP="002710AF">
      <w:pPr>
        <w:numPr>
          <w:ilvl w:val="0"/>
          <w:numId w:val="27"/>
        </w:numPr>
        <w:spacing w:before="0" w:after="0"/>
        <w:ind w:left="1134" w:hanging="425"/>
        <w:jc w:val="both"/>
      </w:pPr>
      <w:r>
        <w:t>таблица «График учебного процесса»;</w:t>
      </w:r>
    </w:p>
    <w:p w:rsidR="000F280B" w:rsidRPr="00C65C55" w:rsidRDefault="00731748" w:rsidP="002710AF">
      <w:pPr>
        <w:numPr>
          <w:ilvl w:val="0"/>
          <w:numId w:val="27"/>
        </w:numPr>
        <w:tabs>
          <w:tab w:val="left" w:pos="142"/>
        </w:tabs>
        <w:spacing w:before="0" w:after="0"/>
        <w:ind w:left="1134" w:hanging="425"/>
        <w:jc w:val="both"/>
      </w:pPr>
      <w:r>
        <w:t xml:space="preserve">перечень кабинетов, лабораторий, мастерских и др. для </w:t>
      </w:r>
      <w:r w:rsidR="000F280B">
        <w:t>подготовки по специальности СПО;</w:t>
      </w:r>
    </w:p>
    <w:p w:rsidR="00281C15" w:rsidRPr="00C65C55" w:rsidRDefault="00281C15" w:rsidP="002710AF">
      <w:pPr>
        <w:numPr>
          <w:ilvl w:val="0"/>
          <w:numId w:val="27"/>
        </w:numPr>
        <w:spacing w:before="0" w:after="0"/>
        <w:ind w:left="1134" w:hanging="425"/>
        <w:jc w:val="both"/>
      </w:pPr>
      <w:r w:rsidRPr="00C65C55">
        <w:t>пояснительная записка</w:t>
      </w:r>
      <w:r w:rsidR="00B550DC">
        <w:t>, включающая обоснование вариативной части</w:t>
      </w:r>
      <w:r w:rsidR="009D4010">
        <w:t>.</w:t>
      </w:r>
    </w:p>
    <w:p w:rsidR="00D237D5" w:rsidRPr="00086EDF" w:rsidRDefault="00D237D5" w:rsidP="00462351">
      <w:pPr>
        <w:spacing w:before="0" w:after="0"/>
        <w:ind w:firstLine="709"/>
        <w:jc w:val="both"/>
      </w:pPr>
      <w:r w:rsidRPr="00C65C55">
        <w:t xml:space="preserve">2.11. </w:t>
      </w:r>
      <w:r w:rsidRPr="00086EDF">
        <w:t xml:space="preserve">Сводные данные по бюджету времени студента содержат полное количество недель </w:t>
      </w:r>
      <w:proofErr w:type="gramStart"/>
      <w:r w:rsidRPr="00086EDF">
        <w:t xml:space="preserve">обучения </w:t>
      </w:r>
      <w:r w:rsidR="007D6438" w:rsidRPr="00086EDF">
        <w:t xml:space="preserve">по </w:t>
      </w:r>
      <w:r w:rsidRPr="00086EDF">
        <w:t>специальност</w:t>
      </w:r>
      <w:r w:rsidR="007D6438" w:rsidRPr="00086EDF">
        <w:t>и</w:t>
      </w:r>
      <w:proofErr w:type="gramEnd"/>
      <w:r w:rsidRPr="00086EDF">
        <w:t xml:space="preserve"> с выделением </w:t>
      </w:r>
      <w:r w:rsidR="002710AF" w:rsidRPr="00086EDF">
        <w:t>его составляющих, а именно:</w:t>
      </w:r>
      <w:r w:rsidRPr="00086EDF">
        <w:t xml:space="preserve"> обучение по дисципл</w:t>
      </w:r>
      <w:r w:rsidR="002710AF" w:rsidRPr="00086EDF">
        <w:t>инам и междисциплинарным курсам;</w:t>
      </w:r>
      <w:r w:rsidRPr="00086EDF">
        <w:t xml:space="preserve"> учеб</w:t>
      </w:r>
      <w:r w:rsidR="002710AF" w:rsidRPr="00086EDF">
        <w:t>ная и производственная практики;</w:t>
      </w:r>
      <w:r w:rsidRPr="00086EDF">
        <w:t xml:space="preserve"> промежуточная аттестация</w:t>
      </w:r>
      <w:r w:rsidR="002710AF" w:rsidRPr="00086EDF">
        <w:t>;</w:t>
      </w:r>
      <w:r w:rsidRPr="00086EDF">
        <w:t xml:space="preserve"> госу</w:t>
      </w:r>
      <w:r w:rsidR="002710AF" w:rsidRPr="00086EDF">
        <w:t>дарственная итоговая аттестация;</w:t>
      </w:r>
      <w:r w:rsidRPr="00086EDF">
        <w:t xml:space="preserve"> каникулы. </w:t>
      </w:r>
    </w:p>
    <w:p w:rsidR="006A5EDD" w:rsidRPr="00AC739A" w:rsidRDefault="00D237D5" w:rsidP="00462351">
      <w:pPr>
        <w:spacing w:before="0" w:after="0"/>
        <w:ind w:firstLine="708"/>
        <w:jc w:val="both"/>
      </w:pPr>
      <w:r w:rsidRPr="00AC739A">
        <w:lastRenderedPageBreak/>
        <w:t>2.12</w:t>
      </w:r>
      <w:r w:rsidR="006A5EDD" w:rsidRPr="00AC739A">
        <w:t>. Для выделения в учебном плане комплексных</w:t>
      </w:r>
      <w:r w:rsidR="002710AF">
        <w:t xml:space="preserve"> </w:t>
      </w:r>
      <w:r w:rsidR="00086EDF" w:rsidRPr="00086EDF">
        <w:t xml:space="preserve">экзаменов </w:t>
      </w:r>
      <w:r w:rsidR="002710AF" w:rsidRPr="00086EDF">
        <w:t xml:space="preserve">и </w:t>
      </w:r>
      <w:r w:rsidR="006A5EDD" w:rsidRPr="00086EDF">
        <w:t>экзаменов</w:t>
      </w:r>
      <w:r w:rsidR="00086EDF" w:rsidRPr="00086EDF">
        <w:t xml:space="preserve"> квалификационных</w:t>
      </w:r>
      <w:r w:rsidR="00FD3E7D" w:rsidRPr="00086EDF">
        <w:t xml:space="preserve">, вводятся </w:t>
      </w:r>
      <w:r w:rsidR="002710AF" w:rsidRPr="00086EDF">
        <w:t xml:space="preserve">соответствующие </w:t>
      </w:r>
      <w:r w:rsidR="00FD3E7D" w:rsidRPr="00086EDF">
        <w:t>обозначения</w:t>
      </w:r>
      <w:r w:rsidR="006A5EDD" w:rsidRPr="00086EDF">
        <w:t>: Э* (комплексный)</w:t>
      </w:r>
      <w:r w:rsidR="00F93741" w:rsidRPr="00086EDF">
        <w:t xml:space="preserve"> </w:t>
      </w:r>
      <w:r w:rsidR="006A5EDD" w:rsidRPr="00086EDF">
        <w:t>и</w:t>
      </w:r>
      <w:proofErr w:type="gramStart"/>
      <w:r w:rsidR="006A5EDD" w:rsidRPr="00086EDF">
        <w:t xml:space="preserve"> Э</w:t>
      </w:r>
      <w:proofErr w:type="gramEnd"/>
      <w:r w:rsidR="006A5EDD" w:rsidRPr="00AC739A">
        <w:t>к (квалификационный).</w:t>
      </w:r>
    </w:p>
    <w:p w:rsidR="007276DD" w:rsidRDefault="00D237D5" w:rsidP="005C2AE0">
      <w:pPr>
        <w:spacing w:before="0" w:after="0"/>
        <w:ind w:firstLine="709"/>
        <w:jc w:val="both"/>
      </w:pPr>
      <w:r w:rsidRPr="00C65C55">
        <w:t>2.13</w:t>
      </w:r>
      <w:r w:rsidR="007276DD" w:rsidRPr="00C65C55">
        <w:t>. Учебный план является основным документом для составления расписаний учебных занятий</w:t>
      </w:r>
      <w:r w:rsidR="004F74B2">
        <w:t>,</w:t>
      </w:r>
      <w:r w:rsidR="007276DD" w:rsidRPr="00C65C55">
        <w:t xml:space="preserve"> экзаменационных сессий,</w:t>
      </w:r>
      <w:r w:rsidR="004F74B2">
        <w:t xml:space="preserve"> а также </w:t>
      </w:r>
      <w:r w:rsidR="007276DD" w:rsidRPr="00C65C55">
        <w:t xml:space="preserve"> расчета годовой педагогической нагрузки преподавателей. </w:t>
      </w:r>
    </w:p>
    <w:p w:rsidR="00AE3261" w:rsidRPr="00C65C55" w:rsidRDefault="00AE3261" w:rsidP="005C2AE0">
      <w:pPr>
        <w:spacing w:before="0" w:after="0"/>
        <w:ind w:firstLine="709"/>
        <w:jc w:val="both"/>
      </w:pPr>
    </w:p>
    <w:p w:rsidR="007404BC" w:rsidRDefault="00591C1E" w:rsidP="00912DB5">
      <w:pPr>
        <w:numPr>
          <w:ilvl w:val="0"/>
          <w:numId w:val="36"/>
        </w:numPr>
        <w:spacing w:before="0" w:after="0"/>
        <w:rPr>
          <w:b/>
          <w:smallCaps/>
        </w:rPr>
      </w:pPr>
      <w:r w:rsidRPr="006E3076">
        <w:rPr>
          <w:b/>
          <w:smallCaps/>
        </w:rPr>
        <w:t>График учебного процесса</w:t>
      </w:r>
    </w:p>
    <w:p w:rsidR="00AE3261" w:rsidRPr="006E3076" w:rsidRDefault="00AE3261" w:rsidP="005C2AE0">
      <w:pPr>
        <w:spacing w:before="0" w:after="0"/>
        <w:ind w:left="720"/>
        <w:jc w:val="both"/>
        <w:rPr>
          <w:b/>
          <w:smallCaps/>
        </w:rPr>
      </w:pPr>
    </w:p>
    <w:p w:rsidR="007276DD" w:rsidRPr="003C0DD3" w:rsidRDefault="007404BC" w:rsidP="005C2AE0">
      <w:pPr>
        <w:spacing w:before="0" w:after="0"/>
        <w:ind w:firstLine="709"/>
        <w:jc w:val="both"/>
      </w:pPr>
      <w:r w:rsidRPr="00A5390F">
        <w:t xml:space="preserve">3.1. </w:t>
      </w:r>
      <w:r w:rsidR="00591C1E">
        <w:t>График учебного процесса</w:t>
      </w:r>
      <w:r w:rsidR="00AF1F4C" w:rsidRPr="00A5390F">
        <w:t xml:space="preserve"> составляется </w:t>
      </w:r>
      <w:r w:rsidR="006A5EDD" w:rsidRPr="00A5390F">
        <w:t>по всем курсам обучения</w:t>
      </w:r>
      <w:r w:rsidR="00591C1E">
        <w:t xml:space="preserve"> </w:t>
      </w:r>
      <w:r w:rsidR="00591C1E" w:rsidRPr="003C0DD3">
        <w:t>(</w:t>
      </w:r>
      <w:r w:rsidR="003A5488" w:rsidRPr="003C0DD3">
        <w:t xml:space="preserve">на </w:t>
      </w:r>
      <w:r w:rsidR="00FF6EEC" w:rsidRPr="003C0DD3">
        <w:t>каждый учебный год в отдельности</w:t>
      </w:r>
      <w:r w:rsidR="00386DEF" w:rsidRPr="003C0DD3">
        <w:t>)</w:t>
      </w:r>
      <w:r w:rsidR="00B6096C" w:rsidRPr="003C0DD3">
        <w:t>.</w:t>
      </w:r>
    </w:p>
    <w:p w:rsidR="00324A06" w:rsidRDefault="00E67209" w:rsidP="005C2AE0">
      <w:pPr>
        <w:tabs>
          <w:tab w:val="left" w:pos="993"/>
        </w:tabs>
        <w:spacing w:before="0" w:after="0"/>
        <w:ind w:firstLine="709"/>
        <w:jc w:val="both"/>
      </w:pPr>
      <w:r>
        <w:t>3.2.</w:t>
      </w:r>
      <w:r w:rsidR="00CE76FA">
        <w:t>График учебного процесса</w:t>
      </w:r>
      <w:r w:rsidR="007276DD" w:rsidRPr="00A5390F">
        <w:t xml:space="preserve"> устанавливает последовательность и продолжительность </w:t>
      </w:r>
      <w:r w:rsidR="00324A06">
        <w:t xml:space="preserve">в неделях </w:t>
      </w:r>
      <w:r w:rsidR="007276DD" w:rsidRPr="00A5390F">
        <w:t xml:space="preserve">теоретического обучения, экзаменационных сессий, </w:t>
      </w:r>
      <w:r w:rsidR="00324A06">
        <w:t xml:space="preserve">всех видов </w:t>
      </w:r>
      <w:r w:rsidR="007276DD" w:rsidRPr="00A5390F">
        <w:t xml:space="preserve">практик, государственной (итоговой) аттестации, каникул </w:t>
      </w:r>
      <w:r w:rsidR="00324A06">
        <w:t>в строгом соответствии с данными учебного плана.</w:t>
      </w:r>
    </w:p>
    <w:p w:rsidR="00E9645D" w:rsidRDefault="00C8462C" w:rsidP="005C2AE0">
      <w:pPr>
        <w:spacing w:before="0" w:after="0"/>
        <w:ind w:firstLine="708"/>
        <w:jc w:val="both"/>
      </w:pPr>
      <w:r>
        <w:t>3.3. Для отражения количества недель</w:t>
      </w:r>
      <w:r w:rsidR="00FF6EEC">
        <w:t>,</w:t>
      </w:r>
      <w:r>
        <w:t xml:space="preserve"> отведённых на</w:t>
      </w:r>
      <w:r w:rsidR="00FF6EEC">
        <w:t>:</w:t>
      </w:r>
      <w:r>
        <w:t xml:space="preserve"> теоретическое обучение, экзаменационную сессию, практики, подготовку к государственной итоговой аттестации и каникулы</w:t>
      </w:r>
      <w:r w:rsidR="00FF6EEC">
        <w:t>,</w:t>
      </w:r>
      <w:r>
        <w:t xml:space="preserve"> вводятся соответствующие столбцы и итоговый столбец «Всего по курсу».</w:t>
      </w:r>
    </w:p>
    <w:p w:rsidR="00FF6EEC" w:rsidRDefault="00FF6EEC" w:rsidP="00912DB5">
      <w:pPr>
        <w:spacing w:before="0" w:after="0"/>
        <w:ind w:firstLine="708"/>
      </w:pPr>
    </w:p>
    <w:p w:rsidR="00E67209" w:rsidRPr="003C0DD3" w:rsidRDefault="00685A93" w:rsidP="00912DB5">
      <w:pPr>
        <w:pStyle w:val="21"/>
        <w:widowControl w:val="0"/>
        <w:numPr>
          <w:ilvl w:val="0"/>
          <w:numId w:val="36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85A93">
        <w:rPr>
          <w:rFonts w:ascii="Times New Roman" w:hAnsi="Times New Roman" w:cs="Times New Roman"/>
          <w:b/>
          <w:smallCaps/>
          <w:sz w:val="24"/>
          <w:szCs w:val="24"/>
        </w:rPr>
        <w:t>М</w:t>
      </w:r>
      <w:r w:rsidR="00373DD8">
        <w:rPr>
          <w:rFonts w:ascii="Times New Roman" w:hAnsi="Times New Roman" w:cs="Times New Roman"/>
          <w:b/>
          <w:smallCaps/>
          <w:sz w:val="24"/>
          <w:szCs w:val="24"/>
        </w:rPr>
        <w:t>атериально-техническое</w:t>
      </w:r>
      <w:r w:rsidRPr="00685A93">
        <w:rPr>
          <w:rFonts w:ascii="Times New Roman" w:hAnsi="Times New Roman" w:cs="Times New Roman"/>
          <w:b/>
          <w:smallCaps/>
          <w:sz w:val="24"/>
          <w:szCs w:val="24"/>
        </w:rPr>
        <w:t xml:space="preserve"> обеспечени</w:t>
      </w:r>
      <w:r w:rsidR="00373DD8">
        <w:rPr>
          <w:rFonts w:ascii="Times New Roman" w:hAnsi="Times New Roman" w:cs="Times New Roman"/>
          <w:b/>
          <w:smallCaps/>
          <w:sz w:val="24"/>
          <w:szCs w:val="24"/>
        </w:rPr>
        <w:t>е</w:t>
      </w:r>
      <w:r w:rsidR="003C0DD3" w:rsidRPr="003C0DD3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="00E67209" w:rsidRPr="003C0DD3">
        <w:rPr>
          <w:rFonts w:ascii="Times New Roman" w:hAnsi="Times New Roman" w:cs="Times New Roman"/>
          <w:b/>
          <w:smallCaps/>
          <w:sz w:val="24"/>
          <w:szCs w:val="24"/>
        </w:rPr>
        <w:t xml:space="preserve"> необходимое</w:t>
      </w:r>
    </w:p>
    <w:p w:rsidR="00685A93" w:rsidRPr="00E67209" w:rsidRDefault="00E67209" w:rsidP="00912DB5">
      <w:pPr>
        <w:pStyle w:val="21"/>
        <w:widowControl w:val="0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C0DD3">
        <w:rPr>
          <w:rFonts w:ascii="Times New Roman" w:hAnsi="Times New Roman" w:cs="Times New Roman"/>
          <w:b/>
          <w:smallCaps/>
          <w:sz w:val="24"/>
          <w:szCs w:val="24"/>
        </w:rPr>
        <w:t xml:space="preserve">для </w:t>
      </w:r>
      <w:r w:rsidR="00373DD8" w:rsidRPr="003C0DD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85A93" w:rsidRPr="003C0DD3">
        <w:rPr>
          <w:rFonts w:ascii="Times New Roman" w:hAnsi="Times New Roman" w:cs="Times New Roman"/>
          <w:b/>
          <w:smallCaps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85A93" w:rsidRPr="00685A93">
        <w:rPr>
          <w:rFonts w:ascii="Times New Roman" w:hAnsi="Times New Roman" w:cs="Times New Roman"/>
          <w:b/>
          <w:smallCaps/>
          <w:sz w:val="24"/>
          <w:szCs w:val="24"/>
        </w:rPr>
        <w:t>основной профессиональной образовательной программы</w:t>
      </w:r>
    </w:p>
    <w:p w:rsidR="00D9022F" w:rsidRDefault="00D9022F" w:rsidP="005C2AE0">
      <w:pPr>
        <w:spacing w:before="0" w:after="0"/>
        <w:ind w:firstLine="709"/>
        <w:jc w:val="both"/>
      </w:pPr>
    </w:p>
    <w:p w:rsidR="00685A93" w:rsidRPr="003C0DD3" w:rsidRDefault="00373DD8" w:rsidP="005C2AE0">
      <w:pPr>
        <w:spacing w:before="0" w:after="0"/>
        <w:ind w:firstLine="709"/>
        <w:jc w:val="both"/>
      </w:pPr>
      <w:r>
        <w:t xml:space="preserve">Материально-техническое обеспечение </w:t>
      </w:r>
      <w:r w:rsidR="00E67209" w:rsidRPr="003C0DD3">
        <w:t>ОПОП</w:t>
      </w:r>
      <w:r w:rsidR="00E67209" w:rsidRPr="003C0DD3">
        <w:rPr>
          <w:color w:val="FF0000"/>
        </w:rPr>
        <w:t xml:space="preserve"> </w:t>
      </w:r>
      <w:r w:rsidR="00E67209" w:rsidRPr="003C0DD3">
        <w:t>оформляется в виде таблицы содержащей следующие данные</w:t>
      </w:r>
      <w:r w:rsidRPr="003C0DD3">
        <w:t>:</w:t>
      </w:r>
    </w:p>
    <w:p w:rsidR="00685A93" w:rsidRDefault="00E67209" w:rsidP="00E6720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</w:pPr>
      <w:proofErr w:type="gramStart"/>
      <w:r>
        <w:t>у</w:t>
      </w:r>
      <w:r w:rsidR="00685A93" w:rsidRPr="00373DD8">
        <w:t>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</w:r>
      <w:r w:rsidR="00373DD8" w:rsidRPr="00373DD8">
        <w:t>;</w:t>
      </w:r>
      <w:proofErr w:type="gramEnd"/>
    </w:p>
    <w:p w:rsidR="00373DD8" w:rsidRDefault="00E67209" w:rsidP="005C2AE0">
      <w:pPr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</w:pPr>
      <w:r>
        <w:t>н</w:t>
      </w:r>
      <w:r w:rsidR="00685A93" w:rsidRPr="00373DD8">
        <w:t>аименовани</w:t>
      </w:r>
      <w:r w:rsidR="007D6438">
        <w:t>я</w:t>
      </w:r>
      <w:r w:rsidR="00685A93" w:rsidRPr="00373DD8">
        <w:t xml:space="preserve"> учебных кабинетов, </w:t>
      </w:r>
      <w:r w:rsidRPr="00D9022F">
        <w:t>лабораторий, полигонов, мастерских</w:t>
      </w:r>
      <w:r w:rsidR="00685A93" w:rsidRPr="00373DD8">
        <w:t>, объектов физической культуры и спорта</w:t>
      </w:r>
      <w:r w:rsidR="008A7600">
        <w:t xml:space="preserve"> с</w:t>
      </w:r>
      <w:r w:rsidR="00685A93" w:rsidRPr="00373DD8">
        <w:t xml:space="preserve"> </w:t>
      </w:r>
      <w:r w:rsidR="00685A93" w:rsidRPr="008A7600">
        <w:t xml:space="preserve">перечнем </w:t>
      </w:r>
      <w:r w:rsidR="00685A93" w:rsidRPr="00373DD8">
        <w:t>основного оборудования</w:t>
      </w:r>
      <w:r w:rsidR="00373DD8">
        <w:t>;</w:t>
      </w:r>
    </w:p>
    <w:p w:rsidR="00FD3E7D" w:rsidRPr="00912DB5" w:rsidRDefault="00685A93" w:rsidP="00476F31">
      <w:pPr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b/>
          <w:smallCaps/>
        </w:rPr>
      </w:pPr>
      <w:r w:rsidRPr="00373DD8">
        <w:t>местополо</w:t>
      </w:r>
      <w:r w:rsidR="00EF4D99">
        <w:t>жение</w:t>
      </w:r>
      <w:r w:rsidRPr="00373DD8">
        <w:t xml:space="preserve"> учебных кабинетов </w:t>
      </w:r>
      <w:r w:rsidR="005056B1" w:rsidRPr="00AA3CCF">
        <w:t>лабораторий, полигонов, мастерских</w:t>
      </w:r>
      <w:r w:rsidR="00912DB5">
        <w:t>,</w:t>
      </w:r>
      <w:r w:rsidR="005056B1" w:rsidRPr="00373DD8">
        <w:t xml:space="preserve"> </w:t>
      </w:r>
      <w:r w:rsidRPr="00373DD8">
        <w:t>объектов физи</w:t>
      </w:r>
      <w:r w:rsidR="005056B1">
        <w:t>ческой культуры и спорта</w:t>
      </w:r>
      <w:r w:rsidR="00476F31">
        <w:t>.</w:t>
      </w:r>
    </w:p>
    <w:p w:rsidR="00912DB5" w:rsidRPr="00912DB5" w:rsidRDefault="00912DB5" w:rsidP="00912DB5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709"/>
        <w:jc w:val="both"/>
        <w:rPr>
          <w:b/>
          <w:smallCaps/>
          <w:sz w:val="28"/>
          <w:szCs w:val="28"/>
        </w:rPr>
      </w:pPr>
    </w:p>
    <w:p w:rsidR="00912DB5" w:rsidRPr="00912DB5" w:rsidRDefault="00912DB5" w:rsidP="00912DB5">
      <w:pPr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jc w:val="both"/>
        <w:rPr>
          <w:b/>
          <w:smallCaps/>
        </w:rPr>
      </w:pPr>
      <w:r w:rsidRPr="00912DB5">
        <w:rPr>
          <w:b/>
          <w:smallCaps/>
          <w:sz w:val="28"/>
          <w:szCs w:val="28"/>
        </w:rPr>
        <w:t xml:space="preserve">Рабочие программы учебных дисциплин </w:t>
      </w:r>
    </w:p>
    <w:p w:rsidR="00E67209" w:rsidRPr="00C65C55" w:rsidRDefault="00E67209" w:rsidP="005C2AE0">
      <w:pPr>
        <w:spacing w:before="0" w:after="0"/>
        <w:ind w:left="720"/>
        <w:jc w:val="both"/>
        <w:rPr>
          <w:b/>
          <w:smallCaps/>
        </w:rPr>
      </w:pPr>
    </w:p>
    <w:p w:rsidR="00500063" w:rsidRPr="00C65C55" w:rsidRDefault="003C2DB7" w:rsidP="005C2AE0">
      <w:pPr>
        <w:autoSpaceDE w:val="0"/>
        <w:autoSpaceDN w:val="0"/>
        <w:adjustRightInd w:val="0"/>
        <w:spacing w:before="0" w:after="0"/>
        <w:ind w:firstLine="720"/>
        <w:jc w:val="both"/>
        <w:rPr>
          <w:color w:val="000000"/>
        </w:rPr>
      </w:pPr>
      <w:r>
        <w:t>5</w:t>
      </w:r>
      <w:r w:rsidR="00FD3E7D" w:rsidRPr="00C65C55">
        <w:t>.1.</w:t>
      </w:r>
      <w:r w:rsidR="00500063" w:rsidRPr="00C65C55">
        <w:rPr>
          <w:bCs/>
          <w:iCs/>
        </w:rPr>
        <w:t xml:space="preserve"> Рабочие  программы разрабатываются по каждой учебной дисциплине </w:t>
      </w:r>
      <w:r w:rsidR="00500063" w:rsidRPr="00C65C55">
        <w:rPr>
          <w:color w:val="000000"/>
        </w:rPr>
        <w:t>на основании ФГОС по специальности</w:t>
      </w:r>
      <w:r w:rsidR="00500063" w:rsidRPr="00C65C55">
        <w:t xml:space="preserve"> на основе примерных программ или самостоятельно  на срок действия учебного плана. </w:t>
      </w:r>
      <w:r w:rsidR="00500063" w:rsidRPr="00C65C55">
        <w:rPr>
          <w:color w:val="000000"/>
        </w:rPr>
        <w:t>Часовая нагрузка на все виды учебной деятельности прописывается в рабочей программе согласно учебному плану.</w:t>
      </w:r>
    </w:p>
    <w:p w:rsidR="00500063" w:rsidRPr="00C65C55" w:rsidRDefault="003C2DB7" w:rsidP="005C2AE0">
      <w:pPr>
        <w:autoSpaceDE w:val="0"/>
        <w:autoSpaceDN w:val="0"/>
        <w:adjustRightInd w:val="0"/>
        <w:spacing w:before="0" w:after="0"/>
        <w:ind w:firstLine="720"/>
        <w:jc w:val="both"/>
      </w:pPr>
      <w:r>
        <w:rPr>
          <w:color w:val="000000"/>
        </w:rPr>
        <w:t>5</w:t>
      </w:r>
      <w:r w:rsidR="00500063" w:rsidRPr="00C65C55">
        <w:rPr>
          <w:color w:val="000000"/>
        </w:rPr>
        <w:t xml:space="preserve">.2. </w:t>
      </w:r>
      <w:r w:rsidR="00500063" w:rsidRPr="00C65C55">
        <w:t xml:space="preserve">Рабочая программа </w:t>
      </w:r>
      <w:r w:rsidR="00DE6D58" w:rsidRPr="00C65C55">
        <w:t xml:space="preserve">учебной дисциплины </w:t>
      </w:r>
      <w:r w:rsidR="00500063" w:rsidRPr="00C65C55">
        <w:t>должна:</w:t>
      </w:r>
    </w:p>
    <w:p w:rsidR="00500063" w:rsidRPr="00C65C55" w:rsidRDefault="00500063" w:rsidP="005C2AE0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>- соответствовать характеристике профессиональной деятельности выпускников  по специальности и  требованиям к результатам освоения ОПОП, установленным ФГОС СПО по специальности;</w:t>
      </w:r>
    </w:p>
    <w:p w:rsidR="00500063" w:rsidRPr="00C65C55" w:rsidRDefault="00500063" w:rsidP="00462351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>- соответствовать составу, содержанию и характеру междисциплинарных связей данной учебной дисциплины и дисциплин предшествующих, последующих и изучаемых параллельно;</w:t>
      </w:r>
    </w:p>
    <w:p w:rsidR="00500063" w:rsidRPr="00C65C55" w:rsidRDefault="00500063" w:rsidP="00462351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>- определять цели и задачи изучения дисциплины;</w:t>
      </w:r>
    </w:p>
    <w:p w:rsidR="00500063" w:rsidRPr="00C65C55" w:rsidRDefault="00500063" w:rsidP="00462351">
      <w:pPr>
        <w:widowControl w:val="0"/>
        <w:spacing w:before="0" w:after="0"/>
        <w:ind w:firstLine="709"/>
        <w:jc w:val="both"/>
        <w:rPr>
          <w:color w:val="000000"/>
        </w:rPr>
      </w:pPr>
      <w:r w:rsidRPr="00C65C55">
        <w:rPr>
          <w:color w:val="000000"/>
        </w:rPr>
        <w:t>- раскрывать последовательность изучения разделов и тем дисциплины;</w:t>
      </w:r>
    </w:p>
    <w:p w:rsidR="00500063" w:rsidRPr="00C65C55" w:rsidRDefault="00500063" w:rsidP="00462351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>- определять структуру и содержание учебной нагрузки студента по видам работ в ходе изучения данной дисциплины;</w:t>
      </w:r>
    </w:p>
    <w:p w:rsidR="00500063" w:rsidRPr="00C65C55" w:rsidRDefault="00500063" w:rsidP="00462351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>- соответствовать современному состоянию, тенденциям и перспективам развития науки и практики по данной дисциплине;</w:t>
      </w:r>
    </w:p>
    <w:p w:rsidR="00500063" w:rsidRPr="00C65C55" w:rsidRDefault="00A8220C" w:rsidP="00462351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 xml:space="preserve">- </w:t>
      </w:r>
      <w:r w:rsidR="00500063" w:rsidRPr="00C65C55">
        <w:t>отражать инновационные подходы преподавания дисциплины (использование интерактивных технологий и инновационных методов).</w:t>
      </w:r>
    </w:p>
    <w:p w:rsidR="00383981" w:rsidRDefault="00500063" w:rsidP="00EF4D99">
      <w:pPr>
        <w:spacing w:before="0" w:after="0"/>
        <w:jc w:val="both"/>
      </w:pPr>
      <w:r w:rsidRPr="00C65C55">
        <w:tab/>
      </w:r>
      <w:r w:rsidR="003C2DB7">
        <w:t>5</w:t>
      </w:r>
      <w:r w:rsidRPr="00C65C55">
        <w:t>.3.</w:t>
      </w:r>
      <w:r w:rsidR="006A54B4" w:rsidRPr="00C65C55">
        <w:t xml:space="preserve"> </w:t>
      </w:r>
      <w:r w:rsidRPr="00C65C55">
        <w:t>В рабочей программе конкретизируется содержание учебного материала, лабораторно-практических работ, видов самостоятельных работ, формы и методы текущего контроля учебных достижений и промежуточной аттестации обучающихся, рекомендуемые учебные пособия и др.</w:t>
      </w:r>
      <w:r w:rsidR="00383981" w:rsidRPr="00383981">
        <w:t xml:space="preserve"> </w:t>
      </w:r>
    </w:p>
    <w:p w:rsidR="00383981" w:rsidRDefault="00383981" w:rsidP="00383981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>
        <w:lastRenderedPageBreak/>
        <w:t>5.</w:t>
      </w:r>
      <w:r w:rsidR="00EF4D99">
        <w:t>4.</w:t>
      </w:r>
      <w:r>
        <w:t>Оформление рабочей программы.</w:t>
      </w:r>
    </w:p>
    <w:p w:rsidR="00383981" w:rsidRPr="00EC7D80" w:rsidRDefault="00383981" w:rsidP="00383981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 w:rsidRPr="00EC7D80">
        <w:t>Титульный лист.</w:t>
      </w:r>
    </w:p>
    <w:p w:rsidR="00383981" w:rsidRPr="00EC7D80" w:rsidRDefault="00383981" w:rsidP="00383981">
      <w:pPr>
        <w:spacing w:before="0" w:after="0"/>
        <w:ind w:left="284"/>
        <w:jc w:val="both"/>
      </w:pPr>
      <w:r w:rsidRPr="00EC7D80">
        <w:t>На лицевой стороне титульного листа указываются:</w:t>
      </w:r>
    </w:p>
    <w:p w:rsidR="00383981" w:rsidRPr="00EC7D80" w:rsidRDefault="00383981" w:rsidP="00383981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Уставом;</w:t>
      </w:r>
    </w:p>
    <w:p w:rsidR="00383981" w:rsidRPr="00EC7D80" w:rsidRDefault="00383981" w:rsidP="00383981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документа;</w:t>
      </w:r>
    </w:p>
    <w:p w:rsidR="00383981" w:rsidRPr="00EC7D80" w:rsidRDefault="00383981" w:rsidP="00383981">
      <w:pPr>
        <w:spacing w:before="0" w:after="0"/>
        <w:ind w:left="284"/>
        <w:jc w:val="both"/>
      </w:pPr>
      <w:r w:rsidRPr="00EC7D80">
        <w:t>На оборотной  стороне титульного листа указываются:</w:t>
      </w:r>
    </w:p>
    <w:p w:rsidR="00383981" w:rsidRPr="00EC7D80" w:rsidRDefault="00383981" w:rsidP="00383981">
      <w:pPr>
        <w:pStyle w:val="ae"/>
        <w:numPr>
          <w:ilvl w:val="0"/>
          <w:numId w:val="20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разработчик</w:t>
      </w:r>
      <w:proofErr w:type="gramStart"/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383981" w:rsidRPr="00EC7D80" w:rsidRDefault="00383981" w:rsidP="00383981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 РАССМОТРЕНО,</w:t>
      </w:r>
      <w:r w:rsidR="00C906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номер протокола 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ЦМК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техникума, на котором была рассмотрена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 ;</w:t>
      </w:r>
      <w:proofErr w:type="gramEnd"/>
    </w:p>
    <w:p w:rsidR="00C9066C" w:rsidRPr="00EC7D80" w:rsidRDefault="00C9066C" w:rsidP="00EF4D99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 Рабочие программы </w:t>
      </w:r>
      <w:r w:rsidR="00EF4D9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утверждаются приказом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заверяются электронной цифровой подписью директор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ЭЦП).</w:t>
      </w:r>
    </w:p>
    <w:p w:rsidR="005D6D29" w:rsidRDefault="005D6D29" w:rsidP="005D6D2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85"/>
        <w:jc w:val="both"/>
      </w:pPr>
    </w:p>
    <w:p w:rsidR="00FB709F" w:rsidRPr="00C65C55" w:rsidRDefault="00FB709F" w:rsidP="005C2AE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right="-185"/>
        <w:jc w:val="both"/>
      </w:pPr>
    </w:p>
    <w:p w:rsidR="003F4F11" w:rsidRDefault="003F4F11" w:rsidP="00912DB5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rPr>
          <w:b/>
          <w:smallCaps/>
        </w:rPr>
      </w:pPr>
      <w:r w:rsidRPr="00C65C55">
        <w:rPr>
          <w:b/>
          <w:smallCaps/>
        </w:rPr>
        <w:t>Рабочая программа профессионального модуля</w:t>
      </w:r>
    </w:p>
    <w:p w:rsidR="00FB709F" w:rsidRPr="00C65C55" w:rsidRDefault="00FB709F" w:rsidP="005C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b/>
          <w:smallCaps/>
        </w:rPr>
      </w:pPr>
    </w:p>
    <w:p w:rsidR="005D7374" w:rsidRPr="00C65C55" w:rsidRDefault="00907230" w:rsidP="005C2AE0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</w:rPr>
      </w:pPr>
      <w:r>
        <w:t>6</w:t>
      </w:r>
      <w:r w:rsidR="008131C7">
        <w:t>.1</w:t>
      </w:r>
      <w:r w:rsidR="00DE6D58" w:rsidRPr="00C65C55">
        <w:rPr>
          <w:bCs/>
          <w:iCs/>
        </w:rPr>
        <w:t xml:space="preserve"> Рабочие  программы профессиональных модулей разрабатываются по каждому профессиональному модулю </w:t>
      </w:r>
      <w:r w:rsidR="00DE6D58" w:rsidRPr="00C65C55">
        <w:rPr>
          <w:color w:val="000000"/>
        </w:rPr>
        <w:t>на основании ФГОС по специальности</w:t>
      </w:r>
      <w:r w:rsidR="00DE6D58" w:rsidRPr="00C65C55">
        <w:t xml:space="preserve"> на основе примерных программ или самостоятельно  на срок действия учебного плана. </w:t>
      </w:r>
      <w:r w:rsidR="00DE6D58" w:rsidRPr="00C65C55">
        <w:rPr>
          <w:color w:val="000000"/>
        </w:rPr>
        <w:t>Часовые нагрузки на все виды учебной деятельности и все виды практик прописываются в рабочей программе профессионального модуля согласно учебному плану.</w:t>
      </w:r>
    </w:p>
    <w:p w:rsidR="005D7374" w:rsidRPr="00C65C55" w:rsidRDefault="00907230" w:rsidP="008458E9">
      <w:pPr>
        <w:autoSpaceDE w:val="0"/>
        <w:autoSpaceDN w:val="0"/>
        <w:adjustRightInd w:val="0"/>
        <w:spacing w:before="0" w:after="0"/>
        <w:ind w:firstLine="709"/>
        <w:jc w:val="both"/>
      </w:pPr>
      <w:r>
        <w:rPr>
          <w:color w:val="000000"/>
        </w:rPr>
        <w:t>6</w:t>
      </w:r>
      <w:r w:rsidR="008131C7">
        <w:rPr>
          <w:color w:val="000000"/>
        </w:rPr>
        <w:t xml:space="preserve">.2 </w:t>
      </w:r>
      <w:r w:rsidR="00DE6D58" w:rsidRPr="00C65C55">
        <w:rPr>
          <w:color w:val="000000"/>
        </w:rPr>
        <w:t>Рабочая программа профессионального модуля должна соответствовать требованиям к практическому опыту, умениям и знаниям в соответствии с ФГОС по специальности.</w:t>
      </w:r>
      <w:r w:rsidR="005D7374" w:rsidRPr="00C65C55">
        <w:t xml:space="preserve"> Результатом освоения профессионального модуля является овладение обучающимся видом профессиональной деятельности (профессиональными (ПК) и общими (ОК) компетенциями).</w:t>
      </w:r>
    </w:p>
    <w:p w:rsidR="003F4F11" w:rsidRPr="005D6D29" w:rsidRDefault="00907230" w:rsidP="008458E9">
      <w:pPr>
        <w:autoSpaceDE w:val="0"/>
        <w:autoSpaceDN w:val="0"/>
        <w:adjustRightInd w:val="0"/>
        <w:spacing w:before="0" w:after="0"/>
        <w:ind w:firstLine="709"/>
        <w:jc w:val="both"/>
      </w:pPr>
      <w:r>
        <w:t>6</w:t>
      </w:r>
      <w:r w:rsidR="00DE6D58" w:rsidRPr="00C65C55">
        <w:t>.</w:t>
      </w:r>
      <w:r w:rsidR="005D7374" w:rsidRPr="00C65C55">
        <w:t>3</w:t>
      </w:r>
      <w:r w:rsidR="00DE6D58" w:rsidRPr="00C65C55">
        <w:t xml:space="preserve"> </w:t>
      </w:r>
      <w:r w:rsidR="00DE6D58" w:rsidRPr="005D6D29">
        <w:t>Профессиональный модуль включает междисциплинарный курс (один или несколько) и практик</w:t>
      </w:r>
      <w:r w:rsidR="00476F31" w:rsidRPr="005D6D29">
        <w:t>у</w:t>
      </w:r>
      <w:r w:rsidR="00DE6D58" w:rsidRPr="005D6D29">
        <w:t xml:space="preserve"> – учебную и </w:t>
      </w:r>
      <w:r w:rsidR="00476F31" w:rsidRPr="005D6D29">
        <w:t xml:space="preserve">(или) </w:t>
      </w:r>
      <w:r w:rsidR="00DE6D58" w:rsidRPr="005D6D29">
        <w:t>производственную.</w:t>
      </w:r>
    </w:p>
    <w:p w:rsidR="00C9066C" w:rsidRDefault="00907230" w:rsidP="008458E9">
      <w:pPr>
        <w:spacing w:before="0" w:after="0"/>
        <w:ind w:firstLine="709"/>
        <w:jc w:val="both"/>
      </w:pPr>
      <w:r>
        <w:t>6</w:t>
      </w:r>
      <w:r w:rsidR="00DE6D58" w:rsidRPr="00C65C55">
        <w:t>.</w:t>
      </w:r>
      <w:r w:rsidR="005D7374" w:rsidRPr="00C65C55">
        <w:t>4</w:t>
      </w:r>
      <w:proofErr w:type="gramStart"/>
      <w:r w:rsidR="008131C7">
        <w:t xml:space="preserve"> </w:t>
      </w:r>
      <w:r w:rsidR="005D7374" w:rsidRPr="00C65C55">
        <w:t>В</w:t>
      </w:r>
      <w:proofErr w:type="gramEnd"/>
      <w:r w:rsidR="005D7374" w:rsidRPr="00C65C55">
        <w:t xml:space="preserve"> рабочей программе профессионального модуля  конкретизируется содержание учебного материала, лабораторно-практических работ, видов самостоятельных работ, формы и методы текущего контроля учебных достижений и промежуточной аттестации обучающихся, приводятся данные о видах работ учебной и производственных практик, а также примерная тематика курсовых работ.</w:t>
      </w:r>
    </w:p>
    <w:p w:rsidR="00C9066C" w:rsidRDefault="00C9066C" w:rsidP="00C9066C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>
        <w:t>6.5 Оформление рабочей программы ПМ.</w:t>
      </w:r>
    </w:p>
    <w:p w:rsidR="00C9066C" w:rsidRPr="00EC7D80" w:rsidRDefault="00C9066C" w:rsidP="00C9066C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 w:rsidRPr="00EC7D80">
        <w:t>Титульный лист.</w:t>
      </w:r>
    </w:p>
    <w:p w:rsidR="00C9066C" w:rsidRPr="00EC7D80" w:rsidRDefault="00C9066C" w:rsidP="00C9066C">
      <w:pPr>
        <w:spacing w:before="0" w:after="0"/>
        <w:ind w:left="284"/>
        <w:jc w:val="both"/>
      </w:pPr>
      <w:r w:rsidRPr="00EC7D80">
        <w:t>На лицевой стороне титульного листа указываются:</w:t>
      </w:r>
    </w:p>
    <w:p w:rsidR="00C9066C" w:rsidRPr="00EC7D80" w:rsidRDefault="00C9066C" w:rsidP="00C9066C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Уставом;</w:t>
      </w:r>
    </w:p>
    <w:p w:rsidR="00C9066C" w:rsidRPr="00EC7D80" w:rsidRDefault="00C9066C" w:rsidP="00C9066C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документа;</w:t>
      </w:r>
    </w:p>
    <w:p w:rsidR="00C9066C" w:rsidRPr="00EC7D80" w:rsidRDefault="00C9066C" w:rsidP="00C9066C">
      <w:pPr>
        <w:spacing w:before="0" w:after="0"/>
        <w:ind w:left="284"/>
        <w:jc w:val="both"/>
      </w:pPr>
      <w:r w:rsidRPr="00EC7D80">
        <w:t>На оборотной  стороне титульного листа указываются:</w:t>
      </w:r>
    </w:p>
    <w:p w:rsidR="00C9066C" w:rsidRPr="00EC7D80" w:rsidRDefault="00C9066C" w:rsidP="00C9066C">
      <w:pPr>
        <w:pStyle w:val="ae"/>
        <w:numPr>
          <w:ilvl w:val="0"/>
          <w:numId w:val="20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разработчик</w:t>
      </w:r>
      <w:proofErr w:type="gramStart"/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EF4D99" w:rsidRPr="00EC7D80" w:rsidRDefault="00EF4D99" w:rsidP="00EF4D99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РАССМОТРЕНО,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номер протокола 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ЦМК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техникума, на котором была рассмотрена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 ;</w:t>
      </w:r>
      <w:proofErr w:type="gramEnd"/>
    </w:p>
    <w:p w:rsidR="00EF4D99" w:rsidRPr="00EC7D80" w:rsidRDefault="00EF4D99" w:rsidP="00EF4D99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 Рабочие программы утверждаются приказом и заверяются электронной цифровой подписью директор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ЭЦП).</w:t>
      </w:r>
    </w:p>
    <w:p w:rsidR="003F4F11" w:rsidRPr="00C65C55" w:rsidRDefault="005D7374" w:rsidP="008458E9">
      <w:pPr>
        <w:spacing w:before="0" w:after="0"/>
        <w:ind w:firstLine="709"/>
        <w:jc w:val="both"/>
      </w:pPr>
      <w:r w:rsidRPr="00C65C55">
        <w:t xml:space="preserve"> </w:t>
      </w:r>
    </w:p>
    <w:p w:rsidR="00553C7F" w:rsidRPr="00C65C55" w:rsidRDefault="00553C7F" w:rsidP="0055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</w:pPr>
    </w:p>
    <w:p w:rsidR="00A7036B" w:rsidRDefault="00A7036B" w:rsidP="00912DB5">
      <w:pPr>
        <w:numPr>
          <w:ilvl w:val="0"/>
          <w:numId w:val="36"/>
        </w:numPr>
        <w:spacing w:before="0" w:after="0"/>
        <w:rPr>
          <w:b/>
          <w:smallCaps/>
        </w:rPr>
      </w:pPr>
      <w:r w:rsidRPr="009A36F2">
        <w:rPr>
          <w:b/>
          <w:smallCaps/>
        </w:rPr>
        <w:t xml:space="preserve">Структура рабочей программы учебной </w:t>
      </w:r>
      <w:r w:rsidR="0011268F">
        <w:rPr>
          <w:b/>
          <w:smallCaps/>
        </w:rPr>
        <w:t xml:space="preserve">и производственной </w:t>
      </w:r>
      <w:r w:rsidR="00510F7E">
        <w:rPr>
          <w:b/>
          <w:smallCaps/>
        </w:rPr>
        <w:t>практик</w:t>
      </w:r>
    </w:p>
    <w:p w:rsidR="00553C7F" w:rsidRPr="009A36F2" w:rsidRDefault="00553C7F" w:rsidP="005C2AE0">
      <w:pPr>
        <w:spacing w:before="0" w:after="0"/>
        <w:ind w:left="720"/>
        <w:jc w:val="both"/>
        <w:rPr>
          <w:b/>
          <w:smallCaps/>
        </w:rPr>
      </w:pPr>
    </w:p>
    <w:p w:rsidR="008953BE" w:rsidRPr="008953BE" w:rsidRDefault="008953BE" w:rsidP="005C2AE0">
      <w:pPr>
        <w:spacing w:before="0" w:after="0"/>
        <w:ind w:firstLine="709"/>
        <w:jc w:val="both"/>
      </w:pPr>
      <w:r>
        <w:t xml:space="preserve">7.1. </w:t>
      </w:r>
      <w:r w:rsidRPr="008953BE">
        <w:t>Учебная и производственная практик</w:t>
      </w:r>
      <w:r w:rsidR="00193DC3">
        <w:t>и</w:t>
      </w:r>
      <w:r w:rsidRPr="008953BE">
        <w:t xml:space="preserve">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</w:t>
      </w:r>
      <w:r w:rsidR="00553C7F">
        <w:t>,</w:t>
      </w:r>
      <w:r w:rsidRPr="008953BE">
        <w:t xml:space="preserve"> как концен</w:t>
      </w:r>
      <w:r w:rsidR="00553C7F">
        <w:t>трированно, в несколько периодов,</w:t>
      </w:r>
      <w:r w:rsidRPr="008953BE">
        <w:t xml:space="preserve"> </w:t>
      </w:r>
      <w:proofErr w:type="gramStart"/>
      <w:r w:rsidRPr="008953BE">
        <w:t>так</w:t>
      </w:r>
      <w:proofErr w:type="gramEnd"/>
      <w:r>
        <w:t xml:space="preserve"> </w:t>
      </w:r>
      <w:r w:rsidRPr="008953BE">
        <w:t xml:space="preserve">и рассредоточено, </w:t>
      </w:r>
      <w:r w:rsidR="00553C7F" w:rsidRPr="00C50686">
        <w:t>то есть,</w:t>
      </w:r>
      <w:r w:rsidR="00553C7F" w:rsidRPr="00553C7F">
        <w:rPr>
          <w:i/>
        </w:rPr>
        <w:t xml:space="preserve"> </w:t>
      </w:r>
      <w:r w:rsidRPr="008953BE">
        <w:t>черед</w:t>
      </w:r>
      <w:r w:rsidR="00553C7F">
        <w:t xml:space="preserve">уясь с теоретическими занятиями, </w:t>
      </w:r>
      <w:r w:rsidRPr="00553C7F">
        <w:t>при условии</w:t>
      </w:r>
      <w:r w:rsidR="00553C7F" w:rsidRPr="00553C7F">
        <w:t xml:space="preserve"> </w:t>
      </w:r>
      <w:r w:rsidRPr="00553C7F">
        <w:t xml:space="preserve"> обеспечения</w:t>
      </w:r>
      <w:r w:rsidRPr="00553C7F">
        <w:rPr>
          <w:color w:val="FF0000"/>
        </w:rPr>
        <w:t xml:space="preserve"> </w:t>
      </w:r>
      <w:r w:rsidRPr="008953BE">
        <w:t>связ</w:t>
      </w:r>
      <w:r w:rsidRPr="00553C7F">
        <w:t>и</w:t>
      </w:r>
      <w:r w:rsidR="00553C7F">
        <w:rPr>
          <w:i/>
        </w:rPr>
        <w:t xml:space="preserve"> </w:t>
      </w:r>
      <w:r w:rsidRPr="008953BE">
        <w:t xml:space="preserve">между содержанием практики и результатами </w:t>
      </w:r>
      <w:r w:rsidR="00553C7F" w:rsidRPr="00C50686">
        <w:t xml:space="preserve">теоретического </w:t>
      </w:r>
      <w:r w:rsidRPr="00C50686">
        <w:t>о</w:t>
      </w:r>
      <w:r w:rsidRPr="008953BE">
        <w:t xml:space="preserve">бучения в рамках модулей ОПОП </w:t>
      </w:r>
      <w:r w:rsidR="00193DC3">
        <w:t>С</w:t>
      </w:r>
      <w:r w:rsidRPr="008953BE">
        <w:t xml:space="preserve">ПО по осваиваемой профессии. </w:t>
      </w:r>
    </w:p>
    <w:p w:rsidR="008953BE" w:rsidRPr="008953BE" w:rsidRDefault="00D45090" w:rsidP="00553C7F">
      <w:pPr>
        <w:spacing w:before="0" w:after="0"/>
        <w:ind w:firstLine="709"/>
        <w:jc w:val="both"/>
      </w:pPr>
      <w:r>
        <w:t xml:space="preserve">7.2. </w:t>
      </w:r>
      <w:r w:rsidR="008953BE" w:rsidRPr="008953BE">
        <w:t xml:space="preserve">Сроки проведения практики устанавливаются образовательным учреждением в соответствии с учебным планом ОПОП </w:t>
      </w:r>
      <w:r w:rsidR="008953BE">
        <w:t>С</w:t>
      </w:r>
      <w:r w:rsidR="008953BE" w:rsidRPr="008953BE">
        <w:t xml:space="preserve">ПО. </w:t>
      </w:r>
    </w:p>
    <w:p w:rsidR="008953BE" w:rsidRPr="008953BE" w:rsidRDefault="00D45090" w:rsidP="00553C7F">
      <w:pPr>
        <w:spacing w:before="0" w:after="0"/>
        <w:ind w:firstLine="709"/>
        <w:jc w:val="both"/>
      </w:pPr>
      <w:r>
        <w:lastRenderedPageBreak/>
        <w:t xml:space="preserve">7.3. </w:t>
      </w:r>
      <w:r w:rsidR="008953BE" w:rsidRPr="008953BE">
        <w:t>Цели и задачи программы и формы отчетности  определяются образовательным учреждением по каждому виду практики.</w:t>
      </w:r>
    </w:p>
    <w:p w:rsidR="00AA465B" w:rsidRDefault="00D45090" w:rsidP="00AA465B">
      <w:pPr>
        <w:spacing w:before="0" w:after="0"/>
        <w:ind w:firstLine="709"/>
        <w:jc w:val="both"/>
      </w:pPr>
      <w:r>
        <w:t xml:space="preserve">7.4. </w:t>
      </w:r>
      <w:r w:rsidR="00A7036B" w:rsidRPr="00A7036B">
        <w:t xml:space="preserve">Рабочая программа учебной </w:t>
      </w:r>
      <w:r w:rsidR="00B01A84">
        <w:t xml:space="preserve">и производственной </w:t>
      </w:r>
      <w:r w:rsidR="00A7036B" w:rsidRPr="00A7036B">
        <w:t>практик содержит:</w:t>
      </w:r>
    </w:p>
    <w:p w:rsidR="00A7036B" w:rsidRPr="00A7036B" w:rsidRDefault="00A7036B" w:rsidP="00AA465B">
      <w:pPr>
        <w:numPr>
          <w:ilvl w:val="0"/>
          <w:numId w:val="31"/>
        </w:numPr>
        <w:tabs>
          <w:tab w:val="left" w:pos="1134"/>
        </w:tabs>
        <w:spacing w:before="0" w:after="0"/>
        <w:ind w:hanging="11"/>
        <w:jc w:val="both"/>
      </w:pPr>
      <w:r w:rsidRPr="00A7036B">
        <w:t>титульный лист;</w:t>
      </w:r>
    </w:p>
    <w:p w:rsidR="00A7036B" w:rsidRPr="00A7036B" w:rsidRDefault="00A7036B" w:rsidP="00AA465B">
      <w:pPr>
        <w:numPr>
          <w:ilvl w:val="0"/>
          <w:numId w:val="31"/>
        </w:numPr>
        <w:tabs>
          <w:tab w:val="left" w:pos="1134"/>
        </w:tabs>
        <w:spacing w:before="0" w:after="0"/>
        <w:ind w:hanging="11"/>
        <w:jc w:val="both"/>
      </w:pPr>
      <w:r w:rsidRPr="00A7036B">
        <w:t xml:space="preserve">паспорт программы практики; </w:t>
      </w:r>
    </w:p>
    <w:p w:rsidR="00A7036B" w:rsidRPr="00A7036B" w:rsidRDefault="00A7036B" w:rsidP="00AA465B">
      <w:pPr>
        <w:numPr>
          <w:ilvl w:val="0"/>
          <w:numId w:val="31"/>
        </w:numPr>
        <w:tabs>
          <w:tab w:val="left" w:pos="1134"/>
        </w:tabs>
        <w:spacing w:before="0" w:after="0"/>
        <w:ind w:hanging="11"/>
        <w:jc w:val="both"/>
      </w:pPr>
      <w:r w:rsidRPr="00A7036B">
        <w:t>тематический план и содержание практики;</w:t>
      </w:r>
    </w:p>
    <w:p w:rsidR="00A7036B" w:rsidRPr="00A7036B" w:rsidRDefault="00A7036B" w:rsidP="00AA465B">
      <w:pPr>
        <w:numPr>
          <w:ilvl w:val="0"/>
          <w:numId w:val="31"/>
        </w:numPr>
        <w:tabs>
          <w:tab w:val="left" w:pos="1134"/>
        </w:tabs>
        <w:spacing w:before="0" w:after="0"/>
        <w:ind w:hanging="11"/>
        <w:jc w:val="both"/>
      </w:pPr>
      <w:r w:rsidRPr="00A7036B">
        <w:t>условия реализации практики;</w:t>
      </w:r>
    </w:p>
    <w:p w:rsidR="00A7036B" w:rsidRPr="00A7036B" w:rsidRDefault="00A7036B" w:rsidP="00AA465B">
      <w:pPr>
        <w:numPr>
          <w:ilvl w:val="0"/>
          <w:numId w:val="31"/>
        </w:numPr>
        <w:tabs>
          <w:tab w:val="left" w:pos="1134"/>
        </w:tabs>
        <w:spacing w:before="0" w:after="0"/>
        <w:ind w:hanging="11"/>
        <w:jc w:val="both"/>
      </w:pPr>
      <w:r w:rsidRPr="00A7036B">
        <w:t xml:space="preserve">контроль и оценка результатов освоения </w:t>
      </w:r>
      <w:r w:rsidR="00267EA1">
        <w:t>практики.</w:t>
      </w:r>
    </w:p>
    <w:p w:rsidR="00AA465B" w:rsidRDefault="00A7036B" w:rsidP="00912DB5">
      <w:pPr>
        <w:numPr>
          <w:ilvl w:val="1"/>
          <w:numId w:val="36"/>
        </w:numPr>
        <w:spacing w:before="0" w:after="0"/>
        <w:jc w:val="both"/>
      </w:pPr>
      <w:r w:rsidRPr="00A7036B">
        <w:t>Титульный лист  содержит:</w:t>
      </w:r>
    </w:p>
    <w:p w:rsidR="00A7036B" w:rsidRPr="00A7036B" w:rsidRDefault="00A7036B" w:rsidP="00AA465B">
      <w:pPr>
        <w:numPr>
          <w:ilvl w:val="0"/>
          <w:numId w:val="32"/>
        </w:numPr>
        <w:spacing w:before="0" w:after="0"/>
        <w:ind w:left="1134" w:hanging="425"/>
        <w:jc w:val="both"/>
      </w:pPr>
      <w:r w:rsidRPr="00A7036B">
        <w:t>наименование образовательного учреждения;</w:t>
      </w:r>
    </w:p>
    <w:p w:rsidR="00A7036B" w:rsidRPr="00A7036B" w:rsidRDefault="00A7036B" w:rsidP="00AA465B">
      <w:pPr>
        <w:numPr>
          <w:ilvl w:val="0"/>
          <w:numId w:val="32"/>
        </w:numPr>
        <w:spacing w:before="0" w:after="0"/>
        <w:ind w:left="1134" w:hanging="425"/>
        <w:jc w:val="both"/>
      </w:pPr>
      <w:r w:rsidRPr="00A7036B">
        <w:t xml:space="preserve">наименование программы (Рабочая программа учебной </w:t>
      </w:r>
      <w:r w:rsidR="003A60D2">
        <w:t>и (или) производственной</w:t>
      </w:r>
      <w:r w:rsidR="00193DC3">
        <w:t xml:space="preserve"> </w:t>
      </w:r>
      <w:r w:rsidRPr="00A7036B">
        <w:t>практики);</w:t>
      </w:r>
    </w:p>
    <w:p w:rsidR="00A7036B" w:rsidRPr="00A7036B" w:rsidRDefault="00A7036B" w:rsidP="00AA465B">
      <w:pPr>
        <w:numPr>
          <w:ilvl w:val="0"/>
          <w:numId w:val="32"/>
        </w:numPr>
        <w:spacing w:before="0" w:after="0"/>
        <w:ind w:left="1134" w:hanging="425"/>
        <w:jc w:val="both"/>
        <w:rPr>
          <w:color w:val="C00000"/>
        </w:rPr>
      </w:pPr>
      <w:r w:rsidRPr="00A7036B">
        <w:t>наименование  профессии;</w:t>
      </w:r>
    </w:p>
    <w:p w:rsidR="00A7036B" w:rsidRPr="00EF4D99" w:rsidRDefault="00A7036B" w:rsidP="00AA465B">
      <w:pPr>
        <w:numPr>
          <w:ilvl w:val="0"/>
          <w:numId w:val="32"/>
        </w:numPr>
        <w:spacing w:before="0" w:after="0"/>
        <w:ind w:left="1134" w:hanging="425"/>
        <w:jc w:val="both"/>
      </w:pPr>
      <w:r w:rsidRPr="00EF4D99">
        <w:t>место и год разработки программы.</w:t>
      </w:r>
    </w:p>
    <w:p w:rsidR="00A7036B" w:rsidRPr="00EF4D99" w:rsidRDefault="00AA465B" w:rsidP="000F3873">
      <w:pPr>
        <w:spacing w:before="0" w:after="0"/>
        <w:jc w:val="both"/>
      </w:pPr>
      <w:r w:rsidRPr="00EF4D99">
        <w:t xml:space="preserve">           </w:t>
      </w:r>
      <w:r w:rsidR="00D45090" w:rsidRPr="00EF4D99">
        <w:t>7.</w:t>
      </w:r>
      <w:r w:rsidR="00267EA1" w:rsidRPr="00EF4D99">
        <w:t>6</w:t>
      </w:r>
      <w:r w:rsidR="00D45090" w:rsidRPr="00EF4D99">
        <w:t xml:space="preserve">. </w:t>
      </w:r>
      <w:r w:rsidR="00A7036B" w:rsidRPr="00EF4D99">
        <w:t>Паспорт программы содержит несколько пунктов:</w:t>
      </w:r>
    </w:p>
    <w:p w:rsidR="00A7036B" w:rsidRPr="00EF4D99" w:rsidRDefault="00A7036B" w:rsidP="00AA465B">
      <w:pPr>
        <w:tabs>
          <w:tab w:val="left" w:pos="709"/>
          <w:tab w:val="left" w:pos="993"/>
        </w:tabs>
        <w:spacing w:before="0" w:after="0"/>
        <w:ind w:left="284" w:firstLine="850"/>
        <w:jc w:val="both"/>
      </w:pPr>
      <w:r w:rsidRPr="00EF4D99">
        <w:t xml:space="preserve">1. </w:t>
      </w:r>
      <w:r w:rsidR="00AA465B" w:rsidRPr="00EF4D99">
        <w:t xml:space="preserve">   </w:t>
      </w:r>
      <w:r w:rsidRPr="00EF4D99">
        <w:t>Область применения программы.</w:t>
      </w:r>
    </w:p>
    <w:p w:rsidR="00A7036B" w:rsidRPr="00EF4D99" w:rsidRDefault="00A7036B" w:rsidP="00AA465B">
      <w:pPr>
        <w:tabs>
          <w:tab w:val="left" w:pos="709"/>
          <w:tab w:val="left" w:pos="993"/>
        </w:tabs>
        <w:spacing w:before="0" w:after="0"/>
        <w:ind w:left="284" w:firstLine="850"/>
        <w:jc w:val="both"/>
      </w:pPr>
      <w:r w:rsidRPr="00EF4D99">
        <w:t xml:space="preserve">2. </w:t>
      </w:r>
      <w:r w:rsidR="00AA465B" w:rsidRPr="00EF4D99">
        <w:t xml:space="preserve">   </w:t>
      </w:r>
      <w:r w:rsidRPr="00EF4D99">
        <w:t>Цели и задачи практики.</w:t>
      </w:r>
    </w:p>
    <w:p w:rsidR="00A7036B" w:rsidRPr="00EF4D99" w:rsidRDefault="00A7036B" w:rsidP="00AA465B">
      <w:pPr>
        <w:tabs>
          <w:tab w:val="left" w:pos="709"/>
          <w:tab w:val="left" w:pos="851"/>
          <w:tab w:val="left" w:pos="993"/>
        </w:tabs>
        <w:spacing w:before="0" w:after="0"/>
        <w:ind w:left="1418" w:hanging="284"/>
        <w:jc w:val="both"/>
      </w:pPr>
      <w:r w:rsidRPr="00EF4D99">
        <w:t xml:space="preserve">3. Количество часов, выделяемое на освоение программы практики  </w:t>
      </w:r>
      <w:r w:rsidR="00AA465B" w:rsidRPr="00EF4D99">
        <w:t>(</w:t>
      </w:r>
      <w:r w:rsidRPr="00EF4D99">
        <w:t>определяется образовательным учреждением</w:t>
      </w:r>
      <w:r w:rsidR="00AA465B" w:rsidRPr="00EF4D99">
        <w:t>)</w:t>
      </w:r>
      <w:r w:rsidRPr="00EF4D99">
        <w:t>.</w:t>
      </w:r>
      <w:r w:rsidRPr="00EF4D99">
        <w:rPr>
          <w:b/>
        </w:rPr>
        <w:t xml:space="preserve"> </w:t>
      </w:r>
      <w:r w:rsidRPr="00EF4D99">
        <w:t xml:space="preserve"> </w:t>
      </w:r>
    </w:p>
    <w:p w:rsidR="00EF4D99" w:rsidRPr="00EF4D99" w:rsidRDefault="00AA465B" w:rsidP="00EF4D99">
      <w:pPr>
        <w:pStyle w:val="ae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99">
        <w:rPr>
          <w:rFonts w:ascii="Times New Roman" w:hAnsi="Times New Roman"/>
          <w:sz w:val="24"/>
          <w:szCs w:val="24"/>
        </w:rPr>
        <w:t>7.7</w:t>
      </w:r>
      <w:r w:rsidR="00D45090" w:rsidRPr="00EF4D99">
        <w:rPr>
          <w:rFonts w:ascii="Times New Roman" w:hAnsi="Times New Roman"/>
          <w:sz w:val="24"/>
          <w:szCs w:val="24"/>
        </w:rPr>
        <w:t xml:space="preserve">. </w:t>
      </w:r>
      <w:r w:rsidR="00A7036B" w:rsidRPr="00EF4D9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D48D9" w:rsidRPr="00EF4D99">
        <w:rPr>
          <w:rFonts w:ascii="Times New Roman" w:hAnsi="Times New Roman"/>
          <w:sz w:val="24"/>
          <w:szCs w:val="24"/>
        </w:rPr>
        <w:t>производственной</w:t>
      </w:r>
      <w:r w:rsidR="00A7036B" w:rsidRPr="00EF4D99">
        <w:rPr>
          <w:rFonts w:ascii="Times New Roman" w:hAnsi="Times New Roman"/>
          <w:sz w:val="24"/>
          <w:szCs w:val="24"/>
        </w:rPr>
        <w:t xml:space="preserve"> практики должна быть рассмотрена на заседании  </w:t>
      </w:r>
      <w:r w:rsidR="00193DC3" w:rsidRPr="00EF4D99">
        <w:rPr>
          <w:rFonts w:ascii="Times New Roman" w:hAnsi="Times New Roman"/>
          <w:sz w:val="24"/>
          <w:szCs w:val="24"/>
        </w:rPr>
        <w:t xml:space="preserve">предметной </w:t>
      </w:r>
      <w:r w:rsidR="00A7036B" w:rsidRPr="00EF4D99">
        <w:rPr>
          <w:rFonts w:ascii="Times New Roman" w:hAnsi="Times New Roman"/>
          <w:sz w:val="24"/>
          <w:szCs w:val="24"/>
        </w:rPr>
        <w:t>цикловой комиссии и рекомендована ею</w:t>
      </w:r>
      <w:r w:rsidRPr="00EF4D99">
        <w:rPr>
          <w:rFonts w:ascii="Times New Roman" w:hAnsi="Times New Roman"/>
          <w:sz w:val="24"/>
          <w:szCs w:val="24"/>
        </w:rPr>
        <w:t xml:space="preserve"> к использованию</w:t>
      </w:r>
      <w:r w:rsidR="00562DE3" w:rsidRPr="00EF4D99">
        <w:rPr>
          <w:rFonts w:ascii="Times New Roman" w:hAnsi="Times New Roman"/>
          <w:sz w:val="24"/>
          <w:szCs w:val="24"/>
        </w:rPr>
        <w:t>.</w:t>
      </w:r>
      <w:r w:rsidR="00EF4D99" w:rsidRPr="00EF4D99">
        <w:rPr>
          <w:rFonts w:ascii="Times New Roman" w:hAnsi="Times New Roman"/>
          <w:sz w:val="24"/>
          <w:szCs w:val="24"/>
        </w:rPr>
        <w:t xml:space="preserve"> На обороте титульного листа </w:t>
      </w:r>
      <w:r w:rsidR="00562DE3" w:rsidRPr="00EF4D99">
        <w:rPr>
          <w:rFonts w:ascii="Times New Roman" w:hAnsi="Times New Roman"/>
          <w:sz w:val="24"/>
          <w:szCs w:val="24"/>
        </w:rPr>
        <w:t xml:space="preserve"> </w:t>
      </w:r>
      <w:r w:rsidR="00EF4D99" w:rsidRPr="00EF4D99">
        <w:rPr>
          <w:rFonts w:ascii="Times New Roman" w:eastAsia="Times New Roman" w:hAnsi="Times New Roman"/>
          <w:sz w:val="24"/>
          <w:szCs w:val="24"/>
          <w:lang w:eastAsia="ru-RU"/>
        </w:rPr>
        <w:t>слова РАССМОТРЕНО, дата и номер протокола заседания ЦМК техникума, на котором была рассмотрена РП ;</w:t>
      </w:r>
    </w:p>
    <w:p w:rsidR="00EF4D99" w:rsidRPr="00EF4D99" w:rsidRDefault="00EF4D99" w:rsidP="00EF4D99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367E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7.8.</w:t>
      </w:r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</w:t>
      </w:r>
      <w:r w:rsidR="006367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производственной практики согласовываются с представителем работодателя,  </w:t>
      </w:r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утверждаются приказом и заверяются </w:t>
      </w:r>
      <w:r w:rsidR="006367E6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личной или </w:t>
      </w:r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>электронной цифровой подписью директор</w:t>
      </w:r>
      <w:proofErr w:type="gramStart"/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>ЭЦП).</w:t>
      </w:r>
    </w:p>
    <w:p w:rsidR="00EF4D99" w:rsidRDefault="00EF4D99" w:rsidP="005C2AE0">
      <w:pPr>
        <w:spacing w:before="0" w:after="0"/>
        <w:ind w:firstLine="709"/>
        <w:jc w:val="both"/>
      </w:pPr>
    </w:p>
    <w:p w:rsidR="00D45090" w:rsidRDefault="00D45090" w:rsidP="005C2AE0">
      <w:pPr>
        <w:spacing w:before="0" w:after="0"/>
        <w:ind w:firstLine="709"/>
        <w:jc w:val="both"/>
        <w:rPr>
          <w:b/>
        </w:rPr>
      </w:pPr>
      <w:r>
        <w:t>7.</w:t>
      </w:r>
      <w:r w:rsidR="00EF4D99">
        <w:t>9</w:t>
      </w:r>
      <w:r>
        <w:t xml:space="preserve"> </w:t>
      </w:r>
      <w:r w:rsidRPr="00D45090">
        <w:t xml:space="preserve">Формой промежуточной аттестации </w:t>
      </w:r>
      <w:proofErr w:type="gramStart"/>
      <w:r w:rsidRPr="00D45090">
        <w:t>обучающихся</w:t>
      </w:r>
      <w:proofErr w:type="gramEnd"/>
      <w:r w:rsidRPr="00D45090">
        <w:t xml:space="preserve"> </w:t>
      </w:r>
      <w:r w:rsidR="00314030">
        <w:t>п</w:t>
      </w:r>
      <w:r w:rsidRPr="00D45090">
        <w:t xml:space="preserve">о практике является </w:t>
      </w:r>
      <w:r>
        <w:t>зачёт</w:t>
      </w:r>
      <w:r w:rsidRPr="00D45090">
        <w:rPr>
          <w:b/>
        </w:rPr>
        <w:t xml:space="preserve">. </w:t>
      </w:r>
    </w:p>
    <w:p w:rsidR="00562DE3" w:rsidRPr="00D45090" w:rsidRDefault="00562DE3" w:rsidP="005C2AE0">
      <w:pPr>
        <w:spacing w:before="0" w:after="0"/>
        <w:ind w:firstLine="709"/>
        <w:jc w:val="both"/>
      </w:pPr>
    </w:p>
    <w:p w:rsidR="00D45090" w:rsidRPr="00562DE3" w:rsidRDefault="00362278" w:rsidP="00912DB5">
      <w:pPr>
        <w:numPr>
          <w:ilvl w:val="0"/>
          <w:numId w:val="36"/>
        </w:numPr>
        <w:tabs>
          <w:tab w:val="left" w:pos="426"/>
        </w:tabs>
        <w:spacing w:before="0" w:after="0"/>
        <w:ind w:hanging="720"/>
        <w:rPr>
          <w:b/>
          <w:smallCaps/>
        </w:rPr>
      </w:pPr>
      <w:r w:rsidRPr="00562DE3">
        <w:rPr>
          <w:b/>
          <w:smallCaps/>
        </w:rPr>
        <w:t>Программа преддипломной практики</w:t>
      </w:r>
    </w:p>
    <w:p w:rsidR="00562DE3" w:rsidRPr="00362278" w:rsidRDefault="00562DE3" w:rsidP="005C2AE0">
      <w:pPr>
        <w:tabs>
          <w:tab w:val="left" w:pos="142"/>
        </w:tabs>
        <w:spacing w:before="0" w:after="0"/>
        <w:ind w:left="720"/>
        <w:jc w:val="both"/>
        <w:rPr>
          <w:b/>
          <w:smallCaps/>
        </w:rPr>
      </w:pPr>
    </w:p>
    <w:p w:rsidR="00C17259" w:rsidRPr="00731A59" w:rsidRDefault="00B01A84" w:rsidP="005C2AE0">
      <w:pPr>
        <w:tabs>
          <w:tab w:val="left" w:pos="142"/>
        </w:tabs>
        <w:spacing w:before="0" w:after="0"/>
        <w:ind w:firstLine="709"/>
        <w:jc w:val="both"/>
      </w:pPr>
      <w:r>
        <w:t>8</w:t>
      </w:r>
      <w:r w:rsidR="002C3480">
        <w:t xml:space="preserve">.1. </w:t>
      </w:r>
      <w:r w:rsidR="00C17259" w:rsidRPr="00C65C55">
        <w:t>Программа преддипломной практики разрабатывается</w:t>
      </w:r>
      <w:r w:rsidR="001E3ED9" w:rsidRPr="00C65C55">
        <w:t xml:space="preserve"> с учетом договоров с </w:t>
      </w:r>
      <w:r w:rsidR="0071277B">
        <w:t xml:space="preserve">предприятиями и </w:t>
      </w:r>
      <w:r w:rsidR="001E3ED9" w:rsidRPr="00731A59">
        <w:t>организациями</w:t>
      </w:r>
      <w:r w:rsidR="00A24D9B" w:rsidRPr="00731A59">
        <w:t xml:space="preserve"> (базами практик)</w:t>
      </w:r>
      <w:r w:rsidR="00C17259" w:rsidRPr="00731A59">
        <w:t xml:space="preserve"> </w:t>
      </w:r>
      <w:r w:rsidR="00731A59" w:rsidRPr="00731A59">
        <w:t xml:space="preserve"> </w:t>
      </w:r>
      <w:r w:rsidR="00C17259" w:rsidRPr="00731A59">
        <w:t xml:space="preserve">на основании требований ФГОС в части </w:t>
      </w:r>
      <w:r w:rsidR="00890603" w:rsidRPr="00731A59">
        <w:t>формирования</w:t>
      </w:r>
      <w:r w:rsidR="00C17259" w:rsidRPr="00731A59">
        <w:t xml:space="preserve"> общих и профессиональных компетенций</w:t>
      </w:r>
      <w:r w:rsidR="00AF0401" w:rsidRPr="00731A59">
        <w:t xml:space="preserve"> выпускника по специальности.</w:t>
      </w:r>
    </w:p>
    <w:p w:rsidR="00C17259" w:rsidRPr="00C65C55" w:rsidRDefault="00B01A84" w:rsidP="005C2AE0">
      <w:pPr>
        <w:tabs>
          <w:tab w:val="left" w:pos="142"/>
        </w:tabs>
        <w:spacing w:before="0" w:after="0"/>
        <w:ind w:firstLine="709"/>
        <w:jc w:val="both"/>
      </w:pPr>
      <w:r w:rsidRPr="00731A59">
        <w:t>8</w:t>
      </w:r>
      <w:r w:rsidR="00C17259" w:rsidRPr="00731A59">
        <w:t>.2.</w:t>
      </w:r>
      <w:r w:rsidR="006A54B4" w:rsidRPr="00731A59">
        <w:t xml:space="preserve"> </w:t>
      </w:r>
      <w:r w:rsidR="00C17259" w:rsidRPr="00731A59">
        <w:t>Программа преддипломной практики содержит перечень заданий  для углубления первоначального профессионального опыта</w:t>
      </w:r>
      <w:r w:rsidR="00AF0401" w:rsidRPr="00731A59">
        <w:t xml:space="preserve"> </w:t>
      </w:r>
      <w:r w:rsidR="0071277B" w:rsidRPr="00731A59">
        <w:t>обучающегося</w:t>
      </w:r>
      <w:r w:rsidR="00C17259" w:rsidRPr="00731A59">
        <w:t>, проверки</w:t>
      </w:r>
      <w:r w:rsidR="00C17259" w:rsidRPr="00C65C55">
        <w:t xml:space="preserve"> его готовности к самостоятельной трудовой </w:t>
      </w:r>
      <w:r w:rsidR="00AF0401" w:rsidRPr="00C65C55">
        <w:t>деятельности, а также подготовки</w:t>
      </w:r>
      <w:r w:rsidR="00C17259" w:rsidRPr="00C65C55">
        <w:t xml:space="preserve"> к выполнению выпускной квалификационной работы (дипломной работы или дипломного проекта).</w:t>
      </w:r>
    </w:p>
    <w:p w:rsidR="00AF0401" w:rsidRPr="00C65C55" w:rsidRDefault="00B01A84" w:rsidP="00562DE3">
      <w:pPr>
        <w:tabs>
          <w:tab w:val="left" w:pos="142"/>
          <w:tab w:val="left" w:pos="1276"/>
        </w:tabs>
        <w:spacing w:before="0" w:after="0"/>
        <w:ind w:firstLine="709"/>
        <w:jc w:val="both"/>
      </w:pPr>
      <w:r>
        <w:t>8</w:t>
      </w:r>
      <w:r w:rsidR="00AF0401" w:rsidRPr="00C65C55">
        <w:t>.3.</w:t>
      </w:r>
      <w:r w:rsidR="00AF70DA" w:rsidRPr="00C65C55">
        <w:t xml:space="preserve"> Программа преддипломной практики, планируемые результаты практики, задание на практику </w:t>
      </w:r>
      <w:r w:rsidR="00AF70DA" w:rsidRPr="00731A59">
        <w:t xml:space="preserve">согласовываются с </w:t>
      </w:r>
      <w:r w:rsidR="00A17571" w:rsidRPr="00731A59">
        <w:t xml:space="preserve">предприятиями </w:t>
      </w:r>
      <w:r w:rsidR="00A1035C" w:rsidRPr="00731A59">
        <w:t>(организациями)</w:t>
      </w:r>
      <w:r w:rsidR="00731A59" w:rsidRPr="00731A59">
        <w:t>,</w:t>
      </w:r>
      <w:r w:rsidR="00731A59">
        <w:rPr>
          <w:i/>
        </w:rPr>
        <w:t xml:space="preserve"> </w:t>
      </w:r>
      <w:r w:rsidR="00AF70DA" w:rsidRPr="00C65C55">
        <w:t>участвующими в проведении преддипломной практики.</w:t>
      </w:r>
    </w:p>
    <w:p w:rsidR="0057052B" w:rsidRDefault="00B01A84" w:rsidP="00562DE3">
      <w:pPr>
        <w:tabs>
          <w:tab w:val="left" w:pos="142"/>
        </w:tabs>
        <w:spacing w:before="0" w:after="0"/>
        <w:ind w:firstLine="709"/>
        <w:jc w:val="both"/>
      </w:pPr>
      <w:r>
        <w:t>8</w:t>
      </w:r>
      <w:r w:rsidR="00AF70DA" w:rsidRPr="00C65C55">
        <w:t xml:space="preserve">.4. Программа преддипломной практики </w:t>
      </w:r>
      <w:r w:rsidR="00386DEF" w:rsidRPr="00C65C55">
        <w:t xml:space="preserve">согласовывается с </w:t>
      </w:r>
      <w:r w:rsidR="00EF4D99">
        <w:t>представителем работодателя от предприятия</w:t>
      </w:r>
      <w:r w:rsidR="00386DEF" w:rsidRPr="00C65C55">
        <w:t>,</w:t>
      </w:r>
      <w:r w:rsidR="00AF70DA" w:rsidRPr="00C65C55">
        <w:t xml:space="preserve"> утверждается </w:t>
      </w:r>
      <w:r w:rsidR="00EF4D99">
        <w:t xml:space="preserve">приказом </w:t>
      </w:r>
      <w:r w:rsidR="00AF70DA" w:rsidRPr="00C65C55">
        <w:t>директор</w:t>
      </w:r>
      <w:r w:rsidR="00EF4D99">
        <w:t>а</w:t>
      </w:r>
      <w:r w:rsidR="00AF70DA" w:rsidRPr="00C65C55">
        <w:t xml:space="preserve"> </w:t>
      </w:r>
      <w:r w:rsidR="00907230">
        <w:t>техникума</w:t>
      </w:r>
      <w:r w:rsidR="00AF70DA" w:rsidRPr="00C65C55">
        <w:t xml:space="preserve"> и хранится у </w:t>
      </w:r>
      <w:r w:rsidR="00EF4D99">
        <w:t>руководителя практического обучения</w:t>
      </w:r>
      <w:r w:rsidR="0057052B">
        <w:t xml:space="preserve"> и в </w:t>
      </w:r>
      <w:r w:rsidR="00EF4D99">
        <w:t>кабинете директора</w:t>
      </w:r>
      <w:r w:rsidR="00AF70DA" w:rsidRPr="00C65C55">
        <w:t>.</w:t>
      </w:r>
      <w:r w:rsidR="00855308">
        <w:t xml:space="preserve">  </w:t>
      </w:r>
    </w:p>
    <w:p w:rsidR="00A17571" w:rsidRPr="00C65C55" w:rsidRDefault="00A17571" w:rsidP="00253E1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 w:right="-185"/>
        <w:jc w:val="both"/>
      </w:pPr>
    </w:p>
    <w:p w:rsidR="00203524" w:rsidRPr="00253E16" w:rsidRDefault="002205C2" w:rsidP="00912DB5">
      <w:pPr>
        <w:numPr>
          <w:ilvl w:val="0"/>
          <w:numId w:val="36"/>
        </w:numPr>
        <w:tabs>
          <w:tab w:val="num" w:pos="1495"/>
        </w:tabs>
        <w:spacing w:before="0" w:after="0"/>
        <w:ind w:hanging="720"/>
        <w:rPr>
          <w:b/>
          <w:smallCaps/>
        </w:rPr>
      </w:pPr>
      <w:r w:rsidRPr="00253E16">
        <w:rPr>
          <w:b/>
          <w:smallCaps/>
        </w:rPr>
        <w:t xml:space="preserve"> </w:t>
      </w:r>
      <w:r w:rsidR="00B6096C" w:rsidRPr="00253E16">
        <w:rPr>
          <w:b/>
          <w:smallCaps/>
        </w:rPr>
        <w:t xml:space="preserve"> </w:t>
      </w:r>
      <w:r w:rsidR="00203524" w:rsidRPr="00253E16">
        <w:rPr>
          <w:b/>
          <w:smallCaps/>
        </w:rPr>
        <w:t xml:space="preserve">Структура основной </w:t>
      </w:r>
      <w:r w:rsidR="00253E16" w:rsidRPr="00253E16">
        <w:rPr>
          <w:b/>
          <w:smallCaps/>
        </w:rPr>
        <w:t>профессиональной</w:t>
      </w:r>
      <w:r w:rsidR="00A17571" w:rsidRPr="00253E16">
        <w:rPr>
          <w:b/>
          <w:smallCaps/>
        </w:rPr>
        <w:t xml:space="preserve"> </w:t>
      </w:r>
      <w:r w:rsidR="00203524" w:rsidRPr="00253E16">
        <w:rPr>
          <w:b/>
          <w:smallCaps/>
        </w:rPr>
        <w:t>образовательной программы</w:t>
      </w:r>
    </w:p>
    <w:p w:rsidR="00203524" w:rsidRPr="00C65C55" w:rsidRDefault="008131C7" w:rsidP="00253E16">
      <w:pPr>
        <w:spacing w:before="0" w:after="0"/>
        <w:ind w:firstLine="709"/>
        <w:jc w:val="both"/>
      </w:pPr>
      <w:r>
        <w:t>9</w:t>
      </w:r>
      <w:r w:rsidR="00203524" w:rsidRPr="00C65C55">
        <w:t xml:space="preserve">.1 </w:t>
      </w:r>
      <w:r w:rsidR="00203524" w:rsidRPr="00253E16">
        <w:t>О</w:t>
      </w:r>
      <w:r w:rsidR="00B3086A" w:rsidRPr="00253E16">
        <w:t>П</w:t>
      </w:r>
      <w:r w:rsidR="00203524" w:rsidRPr="00253E16">
        <w:t>ОП</w:t>
      </w:r>
      <w:r w:rsidR="00A17571">
        <w:rPr>
          <w:color w:val="FF0000"/>
        </w:rPr>
        <w:t xml:space="preserve"> </w:t>
      </w:r>
      <w:r w:rsidR="00203524" w:rsidRPr="00C65C55">
        <w:t>состоит из 2-х частей:</w:t>
      </w:r>
    </w:p>
    <w:p w:rsidR="00203524" w:rsidRPr="00C65C55" w:rsidRDefault="00203524" w:rsidP="00253E16">
      <w:pPr>
        <w:numPr>
          <w:ilvl w:val="0"/>
          <w:numId w:val="3"/>
        </w:numPr>
        <w:spacing w:before="0" w:after="0"/>
        <w:jc w:val="both"/>
      </w:pPr>
      <w:r w:rsidRPr="00C65C55">
        <w:t xml:space="preserve">организационно-методической, </w:t>
      </w:r>
      <w:r w:rsidR="00860B3A" w:rsidRPr="00C65C55">
        <w:t>представлен</w:t>
      </w:r>
      <w:r w:rsidR="00F37F18" w:rsidRPr="00C65C55">
        <w:t>ной</w:t>
      </w:r>
      <w:r w:rsidR="00860B3A" w:rsidRPr="00C65C55">
        <w:t xml:space="preserve"> материалами для реализации ФГОС специальности;</w:t>
      </w:r>
    </w:p>
    <w:p w:rsidR="00697333" w:rsidRPr="00C65C55" w:rsidRDefault="00203524" w:rsidP="00253E16">
      <w:pPr>
        <w:numPr>
          <w:ilvl w:val="0"/>
          <w:numId w:val="3"/>
        </w:numPr>
        <w:spacing w:before="0" w:after="0"/>
        <w:jc w:val="both"/>
      </w:pPr>
      <w:r w:rsidRPr="00C65C55">
        <w:t>учебно-методической, представлен</w:t>
      </w:r>
      <w:r w:rsidR="00F37F18" w:rsidRPr="00C65C55">
        <w:t>ной</w:t>
      </w:r>
      <w:r w:rsidRPr="00C65C55">
        <w:t xml:space="preserve"> совокупностью учебно-методических комплексов (УМК) дисциплин или</w:t>
      </w:r>
      <w:r w:rsidR="00327692" w:rsidRPr="00C65C55">
        <w:rPr>
          <w:bCs/>
        </w:rPr>
        <w:t xml:space="preserve"> профессиональных модулей</w:t>
      </w:r>
      <w:r w:rsidR="00697333" w:rsidRPr="00C65C55">
        <w:rPr>
          <w:bCs/>
        </w:rPr>
        <w:t>;</w:t>
      </w:r>
      <w:r w:rsidRPr="00C65C55">
        <w:t xml:space="preserve"> </w:t>
      </w:r>
    </w:p>
    <w:p w:rsidR="000F5880" w:rsidRPr="00C65C55" w:rsidRDefault="008131C7" w:rsidP="00907230">
      <w:pPr>
        <w:spacing w:before="0" w:after="0"/>
        <w:ind w:left="349" w:firstLine="359"/>
        <w:jc w:val="both"/>
      </w:pPr>
      <w:r>
        <w:t>9</w:t>
      </w:r>
      <w:r w:rsidR="00203524" w:rsidRPr="00C65C55">
        <w:t>.2</w:t>
      </w:r>
      <w:proofErr w:type="gramStart"/>
      <w:r>
        <w:t xml:space="preserve"> </w:t>
      </w:r>
      <w:r w:rsidR="00203524" w:rsidRPr="00C65C55">
        <w:t xml:space="preserve"> В</w:t>
      </w:r>
      <w:proofErr w:type="gramEnd"/>
      <w:r w:rsidR="00203524" w:rsidRPr="00C65C55">
        <w:t xml:space="preserve"> структуру первой части О</w:t>
      </w:r>
      <w:r w:rsidR="006504F5">
        <w:t>П</w:t>
      </w:r>
      <w:r w:rsidR="00203524" w:rsidRPr="00C65C55">
        <w:t>ОП входят:</w:t>
      </w:r>
      <w:r w:rsidR="000F5880" w:rsidRPr="00C65C55">
        <w:t xml:space="preserve"> </w:t>
      </w:r>
    </w:p>
    <w:p w:rsidR="00855308" w:rsidRDefault="008D2F2A" w:rsidP="00855308">
      <w:pPr>
        <w:numPr>
          <w:ilvl w:val="0"/>
          <w:numId w:val="34"/>
        </w:numPr>
        <w:tabs>
          <w:tab w:val="left" w:pos="993"/>
        </w:tabs>
        <w:spacing w:before="0" w:after="0"/>
        <w:ind w:left="993" w:hanging="284"/>
        <w:jc w:val="both"/>
      </w:pPr>
      <w:r w:rsidRPr="00C65C55">
        <w:t>п</w:t>
      </w:r>
      <w:r w:rsidR="000F5880" w:rsidRPr="00C65C55">
        <w:t>ояснительная записка, опред</w:t>
      </w:r>
      <w:r w:rsidRPr="00C65C55">
        <w:t>еляющая цели и особенности ОПОП;</w:t>
      </w:r>
    </w:p>
    <w:p w:rsidR="00860B3A" w:rsidRPr="00C65C55" w:rsidRDefault="008D2F2A" w:rsidP="00855308">
      <w:pPr>
        <w:numPr>
          <w:ilvl w:val="0"/>
          <w:numId w:val="34"/>
        </w:numPr>
        <w:tabs>
          <w:tab w:val="left" w:pos="993"/>
        </w:tabs>
        <w:spacing w:before="0" w:after="0"/>
        <w:ind w:left="993" w:hanging="284"/>
        <w:jc w:val="both"/>
      </w:pPr>
      <w:r w:rsidRPr="00C65C55">
        <w:lastRenderedPageBreak/>
        <w:t>р</w:t>
      </w:r>
      <w:r w:rsidR="00860B3A" w:rsidRPr="00C65C55">
        <w:t>абочий</w:t>
      </w:r>
      <w:r w:rsidRPr="00C65C55">
        <w:t xml:space="preserve"> учебный план;</w:t>
      </w:r>
    </w:p>
    <w:p w:rsidR="000F5880" w:rsidRPr="00C65C55" w:rsidRDefault="000F5880" w:rsidP="00855308">
      <w:pPr>
        <w:numPr>
          <w:ilvl w:val="0"/>
          <w:numId w:val="34"/>
        </w:numPr>
        <w:tabs>
          <w:tab w:val="left" w:pos="993"/>
        </w:tabs>
        <w:spacing w:before="0" w:after="0"/>
        <w:ind w:left="993" w:hanging="284"/>
        <w:jc w:val="both"/>
      </w:pPr>
      <w:r w:rsidRPr="00C65C55">
        <w:t>п</w:t>
      </w:r>
      <w:r w:rsidR="008D2F2A" w:rsidRPr="00C65C55">
        <w:t>рограмм</w:t>
      </w:r>
      <w:r w:rsidR="00EF4D99">
        <w:t>ы</w:t>
      </w:r>
      <w:r w:rsidR="008D2F2A" w:rsidRPr="00C65C55">
        <w:t xml:space="preserve"> преддипломной практики;</w:t>
      </w:r>
    </w:p>
    <w:p w:rsidR="000F5880" w:rsidRPr="00C65C55" w:rsidRDefault="00855308" w:rsidP="00855308">
      <w:pPr>
        <w:numPr>
          <w:ilvl w:val="0"/>
          <w:numId w:val="34"/>
        </w:numPr>
        <w:tabs>
          <w:tab w:val="left" w:pos="851"/>
          <w:tab w:val="left" w:pos="993"/>
        </w:tabs>
        <w:spacing w:before="0" w:after="0"/>
        <w:ind w:left="993" w:hanging="284"/>
        <w:jc w:val="both"/>
        <w:rPr>
          <w:bCs/>
        </w:rPr>
      </w:pPr>
      <w:r>
        <w:rPr>
          <w:bCs/>
        </w:rPr>
        <w:t xml:space="preserve">  </w:t>
      </w:r>
      <w:r w:rsidR="008D2F2A" w:rsidRPr="00C65C55">
        <w:rPr>
          <w:bCs/>
        </w:rPr>
        <w:t>п</w:t>
      </w:r>
      <w:r w:rsidR="000F5880" w:rsidRPr="00C65C55">
        <w:rPr>
          <w:bCs/>
        </w:rPr>
        <w:t>рограмма  государственной (итоговой) аттестации  вып</w:t>
      </w:r>
      <w:r w:rsidR="008D2F2A" w:rsidRPr="00C65C55">
        <w:rPr>
          <w:bCs/>
        </w:rPr>
        <w:t>ускников по специальности;</w:t>
      </w:r>
    </w:p>
    <w:p w:rsidR="00B5565E" w:rsidRPr="00C65C55" w:rsidRDefault="008131C7" w:rsidP="00907230">
      <w:pPr>
        <w:spacing w:before="0" w:after="0"/>
        <w:ind w:firstLine="709"/>
        <w:jc w:val="both"/>
        <w:rPr>
          <w:bCs/>
        </w:rPr>
      </w:pPr>
      <w:r>
        <w:rPr>
          <w:bCs/>
        </w:rPr>
        <w:t>9</w:t>
      </w:r>
      <w:r w:rsidR="00327692" w:rsidRPr="00C65C55">
        <w:rPr>
          <w:bCs/>
        </w:rPr>
        <w:t>.3</w:t>
      </w:r>
      <w:proofErr w:type="gramStart"/>
      <w:r>
        <w:rPr>
          <w:bCs/>
        </w:rPr>
        <w:t xml:space="preserve"> </w:t>
      </w:r>
      <w:r w:rsidR="00B5565E" w:rsidRPr="00C65C55">
        <w:rPr>
          <w:bCs/>
        </w:rPr>
        <w:t>В</w:t>
      </w:r>
      <w:proofErr w:type="gramEnd"/>
      <w:r w:rsidR="00B5565E" w:rsidRPr="00C65C55">
        <w:rPr>
          <w:bCs/>
        </w:rPr>
        <w:t xml:space="preserve"> УМК дисциплины</w:t>
      </w:r>
      <w:r w:rsidR="00327692" w:rsidRPr="00C65C55">
        <w:rPr>
          <w:bCs/>
        </w:rPr>
        <w:t xml:space="preserve"> </w:t>
      </w:r>
      <w:r w:rsidR="00FF0D20" w:rsidRPr="00C65C55">
        <w:rPr>
          <w:bCs/>
        </w:rPr>
        <w:t>(профессионального модуля)</w:t>
      </w:r>
      <w:r w:rsidR="00B5565E" w:rsidRPr="00C65C55">
        <w:rPr>
          <w:bCs/>
        </w:rPr>
        <w:t xml:space="preserve"> входят:</w:t>
      </w:r>
    </w:p>
    <w:p w:rsidR="00697333" w:rsidRDefault="00697333" w:rsidP="00907230">
      <w:pPr>
        <w:spacing w:before="0" w:after="0"/>
        <w:ind w:firstLine="709"/>
        <w:jc w:val="both"/>
        <w:rPr>
          <w:bCs/>
        </w:rPr>
      </w:pPr>
      <w:r w:rsidRPr="00C65C55">
        <w:rPr>
          <w:bCs/>
        </w:rPr>
        <w:t>- р</w:t>
      </w:r>
      <w:r w:rsidR="00741A9C">
        <w:rPr>
          <w:bCs/>
        </w:rPr>
        <w:t>абочая программа</w:t>
      </w:r>
      <w:r w:rsidR="00B5565E" w:rsidRPr="00C65C55">
        <w:rPr>
          <w:bCs/>
        </w:rPr>
        <w:t xml:space="preserve">, разработанная и утвержденная в соответствии с </w:t>
      </w:r>
      <w:r w:rsidR="00386DEF" w:rsidRPr="00C65C55">
        <w:rPr>
          <w:bCs/>
        </w:rPr>
        <w:t xml:space="preserve">настоящим </w:t>
      </w:r>
      <w:r w:rsidR="00B5565E" w:rsidRPr="00C65C55">
        <w:rPr>
          <w:bCs/>
        </w:rPr>
        <w:t>Положением</w:t>
      </w:r>
      <w:r w:rsidR="005C4B18">
        <w:rPr>
          <w:bCs/>
        </w:rPr>
        <w:t>;</w:t>
      </w:r>
      <w:r w:rsidR="00B5565E" w:rsidRPr="00C65C55">
        <w:rPr>
          <w:bCs/>
        </w:rPr>
        <w:t xml:space="preserve"> </w:t>
      </w:r>
    </w:p>
    <w:p w:rsidR="00697333" w:rsidRDefault="00741A9C" w:rsidP="00907230">
      <w:pPr>
        <w:spacing w:before="0" w:after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697333" w:rsidRPr="00C65C55">
        <w:rPr>
          <w:bCs/>
        </w:rPr>
        <w:t xml:space="preserve"> </w:t>
      </w:r>
      <w:r w:rsidR="00DA1F33">
        <w:rPr>
          <w:bCs/>
        </w:rPr>
        <w:t>методические материалы, обеспечивающие учебный процесс</w:t>
      </w:r>
      <w:r w:rsidR="00F770D3">
        <w:rPr>
          <w:bCs/>
        </w:rPr>
        <w:t xml:space="preserve">, в том числе </w:t>
      </w:r>
      <w:r w:rsidR="00F770D3" w:rsidRPr="00C65C55">
        <w:rPr>
          <w:bCs/>
        </w:rPr>
        <w:t>методические указания к лабораторным работам и практическим занятиям, курсовому проектированию;</w:t>
      </w:r>
    </w:p>
    <w:p w:rsidR="00C50686" w:rsidRDefault="00741A9C" w:rsidP="0085752C">
      <w:pPr>
        <w:spacing w:before="0" w:after="0"/>
        <w:ind w:firstLine="709"/>
        <w:jc w:val="both"/>
        <w:rPr>
          <w:bCs/>
        </w:rPr>
      </w:pPr>
      <w:r>
        <w:rPr>
          <w:bCs/>
        </w:rPr>
        <w:t>- фонды оценочных средств, предназначенные для проведения всех форм контроля для подготовки студента по дисципли</w:t>
      </w:r>
      <w:r w:rsidR="003868D0">
        <w:rPr>
          <w:bCs/>
        </w:rPr>
        <w:t>нам и модулям</w:t>
      </w:r>
      <w:r>
        <w:rPr>
          <w:bCs/>
        </w:rPr>
        <w:t>.</w:t>
      </w:r>
    </w:p>
    <w:p w:rsidR="00EF4D99" w:rsidRDefault="00EF4D99" w:rsidP="0085752C">
      <w:pPr>
        <w:spacing w:before="0" w:after="0"/>
        <w:ind w:firstLine="709"/>
        <w:jc w:val="both"/>
        <w:rPr>
          <w:bCs/>
        </w:rPr>
      </w:pPr>
      <w:r>
        <w:rPr>
          <w:bCs/>
        </w:rPr>
        <w:t xml:space="preserve">9.4. Методические материалы и фонды оценочных средств рассматриваются и рекомендуются к использованию цикловой методической комиссией, </w:t>
      </w:r>
      <w:r w:rsidR="006367E6">
        <w:rPr>
          <w:bCs/>
        </w:rPr>
        <w:t>утверждаются приказом директора.</w:t>
      </w:r>
    </w:p>
    <w:p w:rsidR="006367E6" w:rsidRDefault="006367E6" w:rsidP="006367E6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>
        <w:t>6.5 Оформление методических материалов и фондов оценочных средств.</w:t>
      </w:r>
    </w:p>
    <w:p w:rsidR="006367E6" w:rsidRPr="00EC7D80" w:rsidRDefault="006367E6" w:rsidP="006367E6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 w:rsidRPr="00EC7D80">
        <w:t>Титульный лист.</w:t>
      </w:r>
    </w:p>
    <w:p w:rsidR="006367E6" w:rsidRPr="00EC7D80" w:rsidRDefault="006367E6" w:rsidP="006367E6">
      <w:pPr>
        <w:spacing w:before="0" w:after="0"/>
        <w:ind w:left="284"/>
        <w:jc w:val="both"/>
      </w:pPr>
      <w:r w:rsidRPr="00EC7D80">
        <w:t>На лицевой стороне титульного листа указываются:</w:t>
      </w:r>
    </w:p>
    <w:p w:rsidR="006367E6" w:rsidRPr="00EC7D80" w:rsidRDefault="006367E6" w:rsidP="006367E6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Уставом;</w:t>
      </w:r>
    </w:p>
    <w:p w:rsidR="006367E6" w:rsidRPr="00EC7D80" w:rsidRDefault="006367E6" w:rsidP="006367E6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документа;</w:t>
      </w:r>
    </w:p>
    <w:p w:rsidR="006367E6" w:rsidRPr="00EC7D80" w:rsidRDefault="006367E6" w:rsidP="006367E6">
      <w:pPr>
        <w:spacing w:before="0" w:after="0"/>
        <w:ind w:left="284"/>
        <w:jc w:val="both"/>
      </w:pPr>
      <w:r w:rsidRPr="00EC7D80">
        <w:t>На оборотной  стороне титульного листа указываются:</w:t>
      </w:r>
    </w:p>
    <w:p w:rsidR="006367E6" w:rsidRPr="00EC7D80" w:rsidRDefault="006367E6" w:rsidP="006367E6">
      <w:pPr>
        <w:pStyle w:val="ae"/>
        <w:numPr>
          <w:ilvl w:val="0"/>
          <w:numId w:val="20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разработчик</w:t>
      </w:r>
      <w:proofErr w:type="gramStart"/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</w:p>
    <w:p w:rsidR="006367E6" w:rsidRDefault="006367E6" w:rsidP="006367E6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РАССМОТРЕНО,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номер протокола 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ЦМК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техникума, на котором была рассмотрен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документы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6367E6" w:rsidRPr="00EC7D80" w:rsidRDefault="006367E6" w:rsidP="006367E6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7E6">
        <w:rPr>
          <w:rFonts w:ascii="Times New Roman" w:hAnsi="Times New Roman"/>
          <w:bCs/>
        </w:rPr>
        <w:t xml:space="preserve">Методические материалы и фонды оценочных средств </w:t>
      </w:r>
      <w:r w:rsidRPr="006367E6">
        <w:rPr>
          <w:rFonts w:ascii="Times New Roman" w:eastAsia="Times New Roman" w:hAnsi="Times New Roman"/>
          <w:sz w:val="24"/>
          <w:szCs w:val="24"/>
          <w:lang w:eastAsia="ru-RU"/>
        </w:rPr>
        <w:t>утверждаются приказом и заверяются личной или электронной</w:t>
      </w:r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 xml:space="preserve"> цифровой подписью директор</w:t>
      </w:r>
      <w:proofErr w:type="gramStart"/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>ЭЦП).</w:t>
      </w:r>
    </w:p>
    <w:p w:rsidR="005D6D29" w:rsidRDefault="005D6D29" w:rsidP="0085752C">
      <w:pPr>
        <w:spacing w:before="0" w:after="0"/>
        <w:ind w:firstLine="709"/>
        <w:jc w:val="both"/>
        <w:rPr>
          <w:bCs/>
        </w:rPr>
      </w:pPr>
    </w:p>
    <w:p w:rsidR="005D6D29" w:rsidRPr="0085752C" w:rsidRDefault="005D6D29" w:rsidP="0085752C">
      <w:pPr>
        <w:spacing w:before="0" w:after="0"/>
        <w:ind w:firstLine="709"/>
        <w:jc w:val="both"/>
        <w:rPr>
          <w:bCs/>
        </w:rPr>
      </w:pPr>
    </w:p>
    <w:sectPr w:rsidR="005D6D29" w:rsidRPr="0085752C" w:rsidSect="007470C1">
      <w:footerReference w:type="default" r:id="rId9"/>
      <w:pgSz w:w="11906" w:h="16838"/>
      <w:pgMar w:top="142" w:right="567" w:bottom="1134" w:left="1134" w:header="709" w:footer="142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0F" w:rsidRDefault="0068670F" w:rsidP="00E24C8F">
      <w:r>
        <w:separator/>
      </w:r>
    </w:p>
  </w:endnote>
  <w:endnote w:type="continuationSeparator" w:id="1">
    <w:p w:rsidR="0068670F" w:rsidRDefault="0068670F" w:rsidP="00E2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8F" w:rsidRPr="00A8220C" w:rsidRDefault="00E24C8F" w:rsidP="002205C2">
    <w:pPr>
      <w:pStyle w:val="a8"/>
      <w:rPr>
        <w:sz w:val="22"/>
        <w:szCs w:val="22"/>
      </w:rPr>
    </w:pPr>
  </w:p>
  <w:p w:rsidR="00E24C8F" w:rsidRDefault="00E24C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0F" w:rsidRDefault="0068670F" w:rsidP="00E24C8F">
      <w:r>
        <w:separator/>
      </w:r>
    </w:p>
  </w:footnote>
  <w:footnote w:type="continuationSeparator" w:id="1">
    <w:p w:rsidR="0068670F" w:rsidRDefault="0068670F" w:rsidP="00E2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74C"/>
    <w:multiLevelType w:val="multilevel"/>
    <w:tmpl w:val="3F2AABFA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8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6B0059"/>
    <w:multiLevelType w:val="hybridMultilevel"/>
    <w:tmpl w:val="1FB251BE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61FB"/>
    <w:multiLevelType w:val="hybridMultilevel"/>
    <w:tmpl w:val="47F2862A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57B7"/>
    <w:multiLevelType w:val="hybridMultilevel"/>
    <w:tmpl w:val="5FAE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6BFF"/>
    <w:multiLevelType w:val="hybridMultilevel"/>
    <w:tmpl w:val="DB48FC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857F0A"/>
    <w:multiLevelType w:val="hybridMultilevel"/>
    <w:tmpl w:val="F8F467F8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52CF4"/>
    <w:multiLevelType w:val="hybridMultilevel"/>
    <w:tmpl w:val="6C28A3D6"/>
    <w:lvl w:ilvl="0" w:tplc="0BD427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996B6D"/>
    <w:multiLevelType w:val="hybridMultilevel"/>
    <w:tmpl w:val="05A04A20"/>
    <w:lvl w:ilvl="0" w:tplc="1BD4FA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353EA4"/>
    <w:multiLevelType w:val="hybridMultilevel"/>
    <w:tmpl w:val="9CC49F9C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758B8"/>
    <w:multiLevelType w:val="hybridMultilevel"/>
    <w:tmpl w:val="AF108E32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03038"/>
    <w:multiLevelType w:val="hybridMultilevel"/>
    <w:tmpl w:val="0BF8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13473"/>
    <w:multiLevelType w:val="hybridMultilevel"/>
    <w:tmpl w:val="AB406052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26A4"/>
    <w:multiLevelType w:val="multilevel"/>
    <w:tmpl w:val="0924F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212846B5"/>
    <w:multiLevelType w:val="hybridMultilevel"/>
    <w:tmpl w:val="7C52F67E"/>
    <w:lvl w:ilvl="0" w:tplc="0BD427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30EE0"/>
    <w:multiLevelType w:val="hybridMultilevel"/>
    <w:tmpl w:val="A17213EE"/>
    <w:lvl w:ilvl="0" w:tplc="0BD427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170635F"/>
    <w:multiLevelType w:val="hybridMultilevel"/>
    <w:tmpl w:val="1A0CAA42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>
    <w:nsid w:val="35717962"/>
    <w:multiLevelType w:val="hybridMultilevel"/>
    <w:tmpl w:val="E01AD8F8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26229"/>
    <w:multiLevelType w:val="hybridMultilevel"/>
    <w:tmpl w:val="1CCAED32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01B9D"/>
    <w:multiLevelType w:val="hybridMultilevel"/>
    <w:tmpl w:val="0868BE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455431D"/>
    <w:multiLevelType w:val="hybridMultilevel"/>
    <w:tmpl w:val="C56AF79A"/>
    <w:lvl w:ilvl="0" w:tplc="3AF4FC8E">
      <w:start w:val="1"/>
      <w:numFmt w:val="decimal"/>
      <w:lvlText w:val="%1)"/>
      <w:lvlJc w:val="left"/>
      <w:pPr>
        <w:tabs>
          <w:tab w:val="num" w:pos="349"/>
        </w:tabs>
        <w:ind w:left="349" w:firstLine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8A190F"/>
    <w:multiLevelType w:val="hybridMultilevel"/>
    <w:tmpl w:val="4EDC9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C6715"/>
    <w:multiLevelType w:val="hybridMultilevel"/>
    <w:tmpl w:val="CD56EC5C"/>
    <w:lvl w:ilvl="0" w:tplc="0BD42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801E9"/>
    <w:multiLevelType w:val="hybridMultilevel"/>
    <w:tmpl w:val="FCC8439C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7790A"/>
    <w:multiLevelType w:val="multilevel"/>
    <w:tmpl w:val="B2F045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aps w:val="0"/>
        <w:smallCap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5">
    <w:nsid w:val="60310CB0"/>
    <w:multiLevelType w:val="hybridMultilevel"/>
    <w:tmpl w:val="F8A8E266"/>
    <w:lvl w:ilvl="0" w:tplc="0BD42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633EE"/>
    <w:multiLevelType w:val="hybridMultilevel"/>
    <w:tmpl w:val="367241D0"/>
    <w:lvl w:ilvl="0" w:tplc="69181C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8461F6"/>
    <w:multiLevelType w:val="hybridMultilevel"/>
    <w:tmpl w:val="D8CEFEEC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2783F"/>
    <w:multiLevelType w:val="multilevel"/>
    <w:tmpl w:val="1F821F0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5"/>
      <w:numFmt w:val="decimal"/>
      <w:isLgl/>
      <w:lvlText w:val="%1.%2."/>
      <w:lvlJc w:val="left"/>
      <w:pPr>
        <w:ind w:left="19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hint="default"/>
      </w:rPr>
    </w:lvl>
  </w:abstractNum>
  <w:abstractNum w:abstractNumId="29">
    <w:nsid w:val="6DA3572B"/>
    <w:multiLevelType w:val="hybridMultilevel"/>
    <w:tmpl w:val="96C802D6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5223"/>
    <w:multiLevelType w:val="multilevel"/>
    <w:tmpl w:val="A532DA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74790FFD"/>
    <w:multiLevelType w:val="hybridMultilevel"/>
    <w:tmpl w:val="151C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3578E"/>
    <w:multiLevelType w:val="hybridMultilevel"/>
    <w:tmpl w:val="34D43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5963D66"/>
    <w:multiLevelType w:val="hybridMultilevel"/>
    <w:tmpl w:val="643E3266"/>
    <w:lvl w:ilvl="0" w:tplc="0BD42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0944A6"/>
    <w:multiLevelType w:val="hybridMultilevel"/>
    <w:tmpl w:val="B86EC26E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4"/>
  </w:num>
  <w:num w:numId="7">
    <w:abstractNumId w:val="32"/>
  </w:num>
  <w:num w:numId="8">
    <w:abstractNumId w:val="0"/>
  </w:num>
  <w:num w:numId="9">
    <w:abstractNumId w:val="33"/>
  </w:num>
  <w:num w:numId="10">
    <w:abstractNumId w:val="10"/>
  </w:num>
  <w:num w:numId="11">
    <w:abstractNumId w:val="31"/>
  </w:num>
  <w:num w:numId="12">
    <w:abstractNumId w:val="24"/>
  </w:num>
  <w:num w:numId="13">
    <w:abstractNumId w:val="18"/>
  </w:num>
  <w:num w:numId="14">
    <w:abstractNumId w:val="12"/>
  </w:num>
  <w:num w:numId="15">
    <w:abstractNumId w:val="26"/>
  </w:num>
  <w:num w:numId="16">
    <w:abstractNumId w:val="28"/>
  </w:num>
  <w:num w:numId="17">
    <w:abstractNumId w:val="7"/>
  </w:num>
  <w:num w:numId="18">
    <w:abstractNumId w:val="22"/>
  </w:num>
  <w:num w:numId="19">
    <w:abstractNumId w:val="15"/>
  </w:num>
  <w:num w:numId="20">
    <w:abstractNumId w:val="23"/>
  </w:num>
  <w:num w:numId="21">
    <w:abstractNumId w:val="34"/>
  </w:num>
  <w:num w:numId="22">
    <w:abstractNumId w:val="11"/>
  </w:num>
  <w:num w:numId="23">
    <w:abstractNumId w:val="9"/>
  </w:num>
  <w:num w:numId="24">
    <w:abstractNumId w:val="25"/>
  </w:num>
  <w:num w:numId="25">
    <w:abstractNumId w:val="2"/>
  </w:num>
  <w:num w:numId="26">
    <w:abstractNumId w:val="29"/>
  </w:num>
  <w:num w:numId="27">
    <w:abstractNumId w:val="6"/>
  </w:num>
  <w:num w:numId="28">
    <w:abstractNumId w:val="14"/>
  </w:num>
  <w:num w:numId="29">
    <w:abstractNumId w:val="27"/>
  </w:num>
  <w:num w:numId="30">
    <w:abstractNumId w:val="13"/>
  </w:num>
  <w:num w:numId="31">
    <w:abstractNumId w:val="17"/>
  </w:num>
  <w:num w:numId="32">
    <w:abstractNumId w:val="8"/>
  </w:num>
  <w:num w:numId="33">
    <w:abstractNumId w:val="1"/>
  </w:num>
  <w:num w:numId="34">
    <w:abstractNumId w:val="5"/>
  </w:num>
  <w:num w:numId="35">
    <w:abstractNumId w:val="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8B4"/>
    <w:rsid w:val="000028DF"/>
    <w:rsid w:val="00003703"/>
    <w:rsid w:val="000208E8"/>
    <w:rsid w:val="00034B2E"/>
    <w:rsid w:val="00043A4E"/>
    <w:rsid w:val="00046FCB"/>
    <w:rsid w:val="00047963"/>
    <w:rsid w:val="000724A9"/>
    <w:rsid w:val="00084A32"/>
    <w:rsid w:val="00086EDF"/>
    <w:rsid w:val="000C26D3"/>
    <w:rsid w:val="000C7C10"/>
    <w:rsid w:val="000D49C1"/>
    <w:rsid w:val="000D6907"/>
    <w:rsid w:val="000D779C"/>
    <w:rsid w:val="000E64F8"/>
    <w:rsid w:val="000F280B"/>
    <w:rsid w:val="000F3873"/>
    <w:rsid w:val="000F5880"/>
    <w:rsid w:val="001027A8"/>
    <w:rsid w:val="0011268F"/>
    <w:rsid w:val="00120747"/>
    <w:rsid w:val="00131C82"/>
    <w:rsid w:val="00141C56"/>
    <w:rsid w:val="001442A6"/>
    <w:rsid w:val="00145573"/>
    <w:rsid w:val="001634E4"/>
    <w:rsid w:val="00193DC3"/>
    <w:rsid w:val="00194826"/>
    <w:rsid w:val="001969B8"/>
    <w:rsid w:val="001A2999"/>
    <w:rsid w:val="001A33FD"/>
    <w:rsid w:val="001B0E86"/>
    <w:rsid w:val="001B15C1"/>
    <w:rsid w:val="001B4D21"/>
    <w:rsid w:val="001C0F4C"/>
    <w:rsid w:val="001C53AE"/>
    <w:rsid w:val="001E147C"/>
    <w:rsid w:val="001E21C9"/>
    <w:rsid w:val="001E3ED9"/>
    <w:rsid w:val="001E79CE"/>
    <w:rsid w:val="001F563E"/>
    <w:rsid w:val="002031C8"/>
    <w:rsid w:val="00203524"/>
    <w:rsid w:val="002205C2"/>
    <w:rsid w:val="00222C25"/>
    <w:rsid w:val="00226244"/>
    <w:rsid w:val="0023468B"/>
    <w:rsid w:val="002357C9"/>
    <w:rsid w:val="002406FA"/>
    <w:rsid w:val="00241534"/>
    <w:rsid w:val="00253E16"/>
    <w:rsid w:val="002602A1"/>
    <w:rsid w:val="00266FA8"/>
    <w:rsid w:val="00267EA1"/>
    <w:rsid w:val="002710AF"/>
    <w:rsid w:val="00281C15"/>
    <w:rsid w:val="00283EE6"/>
    <w:rsid w:val="00284588"/>
    <w:rsid w:val="00293FA4"/>
    <w:rsid w:val="002A0A23"/>
    <w:rsid w:val="002A7445"/>
    <w:rsid w:val="002B0623"/>
    <w:rsid w:val="002B5305"/>
    <w:rsid w:val="002C3480"/>
    <w:rsid w:val="002D454B"/>
    <w:rsid w:val="002D48D9"/>
    <w:rsid w:val="002E6D97"/>
    <w:rsid w:val="002E773B"/>
    <w:rsid w:val="002E7FE7"/>
    <w:rsid w:val="002F6CB7"/>
    <w:rsid w:val="00314030"/>
    <w:rsid w:val="003209A1"/>
    <w:rsid w:val="00321ABB"/>
    <w:rsid w:val="00324A06"/>
    <w:rsid w:val="00327692"/>
    <w:rsid w:val="003511A0"/>
    <w:rsid w:val="00362278"/>
    <w:rsid w:val="003647A0"/>
    <w:rsid w:val="0037070A"/>
    <w:rsid w:val="003719B5"/>
    <w:rsid w:val="00373DD8"/>
    <w:rsid w:val="00374315"/>
    <w:rsid w:val="00383166"/>
    <w:rsid w:val="00383981"/>
    <w:rsid w:val="003840BA"/>
    <w:rsid w:val="00385334"/>
    <w:rsid w:val="00385D0F"/>
    <w:rsid w:val="003868D0"/>
    <w:rsid w:val="00386DEF"/>
    <w:rsid w:val="00395865"/>
    <w:rsid w:val="003A5179"/>
    <w:rsid w:val="003A5488"/>
    <w:rsid w:val="003A60D2"/>
    <w:rsid w:val="003A6F08"/>
    <w:rsid w:val="003B05BF"/>
    <w:rsid w:val="003C0DD3"/>
    <w:rsid w:val="003C2DB7"/>
    <w:rsid w:val="003F06B4"/>
    <w:rsid w:val="003F4F11"/>
    <w:rsid w:val="003F5679"/>
    <w:rsid w:val="00407C87"/>
    <w:rsid w:val="004109A8"/>
    <w:rsid w:val="004201C9"/>
    <w:rsid w:val="00431455"/>
    <w:rsid w:val="004368B4"/>
    <w:rsid w:val="00453C0C"/>
    <w:rsid w:val="00462351"/>
    <w:rsid w:val="00470D49"/>
    <w:rsid w:val="004729B4"/>
    <w:rsid w:val="00472AA4"/>
    <w:rsid w:val="004746BB"/>
    <w:rsid w:val="00476F31"/>
    <w:rsid w:val="00495E05"/>
    <w:rsid w:val="004B2CF5"/>
    <w:rsid w:val="004B5589"/>
    <w:rsid w:val="004C1974"/>
    <w:rsid w:val="004D04EA"/>
    <w:rsid w:val="004E0B3C"/>
    <w:rsid w:val="004E68D8"/>
    <w:rsid w:val="004F163C"/>
    <w:rsid w:val="004F74B2"/>
    <w:rsid w:val="00500063"/>
    <w:rsid w:val="00502D33"/>
    <w:rsid w:val="005056B1"/>
    <w:rsid w:val="00510F7E"/>
    <w:rsid w:val="005160B2"/>
    <w:rsid w:val="0052182B"/>
    <w:rsid w:val="00533C39"/>
    <w:rsid w:val="00542313"/>
    <w:rsid w:val="005502EC"/>
    <w:rsid w:val="00552571"/>
    <w:rsid w:val="00553C7F"/>
    <w:rsid w:val="00562DE3"/>
    <w:rsid w:val="00563A5A"/>
    <w:rsid w:val="00566A64"/>
    <w:rsid w:val="00570212"/>
    <w:rsid w:val="0057052B"/>
    <w:rsid w:val="00570A9E"/>
    <w:rsid w:val="00571FD4"/>
    <w:rsid w:val="0057302A"/>
    <w:rsid w:val="00591C1E"/>
    <w:rsid w:val="005B108F"/>
    <w:rsid w:val="005B3CBB"/>
    <w:rsid w:val="005C2AE0"/>
    <w:rsid w:val="005C4B18"/>
    <w:rsid w:val="005D3A48"/>
    <w:rsid w:val="005D58B4"/>
    <w:rsid w:val="005D6D29"/>
    <w:rsid w:val="005D7374"/>
    <w:rsid w:val="005E5C67"/>
    <w:rsid w:val="005F019E"/>
    <w:rsid w:val="005F7DF6"/>
    <w:rsid w:val="00606836"/>
    <w:rsid w:val="00620FCA"/>
    <w:rsid w:val="006367E6"/>
    <w:rsid w:val="006504F5"/>
    <w:rsid w:val="006704C1"/>
    <w:rsid w:val="006755C6"/>
    <w:rsid w:val="006851FB"/>
    <w:rsid w:val="00685A93"/>
    <w:rsid w:val="0068670F"/>
    <w:rsid w:val="00686B78"/>
    <w:rsid w:val="00695D1A"/>
    <w:rsid w:val="00696347"/>
    <w:rsid w:val="00697333"/>
    <w:rsid w:val="006A23A4"/>
    <w:rsid w:val="006A54B4"/>
    <w:rsid w:val="006A5EDD"/>
    <w:rsid w:val="006B3933"/>
    <w:rsid w:val="006C193B"/>
    <w:rsid w:val="006C713B"/>
    <w:rsid w:val="006D19E8"/>
    <w:rsid w:val="006D1E29"/>
    <w:rsid w:val="006D4207"/>
    <w:rsid w:val="006D54C2"/>
    <w:rsid w:val="006E3076"/>
    <w:rsid w:val="006E4281"/>
    <w:rsid w:val="006E58D7"/>
    <w:rsid w:val="0071277B"/>
    <w:rsid w:val="007177B0"/>
    <w:rsid w:val="007276DD"/>
    <w:rsid w:val="00731748"/>
    <w:rsid w:val="00731A59"/>
    <w:rsid w:val="007327DB"/>
    <w:rsid w:val="0073642C"/>
    <w:rsid w:val="007404BC"/>
    <w:rsid w:val="00741A9C"/>
    <w:rsid w:val="00745765"/>
    <w:rsid w:val="007470C1"/>
    <w:rsid w:val="00764EB6"/>
    <w:rsid w:val="00771ECC"/>
    <w:rsid w:val="00777DE7"/>
    <w:rsid w:val="007809F1"/>
    <w:rsid w:val="007A056E"/>
    <w:rsid w:val="007B2142"/>
    <w:rsid w:val="007D13D3"/>
    <w:rsid w:val="007D2920"/>
    <w:rsid w:val="007D6438"/>
    <w:rsid w:val="007E27E9"/>
    <w:rsid w:val="007F4F92"/>
    <w:rsid w:val="00800932"/>
    <w:rsid w:val="0081175F"/>
    <w:rsid w:val="008131C7"/>
    <w:rsid w:val="0081409D"/>
    <w:rsid w:val="008156DA"/>
    <w:rsid w:val="00817116"/>
    <w:rsid w:val="00824B08"/>
    <w:rsid w:val="008458E9"/>
    <w:rsid w:val="00852208"/>
    <w:rsid w:val="00855308"/>
    <w:rsid w:val="0085752C"/>
    <w:rsid w:val="00860B3A"/>
    <w:rsid w:val="008670D6"/>
    <w:rsid w:val="0087215D"/>
    <w:rsid w:val="00873BC5"/>
    <w:rsid w:val="00886E82"/>
    <w:rsid w:val="00887C34"/>
    <w:rsid w:val="00890603"/>
    <w:rsid w:val="00893D1F"/>
    <w:rsid w:val="008953BE"/>
    <w:rsid w:val="00897DA9"/>
    <w:rsid w:val="008A7600"/>
    <w:rsid w:val="008A79C6"/>
    <w:rsid w:val="008C4245"/>
    <w:rsid w:val="008D2F2A"/>
    <w:rsid w:val="008D4C78"/>
    <w:rsid w:val="008E6B9C"/>
    <w:rsid w:val="008F5CFD"/>
    <w:rsid w:val="00907230"/>
    <w:rsid w:val="00907B31"/>
    <w:rsid w:val="00912DB5"/>
    <w:rsid w:val="009225A5"/>
    <w:rsid w:val="009321D5"/>
    <w:rsid w:val="009447FC"/>
    <w:rsid w:val="00945DBD"/>
    <w:rsid w:val="00947DE5"/>
    <w:rsid w:val="00967562"/>
    <w:rsid w:val="00975AA8"/>
    <w:rsid w:val="00976F28"/>
    <w:rsid w:val="009940CD"/>
    <w:rsid w:val="009A1982"/>
    <w:rsid w:val="009A36F2"/>
    <w:rsid w:val="009A5120"/>
    <w:rsid w:val="009C224E"/>
    <w:rsid w:val="009C53A3"/>
    <w:rsid w:val="009D0F60"/>
    <w:rsid w:val="009D38F1"/>
    <w:rsid w:val="009D4010"/>
    <w:rsid w:val="009D5E4C"/>
    <w:rsid w:val="009F5D65"/>
    <w:rsid w:val="00A06ED3"/>
    <w:rsid w:val="00A1035C"/>
    <w:rsid w:val="00A14AED"/>
    <w:rsid w:val="00A17571"/>
    <w:rsid w:val="00A24D9B"/>
    <w:rsid w:val="00A2505D"/>
    <w:rsid w:val="00A41456"/>
    <w:rsid w:val="00A42CCA"/>
    <w:rsid w:val="00A5390F"/>
    <w:rsid w:val="00A56475"/>
    <w:rsid w:val="00A632B5"/>
    <w:rsid w:val="00A7036B"/>
    <w:rsid w:val="00A7343D"/>
    <w:rsid w:val="00A7599D"/>
    <w:rsid w:val="00A8220C"/>
    <w:rsid w:val="00A84032"/>
    <w:rsid w:val="00A946A5"/>
    <w:rsid w:val="00A9751F"/>
    <w:rsid w:val="00AA0358"/>
    <w:rsid w:val="00AA3CCF"/>
    <w:rsid w:val="00AA465B"/>
    <w:rsid w:val="00AB11CC"/>
    <w:rsid w:val="00AB3D08"/>
    <w:rsid w:val="00AC3A5E"/>
    <w:rsid w:val="00AC739A"/>
    <w:rsid w:val="00AD2ACC"/>
    <w:rsid w:val="00AD5407"/>
    <w:rsid w:val="00AD61D6"/>
    <w:rsid w:val="00AE3261"/>
    <w:rsid w:val="00AF0401"/>
    <w:rsid w:val="00AF0DF8"/>
    <w:rsid w:val="00AF1F4C"/>
    <w:rsid w:val="00AF70DA"/>
    <w:rsid w:val="00B01A84"/>
    <w:rsid w:val="00B01DCD"/>
    <w:rsid w:val="00B1214D"/>
    <w:rsid w:val="00B20930"/>
    <w:rsid w:val="00B3086A"/>
    <w:rsid w:val="00B44E4C"/>
    <w:rsid w:val="00B534F2"/>
    <w:rsid w:val="00B550DC"/>
    <w:rsid w:val="00B5565E"/>
    <w:rsid w:val="00B60530"/>
    <w:rsid w:val="00B6096C"/>
    <w:rsid w:val="00B611B4"/>
    <w:rsid w:val="00B62601"/>
    <w:rsid w:val="00B638B0"/>
    <w:rsid w:val="00B67249"/>
    <w:rsid w:val="00B71A5F"/>
    <w:rsid w:val="00B74A68"/>
    <w:rsid w:val="00B7660D"/>
    <w:rsid w:val="00B82483"/>
    <w:rsid w:val="00B86935"/>
    <w:rsid w:val="00B879D4"/>
    <w:rsid w:val="00B9612C"/>
    <w:rsid w:val="00BB7E88"/>
    <w:rsid w:val="00BC6CDA"/>
    <w:rsid w:val="00BD3FF9"/>
    <w:rsid w:val="00BD560B"/>
    <w:rsid w:val="00BE234E"/>
    <w:rsid w:val="00C12998"/>
    <w:rsid w:val="00C166BA"/>
    <w:rsid w:val="00C17259"/>
    <w:rsid w:val="00C25008"/>
    <w:rsid w:val="00C33088"/>
    <w:rsid w:val="00C462F0"/>
    <w:rsid w:val="00C50686"/>
    <w:rsid w:val="00C61C87"/>
    <w:rsid w:val="00C65C55"/>
    <w:rsid w:val="00C663C1"/>
    <w:rsid w:val="00C7172D"/>
    <w:rsid w:val="00C8462C"/>
    <w:rsid w:val="00C9066C"/>
    <w:rsid w:val="00CC7C6D"/>
    <w:rsid w:val="00CD57BB"/>
    <w:rsid w:val="00CE76FA"/>
    <w:rsid w:val="00D05D58"/>
    <w:rsid w:val="00D147B2"/>
    <w:rsid w:val="00D17EA4"/>
    <w:rsid w:val="00D2209E"/>
    <w:rsid w:val="00D237D5"/>
    <w:rsid w:val="00D2600E"/>
    <w:rsid w:val="00D36BAC"/>
    <w:rsid w:val="00D4262F"/>
    <w:rsid w:val="00D45090"/>
    <w:rsid w:val="00D46610"/>
    <w:rsid w:val="00D50F0C"/>
    <w:rsid w:val="00D52D9A"/>
    <w:rsid w:val="00D61CBE"/>
    <w:rsid w:val="00D65039"/>
    <w:rsid w:val="00D720D4"/>
    <w:rsid w:val="00D85B69"/>
    <w:rsid w:val="00D9022F"/>
    <w:rsid w:val="00D91F8D"/>
    <w:rsid w:val="00DA1F33"/>
    <w:rsid w:val="00DA3457"/>
    <w:rsid w:val="00DB70AC"/>
    <w:rsid w:val="00DC1B9C"/>
    <w:rsid w:val="00DE6D58"/>
    <w:rsid w:val="00DF4374"/>
    <w:rsid w:val="00E1513D"/>
    <w:rsid w:val="00E24C8F"/>
    <w:rsid w:val="00E32494"/>
    <w:rsid w:val="00E423A9"/>
    <w:rsid w:val="00E42DDA"/>
    <w:rsid w:val="00E44449"/>
    <w:rsid w:val="00E51E87"/>
    <w:rsid w:val="00E57825"/>
    <w:rsid w:val="00E63D43"/>
    <w:rsid w:val="00E667BC"/>
    <w:rsid w:val="00E67209"/>
    <w:rsid w:val="00E713A1"/>
    <w:rsid w:val="00E74BC3"/>
    <w:rsid w:val="00E83765"/>
    <w:rsid w:val="00E83E14"/>
    <w:rsid w:val="00E91CE2"/>
    <w:rsid w:val="00E9645D"/>
    <w:rsid w:val="00EC5B33"/>
    <w:rsid w:val="00EC7D80"/>
    <w:rsid w:val="00ED71C6"/>
    <w:rsid w:val="00EF4D99"/>
    <w:rsid w:val="00F00CC3"/>
    <w:rsid w:val="00F060BB"/>
    <w:rsid w:val="00F22A29"/>
    <w:rsid w:val="00F37F18"/>
    <w:rsid w:val="00F64FEF"/>
    <w:rsid w:val="00F653B4"/>
    <w:rsid w:val="00F674F4"/>
    <w:rsid w:val="00F770D3"/>
    <w:rsid w:val="00F919B6"/>
    <w:rsid w:val="00F93741"/>
    <w:rsid w:val="00F95177"/>
    <w:rsid w:val="00F95F7A"/>
    <w:rsid w:val="00FA3788"/>
    <w:rsid w:val="00FA7014"/>
    <w:rsid w:val="00FB0BE9"/>
    <w:rsid w:val="00FB560A"/>
    <w:rsid w:val="00FB709F"/>
    <w:rsid w:val="00FD3E7D"/>
    <w:rsid w:val="00FD51A3"/>
    <w:rsid w:val="00FE78DA"/>
    <w:rsid w:val="00FF0D20"/>
    <w:rsid w:val="00FF0FE9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7E9"/>
    <w:pPr>
      <w:spacing w:before="240" w:after="240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3C3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A3788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58B4"/>
    <w:pPr>
      <w:spacing w:before="100" w:beforeAutospacing="1" w:after="100" w:afterAutospacing="1"/>
    </w:pPr>
    <w:rPr>
      <w:rFonts w:ascii="Arial Unicode MS" w:cs="Arial Unicode MS"/>
    </w:rPr>
  </w:style>
  <w:style w:type="paragraph" w:styleId="21">
    <w:name w:val="Body Text 2"/>
    <w:basedOn w:val="a"/>
    <w:link w:val="22"/>
    <w:semiHidden/>
    <w:rsid w:val="005D58B4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link w:val="21"/>
    <w:semiHidden/>
    <w:locked/>
    <w:rsid w:val="005D58B4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4">
    <w:name w:val="Знак Знак"/>
    <w:semiHidden/>
    <w:locked/>
    <w:rsid w:val="005D58B4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533C39"/>
    <w:rPr>
      <w:b/>
      <w:lang w:bidi="ar-SA"/>
    </w:rPr>
  </w:style>
  <w:style w:type="paragraph" w:styleId="a5">
    <w:name w:val="Body Text Indent"/>
    <w:basedOn w:val="a"/>
    <w:rsid w:val="007276DD"/>
    <w:pPr>
      <w:spacing w:after="120"/>
      <w:ind w:left="283"/>
    </w:pPr>
  </w:style>
  <w:style w:type="paragraph" w:styleId="a6">
    <w:name w:val="header"/>
    <w:basedOn w:val="a"/>
    <w:link w:val="a7"/>
    <w:rsid w:val="00E24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24C8F"/>
    <w:rPr>
      <w:sz w:val="24"/>
      <w:szCs w:val="24"/>
    </w:rPr>
  </w:style>
  <w:style w:type="paragraph" w:styleId="a8">
    <w:name w:val="footer"/>
    <w:basedOn w:val="a"/>
    <w:link w:val="a9"/>
    <w:uiPriority w:val="99"/>
    <w:rsid w:val="00E24C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24C8F"/>
    <w:rPr>
      <w:sz w:val="24"/>
      <w:szCs w:val="24"/>
    </w:rPr>
  </w:style>
  <w:style w:type="character" w:customStyle="1" w:styleId="aa">
    <w:name w:val="Основной текст_"/>
    <w:link w:val="23"/>
    <w:rsid w:val="002205C2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a"/>
    <w:rsid w:val="002205C2"/>
    <w:pPr>
      <w:shd w:val="clear" w:color="auto" w:fill="FFFFFF"/>
      <w:spacing w:line="298" w:lineRule="exact"/>
    </w:pPr>
    <w:rPr>
      <w:sz w:val="25"/>
      <w:szCs w:val="25"/>
    </w:rPr>
  </w:style>
  <w:style w:type="table" w:styleId="ab">
    <w:name w:val="Table Grid"/>
    <w:basedOn w:val="a1"/>
    <w:uiPriority w:val="99"/>
    <w:rsid w:val="0022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95D1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95D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67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rsid w:val="00685A93"/>
    <w:rPr>
      <w:rFonts w:ascii="Arial" w:hAnsi="Arial" w:cs="Wingdings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685A93"/>
    <w:rPr>
      <w:rFonts w:ascii="Arial" w:hAnsi="Arial" w:cs="Wingdings"/>
      <w:lang w:eastAsia="ar-SA"/>
    </w:rPr>
  </w:style>
  <w:style w:type="character" w:customStyle="1" w:styleId="20">
    <w:name w:val="Заголовок 2 Знак"/>
    <w:basedOn w:val="a0"/>
    <w:link w:val="2"/>
    <w:semiHidden/>
    <w:rsid w:val="00FA37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470D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70D4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4F5E-7F81-441C-A063-818C8535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2837</Words>
  <Characters>20953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ОПОП</vt:lpstr>
    </vt:vector>
  </TitlesOfParts>
  <Company>SPecialiST RePack</Company>
  <LinksUpToDate>false</LinksUpToDate>
  <CharactersWithSpaces>23743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ОПОП</dc:title>
  <dc:creator>AsTau</dc:creator>
  <cp:lastModifiedBy>Ольга Николаевна</cp:lastModifiedBy>
  <cp:revision>3</cp:revision>
  <cp:lastPrinted>2014-04-14T05:38:00Z</cp:lastPrinted>
  <dcterms:created xsi:type="dcterms:W3CDTF">2018-04-13T13:33:00Z</dcterms:created>
  <dcterms:modified xsi:type="dcterms:W3CDTF">2018-04-28T10:55:00Z</dcterms:modified>
</cp:coreProperties>
</file>